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97" w:rsidRPr="00511D97" w:rsidRDefault="00511D97" w:rsidP="00511D97">
      <w:pPr>
        <w:jc w:val="center"/>
        <w:rPr>
          <w:b/>
          <w:color w:val="0070C0"/>
          <w:sz w:val="32"/>
          <w:szCs w:val="32"/>
        </w:rPr>
      </w:pPr>
      <w:r w:rsidRPr="00511D97">
        <w:rPr>
          <w:b/>
          <w:color w:val="0070C0"/>
          <w:sz w:val="32"/>
          <w:szCs w:val="32"/>
        </w:rPr>
        <w:t>1 - 3 недели  февраля</w:t>
      </w:r>
    </w:p>
    <w:p w:rsidR="00511D97" w:rsidRPr="00511D97" w:rsidRDefault="00511D97" w:rsidP="00511D97">
      <w:pPr>
        <w:jc w:val="center"/>
        <w:rPr>
          <w:b/>
          <w:color w:val="0070C0"/>
          <w:sz w:val="28"/>
          <w:szCs w:val="28"/>
        </w:rPr>
      </w:pPr>
      <w:r w:rsidRPr="00511D97">
        <w:rPr>
          <w:b/>
          <w:color w:val="0070C0"/>
          <w:sz w:val="28"/>
          <w:szCs w:val="28"/>
        </w:rPr>
        <w:t>тема</w:t>
      </w:r>
    </w:p>
    <w:p w:rsidR="00511D97" w:rsidRPr="00511D97" w:rsidRDefault="00511D97" w:rsidP="00511D97">
      <w:pPr>
        <w:jc w:val="center"/>
        <w:rPr>
          <w:b/>
          <w:color w:val="00B050"/>
          <w:sz w:val="36"/>
          <w:szCs w:val="36"/>
        </w:rPr>
      </w:pPr>
      <w:r w:rsidRPr="00511D97">
        <w:rPr>
          <w:b/>
          <w:color w:val="00B050"/>
          <w:sz w:val="36"/>
          <w:szCs w:val="36"/>
        </w:rPr>
        <w:t>Профессия «военный».</w:t>
      </w:r>
    </w:p>
    <w:p w:rsidR="00511D97" w:rsidRPr="00511D97" w:rsidRDefault="00511D97" w:rsidP="00511D97">
      <w:pPr>
        <w:jc w:val="center"/>
        <w:rPr>
          <w:b/>
          <w:color w:val="00B050"/>
          <w:sz w:val="36"/>
          <w:szCs w:val="36"/>
        </w:rPr>
      </w:pPr>
      <w:r w:rsidRPr="00511D97">
        <w:rPr>
          <w:b/>
          <w:color w:val="00B050"/>
          <w:sz w:val="36"/>
          <w:szCs w:val="36"/>
        </w:rPr>
        <w:t>Герои-богатыри.</w:t>
      </w:r>
    </w:p>
    <w:p w:rsidR="00511D97" w:rsidRPr="00511D97" w:rsidRDefault="00511D97" w:rsidP="00511D97">
      <w:pPr>
        <w:jc w:val="center"/>
        <w:rPr>
          <w:b/>
          <w:color w:val="00B050"/>
          <w:sz w:val="36"/>
          <w:szCs w:val="36"/>
        </w:rPr>
      </w:pPr>
      <w:r w:rsidRPr="00511D97">
        <w:rPr>
          <w:b/>
          <w:color w:val="00B050"/>
          <w:sz w:val="36"/>
          <w:szCs w:val="36"/>
        </w:rPr>
        <w:t>Наша армия.</w:t>
      </w:r>
    </w:p>
    <w:p w:rsidR="00511D97" w:rsidRPr="00511D97" w:rsidRDefault="00511D97" w:rsidP="00511D97">
      <w:pPr>
        <w:rPr>
          <w:sz w:val="28"/>
          <w:szCs w:val="28"/>
        </w:rPr>
      </w:pPr>
      <w:r w:rsidRPr="00511D97">
        <w:rPr>
          <w:sz w:val="28"/>
          <w:szCs w:val="28"/>
        </w:rPr>
        <w:t>Задачи:</w:t>
      </w:r>
    </w:p>
    <w:p w:rsidR="00511D97" w:rsidRPr="00511D97" w:rsidRDefault="00511D97" w:rsidP="00511D97">
      <w:pPr>
        <w:rPr>
          <w:sz w:val="28"/>
          <w:szCs w:val="28"/>
        </w:rPr>
      </w:pPr>
      <w:r w:rsidRPr="00511D97">
        <w:rPr>
          <w:sz w:val="28"/>
          <w:szCs w:val="28"/>
        </w:rPr>
        <w:t>* Расширение представлений детей о воинах,  охраняющих нашу Родину; уточнение понятия «защитники Отечества» (воины, солдаты, которые охраняют, защищают свою Родину, свой народ; у каждого народа, в каждой стране есть армия, которая защищает свой народ от врагов).</w:t>
      </w:r>
    </w:p>
    <w:p w:rsidR="00511D97" w:rsidRPr="00511D97" w:rsidRDefault="00511D97" w:rsidP="00511D97">
      <w:pPr>
        <w:rPr>
          <w:sz w:val="28"/>
          <w:szCs w:val="28"/>
        </w:rPr>
      </w:pPr>
      <w:r w:rsidRPr="00511D97">
        <w:rPr>
          <w:sz w:val="28"/>
          <w:szCs w:val="28"/>
        </w:rPr>
        <w:t>* Ознакомление детей с некоторыми военными профессиями (моряки, танкисты, артиллеристы, летчики, пограничники)</w:t>
      </w:r>
    </w:p>
    <w:p w:rsidR="00511D97" w:rsidRPr="00511D97" w:rsidRDefault="00511D97" w:rsidP="00511D97">
      <w:pPr>
        <w:rPr>
          <w:sz w:val="28"/>
          <w:szCs w:val="28"/>
        </w:rPr>
      </w:pPr>
      <w:r w:rsidRPr="00511D97">
        <w:rPr>
          <w:sz w:val="28"/>
          <w:szCs w:val="28"/>
        </w:rPr>
        <w:t>* Обогащение лексического запаса слов по теме (Отечество, защитники, богатыри).</w:t>
      </w:r>
    </w:p>
    <w:p w:rsidR="00AA5931" w:rsidRPr="00511D97" w:rsidRDefault="00511D97" w:rsidP="00511D97">
      <w:pPr>
        <w:rPr>
          <w:sz w:val="28"/>
          <w:szCs w:val="28"/>
        </w:rPr>
      </w:pPr>
      <w:r w:rsidRPr="00511D97">
        <w:rPr>
          <w:sz w:val="28"/>
          <w:szCs w:val="28"/>
        </w:rPr>
        <w:t>* Воспитывать гордость за наших воинов.</w:t>
      </w:r>
    </w:p>
    <w:p w:rsidR="00511D97" w:rsidRDefault="00511D97" w:rsidP="00511D97">
      <w:r>
        <w:t xml:space="preserve">           </w:t>
      </w:r>
      <w:r w:rsidRPr="00511D97">
        <w:drawing>
          <wp:inline distT="0" distB="0" distL="0" distR="0" wp14:anchorId="452B639F" wp14:editId="48FD3A9A">
            <wp:extent cx="5596598" cy="4432852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804" cy="44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97" w:rsidRDefault="00D91671" w:rsidP="00511D97">
      <w:r w:rsidRPr="00D91671">
        <w:lastRenderedPageBreak/>
        <w:drawing>
          <wp:inline distT="0" distB="0" distL="0" distR="0" wp14:anchorId="03F63D49" wp14:editId="1899DC35">
            <wp:extent cx="6301409" cy="4432852"/>
            <wp:effectExtent l="0" t="0" r="4445" b="6350"/>
            <wp:docPr id="12" name="Рисунок 12" descr="https://fs00.infourok.ru/images/doc/222/17607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0.infourok.ru/images/doc/222/17607/1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7" w:rsidRDefault="00511D97" w:rsidP="00511D97"/>
    <w:p w:rsidR="00511D97" w:rsidRDefault="00511D97" w:rsidP="00511D97">
      <w:r>
        <w:rPr>
          <w:noProof/>
          <w:lang w:eastAsia="ru-RU"/>
        </w:rPr>
        <w:drawing>
          <wp:inline distT="0" distB="0" distL="0" distR="0" wp14:anchorId="7B45CAC3">
            <wp:extent cx="6301409" cy="469126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09" cy="469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D91671" w:rsidRDefault="00511D97" w:rsidP="00511D97">
      <w:r w:rsidRPr="00511D97">
        <w:lastRenderedPageBreak/>
        <w:drawing>
          <wp:inline distT="0" distB="0" distL="0" distR="0" wp14:anchorId="36C7C713" wp14:editId="292CE40B">
            <wp:extent cx="6301409" cy="4512365"/>
            <wp:effectExtent l="0" t="0" r="4445" b="2540"/>
            <wp:docPr id="5" name="Рисунок 5" descr="https://ds02.infourok.ru/uploads/ex/0fd4/0006da1b-6fdb6e6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fd4/0006da1b-6fdb6e6a/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71" w:rsidRDefault="00D91671" w:rsidP="00511D97"/>
    <w:p w:rsidR="00D91671" w:rsidRDefault="00D91671" w:rsidP="00511D97">
      <w:r>
        <w:rPr>
          <w:noProof/>
          <w:lang w:eastAsia="ru-RU"/>
        </w:rPr>
        <w:drawing>
          <wp:inline distT="0" distB="0" distL="0" distR="0" wp14:anchorId="35404C1E" wp14:editId="7EB4E9A5">
            <wp:extent cx="6303645" cy="472503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63B" w:rsidRDefault="00D91671" w:rsidP="00F8063B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lastRenderedPageBreak/>
        <w:t>Почитайте детям</w:t>
      </w:r>
    </w:p>
    <w:p w:rsidR="00F8063B" w:rsidRDefault="00F8063B" w:rsidP="00F8063B">
      <w:pPr>
        <w:jc w:val="center"/>
        <w:rPr>
          <w:b/>
          <w:color w:val="00B050"/>
          <w:sz w:val="40"/>
          <w:szCs w:val="40"/>
        </w:rPr>
      </w:pPr>
    </w:p>
    <w:p w:rsidR="00511D97" w:rsidRDefault="00D91671" w:rsidP="00F8063B">
      <w:r>
        <w:t xml:space="preserve">   </w:t>
      </w:r>
      <w:r w:rsidR="00F8063B">
        <w:t xml:space="preserve">    </w:t>
      </w:r>
      <w:r w:rsidRPr="00D91671">
        <w:drawing>
          <wp:inline distT="0" distB="0" distL="0" distR="0" wp14:anchorId="529B5FEF" wp14:editId="2DBC2533">
            <wp:extent cx="2488639" cy="3518452"/>
            <wp:effectExtent l="0" t="0" r="6985" b="6350"/>
            <wp:docPr id="7" name="Рисунок 7" descr="https://img1.labirint.ru/books29/288199/cov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abirint.ru/books29/288199/cover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1" cy="35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63B">
        <w:t xml:space="preserve">                           </w:t>
      </w:r>
      <w:r w:rsidR="00F8063B" w:rsidRPr="00F8063B">
        <w:drawing>
          <wp:inline distT="0" distB="0" distL="0" distR="0" wp14:anchorId="4A604B5C" wp14:editId="6B37ED33">
            <wp:extent cx="2544417" cy="3500153"/>
            <wp:effectExtent l="0" t="0" r="8890" b="5080"/>
            <wp:docPr id="13" name="Рисунок 13" descr="https://www.christ-familie.eu/media/catalog/product/cache/2/thumbnail/9df78eab33525d08d6e5fb8d27136e95/1/9/19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hrist-familie.eu/media/catalog/product/cache/2/thumbnail/9df78eab33525d08d6e5fb8d27136e95/1/9/195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57" cy="35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3B" w:rsidRDefault="00F8063B" w:rsidP="00F8063B"/>
    <w:p w:rsidR="00F8063B" w:rsidRPr="00F8063B" w:rsidRDefault="00F8063B" w:rsidP="00F8063B">
      <w:r w:rsidRPr="00F8063B">
        <w:drawing>
          <wp:inline distT="0" distB="0" distL="0" distR="0" wp14:anchorId="789A129D" wp14:editId="49C91895">
            <wp:extent cx="6300470" cy="4721617"/>
            <wp:effectExtent l="0" t="0" r="5080" b="3175"/>
            <wp:docPr id="14" name="Рисунок 14" descr="http://www.perunica.ru/uploads/posts/2016-07/1468321170_ostorozhno-lozhnye-byli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erunica.ru/uploads/posts/2016-07/1468321170_ostorozhno-lozhnye-byliny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1D97" w:rsidRDefault="00511D97" w:rsidP="00511D97">
      <w:r w:rsidRPr="00511D97">
        <w:lastRenderedPageBreak/>
        <w:drawing>
          <wp:inline distT="0" distB="0" distL="0" distR="0" wp14:anchorId="61CE6AE8" wp14:editId="46E820A5">
            <wp:extent cx="6300470" cy="4725353"/>
            <wp:effectExtent l="0" t="0" r="5080" b="0"/>
            <wp:docPr id="6" name="Рисунок 6" descr="https://fs00.infourok.ru/images/doc/298/29737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98/297378/img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71" w:rsidRDefault="00D91671" w:rsidP="00511D97"/>
    <w:p w:rsidR="00D91671" w:rsidRDefault="00D91671" w:rsidP="00511D97">
      <w:r w:rsidRPr="00D91671">
        <w:drawing>
          <wp:inline distT="0" distB="0" distL="0" distR="0" wp14:anchorId="71426263" wp14:editId="1AC55A97">
            <wp:extent cx="6300470" cy="4507017"/>
            <wp:effectExtent l="0" t="0" r="5080" b="8255"/>
            <wp:docPr id="8" name="Рисунок 8" descr="http://img1.labirint.ru/books/47820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abirint.ru/books/478203/scrn_bi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71" w:rsidRDefault="00D91671" w:rsidP="00511D97">
      <w:r w:rsidRPr="00D91671">
        <w:lastRenderedPageBreak/>
        <w:drawing>
          <wp:inline distT="0" distB="0" distL="0" distR="0" wp14:anchorId="46603605" wp14:editId="740526DE">
            <wp:extent cx="6301409" cy="6858000"/>
            <wp:effectExtent l="0" t="0" r="4445" b="0"/>
            <wp:docPr id="11" name="Рисунок 11" descr="https://ds04.infourok.ru/uploads/ex/0151/000014d8-2463ff1f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151/000014d8-2463ff1f/img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671" w:rsidSect="00511D97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1CD"/>
    <w:rsid w:val="00511D97"/>
    <w:rsid w:val="007E31CD"/>
    <w:rsid w:val="00AA5931"/>
    <w:rsid w:val="00D91671"/>
    <w:rsid w:val="00F8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2018-03-24T12:51:00Z</dcterms:created>
  <dcterms:modified xsi:type="dcterms:W3CDTF">2018-03-24T13:15:00Z</dcterms:modified>
</cp:coreProperties>
</file>