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212529"/>
          <w:sz w:val="28"/>
          <w:szCs w:val="28"/>
        </w:rPr>
      </w:pPr>
      <w:r w:rsidRPr="006F5086">
        <w:rPr>
          <w:b/>
          <w:color w:val="212529"/>
          <w:sz w:val="28"/>
          <w:szCs w:val="28"/>
        </w:rPr>
        <w:t>Консультация для родителей: «Что рассказать ребенку о Рождестве?»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 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7 января – Рождество Христово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Сегодня будет Рождество,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Весь город в ожиданье тайны,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Он дремлет в инее хрустальном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И ждёт: свершится волшебство.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Автор: М. Ю. Лермонтов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 Христос родился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Мама Алёнки и Саши приготовила огромный пакет сладостей. «Для кого это?» — спросил Саша. «Это для </w:t>
      </w:r>
      <w:proofErr w:type="spellStart"/>
      <w:r w:rsidRPr="006F5086">
        <w:rPr>
          <w:color w:val="212529"/>
          <w:sz w:val="28"/>
          <w:szCs w:val="28"/>
        </w:rPr>
        <w:t>колядников</w:t>
      </w:r>
      <w:proofErr w:type="spellEnd"/>
      <w:r w:rsidRPr="006F5086">
        <w:rPr>
          <w:color w:val="212529"/>
          <w:sz w:val="28"/>
          <w:szCs w:val="28"/>
        </w:rPr>
        <w:t xml:space="preserve">! Сегодня вечером на небе засияет звёздочка — и первой расскажет о Рождественском чуде. А потом эту весть </w:t>
      </w:r>
      <w:proofErr w:type="spellStart"/>
      <w:r w:rsidRPr="006F5086">
        <w:rPr>
          <w:color w:val="212529"/>
          <w:sz w:val="28"/>
          <w:szCs w:val="28"/>
        </w:rPr>
        <w:t>колядовщики</w:t>
      </w:r>
      <w:proofErr w:type="spellEnd"/>
      <w:r w:rsidRPr="006F5086">
        <w:rPr>
          <w:color w:val="212529"/>
          <w:sz w:val="28"/>
          <w:szCs w:val="28"/>
        </w:rPr>
        <w:t xml:space="preserve"> и к нам принесут, а мы им дадим конфеты»,— засмеялась Алёнка.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Саша задумался: «Я тоже хочу узнать новость от звезды!»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Мама услышала их разговор и сказала: «Дети, я расскажу вам рождественскую историю. Только слушайте внимательно...»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Рождество — праздник в честь рождения Иисуса Христа. Празднуют его 6 января. Ночь накануне Рождества считается волшебной. Если загадать желание и попросить Бога, оно осуществится. Только желание должно быть обязательно добрым и мудрым. Доброте и мудрости учил людей Иисус Христос. Знаете, как он родился? Эта история очень интересная...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Чудо Рождества — в том, что первый и единый раз </w:t>
      </w:r>
      <w:proofErr w:type="spellStart"/>
      <w:r w:rsidRPr="006F5086">
        <w:rPr>
          <w:color w:val="212529"/>
          <w:sz w:val="28"/>
          <w:szCs w:val="28"/>
        </w:rPr>
        <w:t>навеки-вечные</w:t>
      </w:r>
      <w:proofErr w:type="spellEnd"/>
      <w:r w:rsidRPr="006F5086">
        <w:rPr>
          <w:color w:val="212529"/>
          <w:sz w:val="28"/>
          <w:szCs w:val="28"/>
        </w:rPr>
        <w:t xml:space="preserve"> непорочная Дева родила Ребёнка. О рожден</w:t>
      </w:r>
      <w:proofErr w:type="gramStart"/>
      <w:r w:rsidRPr="006F5086">
        <w:rPr>
          <w:color w:val="212529"/>
          <w:sz w:val="28"/>
          <w:szCs w:val="28"/>
        </w:rPr>
        <w:t>ии Ии</w:t>
      </w:r>
      <w:proofErr w:type="gramEnd"/>
      <w:r w:rsidRPr="006F5086">
        <w:rPr>
          <w:color w:val="212529"/>
          <w:sz w:val="28"/>
          <w:szCs w:val="28"/>
        </w:rPr>
        <w:t>суса Сына Божьего весть принёс Ангел. Мария и её суженый Иосиф с нетерпением ждали Божье дитя. В тот год римский император Август захотел узнать, сколько людей живёт в его стране.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Он приказал всем жителям пойти на перепись. Мария с Иосифом отправились в город Вифлеем. Шли они долго, уже приближалась ночь. Пришлось искать ночлег. Рядом нашли только пещеру — вертеп, куда в плохую погоду пастухи загоняли свои отары. Там и заночевали. Именно в ту ночь у Марии родился Сын. Она завернула Мессию (Спасителя) в подол и положила в ясли с сеном.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Неподалёку стерегли свою отару пастухи. Вдруг они увидели яркий свет. К ним с небес спустился Ангел: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— 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</w:t>
      </w:r>
      <w:proofErr w:type="spellStart"/>
      <w:r w:rsidRPr="006F5086">
        <w:rPr>
          <w:color w:val="212529"/>
          <w:sz w:val="28"/>
          <w:szCs w:val="28"/>
        </w:rPr>
        <w:t>спелёнанного</w:t>
      </w:r>
      <w:proofErr w:type="spellEnd"/>
      <w:r w:rsidRPr="006F5086">
        <w:rPr>
          <w:color w:val="212529"/>
          <w:sz w:val="28"/>
          <w:szCs w:val="28"/>
        </w:rPr>
        <w:t xml:space="preserve"> в яслях!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 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lastRenderedPageBreak/>
        <w:t xml:space="preserve">В небесах в этот момент появилось множество ангелов. Они славили Бога пением: «Слава </w:t>
      </w:r>
      <w:proofErr w:type="gramStart"/>
      <w:r w:rsidRPr="006F5086">
        <w:rPr>
          <w:color w:val="212529"/>
          <w:sz w:val="28"/>
          <w:szCs w:val="28"/>
        </w:rPr>
        <w:t>Богу</w:t>
      </w:r>
      <w:proofErr w:type="gramEnd"/>
      <w:r w:rsidRPr="006F5086">
        <w:rPr>
          <w:color w:val="212529"/>
          <w:sz w:val="28"/>
          <w:szCs w:val="28"/>
        </w:rPr>
        <w:t xml:space="preserve"> на небесах, и на земле мир, а людям добрая воля». Всё вокруг светилось. Когда же ангелы вернулись на небеса, землю снова окутала тьма.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Второй вестью о рождении Сына Божьего была звезда. Она появилась в небе и была самой яркой. Её увидели восточные мудрецы — волхвы. Они догадались, что звезда — предвестница истинного чуда. И тогда решили пойти за ней. Удивительная звезда привела их к Иисусу. Они увидели Марию с Ребёнком на руках и подарили Младенцу подарки: золото, ладан и миро. А потом назвали Его Царём Неба и Земли. Так родился Иисус Христос, Сын Божий, Спаситель мира.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Сочельник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Когда-то Рождество Христово начинали праздновать 6 января. Пока мама готовила праздничный ужин из 12 блюд, дети ждали появления первой звезды. Как только она появлялась в небе, начинался Сочельник. Тогда отец вносил в дом сено. Хозяйка стелила его на стол. (Ведь именно на сено положили маленького Иисуса!) Из этого сена делали гнёздышко, в которое ставили горшок с кутьёй.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Перед ужином зажигали восковую свечу и все вместе вслух молились. Радостно и торжественно было в этот момент. И только после молитвы можно было начинать ужин.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Самое важное блюдо на столе — кутья. Готовили её из пшеницы, добавляли мак, орехи, изюм и мёд. Говорили, что это истинная пища Бога. Кроме кутьи, по обычаю подавали рыбу, голубцы с грибной подливой, пироги с капустой, гречкой, блины... Еду запивали </w:t>
      </w:r>
      <w:proofErr w:type="spellStart"/>
      <w:r w:rsidRPr="006F5086">
        <w:rPr>
          <w:color w:val="212529"/>
          <w:sz w:val="28"/>
          <w:szCs w:val="28"/>
        </w:rPr>
        <w:t>узваром</w:t>
      </w:r>
      <w:proofErr w:type="spellEnd"/>
      <w:r w:rsidRPr="006F5086">
        <w:rPr>
          <w:color w:val="212529"/>
          <w:sz w:val="28"/>
          <w:szCs w:val="28"/>
        </w:rPr>
        <w:t xml:space="preserve"> — компотом из сухофруктов. На десерт подавали пышки, начинённые фруктовым джемом с тёртой булкой или маковой начинкой.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После домашнего Сочельника дети шли к своим крёстным родителям. Это была их святая обязанность. Малыши несли ужин (кутью, хлеб-соль, калачи), а крёстные с нетерпением ждали маленьких крестников. Они угощали их, дарили конфеты, деньги.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В рождественскую ночь до самого утра принято колядовать. Дети и молодёжь поют песни — колядки. В них хозяевам желают добра, достатка, здоровья. А гостеприимные хозяева взамен одаривают </w:t>
      </w:r>
      <w:proofErr w:type="spellStart"/>
      <w:r w:rsidRPr="006F5086">
        <w:rPr>
          <w:color w:val="212529"/>
          <w:sz w:val="28"/>
          <w:szCs w:val="28"/>
        </w:rPr>
        <w:t>колядников</w:t>
      </w:r>
      <w:proofErr w:type="spellEnd"/>
      <w:r w:rsidRPr="006F5086">
        <w:rPr>
          <w:color w:val="212529"/>
          <w:sz w:val="28"/>
          <w:szCs w:val="28"/>
        </w:rPr>
        <w:t xml:space="preserve"> сладостями и звонкими монетками. Чем больше </w:t>
      </w:r>
      <w:proofErr w:type="spellStart"/>
      <w:r w:rsidRPr="006F5086">
        <w:rPr>
          <w:color w:val="212529"/>
          <w:sz w:val="28"/>
          <w:szCs w:val="28"/>
        </w:rPr>
        <w:t>колядовщиков</w:t>
      </w:r>
      <w:proofErr w:type="spellEnd"/>
      <w:r w:rsidRPr="006F5086">
        <w:rPr>
          <w:color w:val="212529"/>
          <w:sz w:val="28"/>
          <w:szCs w:val="28"/>
        </w:rPr>
        <w:t xml:space="preserve"> посетит дом, тем больше радости будет в этом году.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А ещё в этот вечер показывали вертеп — спектакль о рожден</w:t>
      </w:r>
      <w:proofErr w:type="gramStart"/>
      <w:r w:rsidRPr="006F5086">
        <w:rPr>
          <w:color w:val="212529"/>
          <w:sz w:val="28"/>
          <w:szCs w:val="28"/>
        </w:rPr>
        <w:t>ии Ии</w:t>
      </w:r>
      <w:proofErr w:type="gramEnd"/>
      <w:r w:rsidRPr="006F5086">
        <w:rPr>
          <w:color w:val="212529"/>
          <w:sz w:val="28"/>
          <w:szCs w:val="28"/>
        </w:rPr>
        <w:t xml:space="preserve">суса. Дети группами ходили от дома к дому с маленьким сундучком, обклеенным цветной бумагой, который изображал пещеру, где родился Сын Божий. С </w:t>
      </w:r>
      <w:r w:rsidRPr="006F5086">
        <w:rPr>
          <w:color w:val="212529"/>
          <w:sz w:val="28"/>
          <w:szCs w:val="28"/>
        </w:rPr>
        <w:lastRenderedPageBreak/>
        <w:t>помощью самодельных кукол, закреплённых на палках, разыгрывали рождественские спектакли. Сюжеты вертепов были связаны с рождением Христа.</w:t>
      </w:r>
    </w:p>
    <w:p w:rsid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Прочитайте детям стихи и рассказы о Рождестве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</w:p>
    <w:p w:rsid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Ночь тиха...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Ночь тиха.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По тверди зыбкой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Звёзды южные дрожат.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Очи Матери с улыбкой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 ясли тихие глядят.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Ни ушей, ни взоров лишних,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Вот пропели петухи —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И за ангелами в </w:t>
      </w:r>
      <w:proofErr w:type="gramStart"/>
      <w:r w:rsidRPr="006F5086">
        <w:rPr>
          <w:color w:val="212529"/>
          <w:sz w:val="28"/>
          <w:szCs w:val="28"/>
        </w:rPr>
        <w:t>вышних</w:t>
      </w:r>
      <w:proofErr w:type="gramEnd"/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Славят Бога пастухи.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Ясли тихо светят взору,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Озарён Марии лик.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Звёздный хор к иному хору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Слухом трепетным приник.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 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И над Ним горит высоко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Та звезда далёких стран;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К ней несут цари востока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 xml:space="preserve">Злато, миро и </w:t>
      </w:r>
      <w:proofErr w:type="spellStart"/>
      <w:r w:rsidRPr="006F5086">
        <w:rPr>
          <w:color w:val="212529"/>
          <w:sz w:val="28"/>
          <w:szCs w:val="28"/>
        </w:rPr>
        <w:t>ливан</w:t>
      </w:r>
      <w:proofErr w:type="spellEnd"/>
      <w:r w:rsidRPr="006F5086">
        <w:rPr>
          <w:color w:val="212529"/>
          <w:sz w:val="28"/>
          <w:szCs w:val="28"/>
        </w:rPr>
        <w:t>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Автор: А. А. Фет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 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Рождество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(Отрывок)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Сегодня будет Рождество,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Весь город в ожиданье тайны,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Он дремлет в инее хрустальном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И ждёт: свершится волшебство.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Метели завладели им,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proofErr w:type="gramStart"/>
      <w:r w:rsidRPr="006F5086">
        <w:rPr>
          <w:color w:val="212529"/>
          <w:sz w:val="28"/>
          <w:szCs w:val="28"/>
        </w:rPr>
        <w:t>Похожие</w:t>
      </w:r>
      <w:proofErr w:type="gramEnd"/>
      <w:r w:rsidRPr="006F5086">
        <w:rPr>
          <w:color w:val="212529"/>
          <w:sz w:val="28"/>
          <w:szCs w:val="28"/>
        </w:rPr>
        <w:t xml:space="preserve"> на сновиденье.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В соборах трепет свеч и пенье,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И ладана сребристый дым...</w:t>
      </w:r>
    </w:p>
    <w:p w:rsidR="006F5086" w:rsidRPr="006F5086" w:rsidRDefault="006F5086" w:rsidP="006F5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6F5086">
        <w:rPr>
          <w:color w:val="212529"/>
          <w:sz w:val="28"/>
          <w:szCs w:val="28"/>
        </w:rPr>
        <w:t>М. Ю. Лермонтов</w:t>
      </w:r>
    </w:p>
    <w:p w:rsidR="006D2F41" w:rsidRPr="006F5086" w:rsidRDefault="006D2F41" w:rsidP="006F508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6D2F41" w:rsidRPr="006F5086" w:rsidSect="006D2F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9C" w:rsidRDefault="007A419C" w:rsidP="006F5086">
      <w:pPr>
        <w:spacing w:after="0" w:line="240" w:lineRule="auto"/>
      </w:pPr>
      <w:r>
        <w:separator/>
      </w:r>
    </w:p>
  </w:endnote>
  <w:endnote w:type="continuationSeparator" w:id="0">
    <w:p w:rsidR="007A419C" w:rsidRDefault="007A419C" w:rsidP="006F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64391"/>
      <w:docPartObj>
        <w:docPartGallery w:val="Page Numbers (Bottom of Page)"/>
        <w:docPartUnique/>
      </w:docPartObj>
    </w:sdtPr>
    <w:sdtContent>
      <w:p w:rsidR="006F5086" w:rsidRDefault="006F5086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F5086" w:rsidRDefault="006F5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9C" w:rsidRDefault="007A419C" w:rsidP="006F5086">
      <w:pPr>
        <w:spacing w:after="0" w:line="240" w:lineRule="auto"/>
      </w:pPr>
      <w:r>
        <w:separator/>
      </w:r>
    </w:p>
  </w:footnote>
  <w:footnote w:type="continuationSeparator" w:id="0">
    <w:p w:rsidR="007A419C" w:rsidRDefault="007A419C" w:rsidP="006F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86"/>
    <w:rsid w:val="006D2F41"/>
    <w:rsid w:val="006F5086"/>
    <w:rsid w:val="007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086"/>
  </w:style>
  <w:style w:type="paragraph" w:styleId="a6">
    <w:name w:val="footer"/>
    <w:basedOn w:val="a"/>
    <w:link w:val="a7"/>
    <w:uiPriority w:val="99"/>
    <w:unhideWhenUsed/>
    <w:rsid w:val="006F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2022-01-19T05:22:00Z</dcterms:created>
  <dcterms:modified xsi:type="dcterms:W3CDTF">2022-01-19T05:27:00Z</dcterms:modified>
</cp:coreProperties>
</file>