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6A" w:rsidRPr="00D74D4A" w:rsidRDefault="00BB656A" w:rsidP="00BB656A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32"/>
          <w:szCs w:val="32"/>
        </w:rPr>
      </w:pPr>
      <w:r w:rsidRPr="00D74D4A">
        <w:rPr>
          <w:rStyle w:val="c12"/>
          <w:b/>
          <w:bCs/>
          <w:color w:val="000000"/>
          <w:sz w:val="32"/>
          <w:szCs w:val="32"/>
        </w:rPr>
        <w:t>Как учить стихи </w:t>
      </w:r>
      <w:proofErr w:type="spellStart"/>
      <w:r w:rsidRPr="00D74D4A">
        <w:rPr>
          <w:rStyle w:val="c12"/>
          <w:b/>
          <w:bCs/>
          <w:color w:val="000000"/>
          <w:sz w:val="32"/>
          <w:szCs w:val="32"/>
        </w:rPr>
        <w:t>c</w:t>
      </w:r>
      <w:proofErr w:type="spellEnd"/>
      <w:r w:rsidRPr="00D74D4A">
        <w:rPr>
          <w:rStyle w:val="c12"/>
          <w:b/>
          <w:bCs/>
          <w:color w:val="000000"/>
          <w:sz w:val="32"/>
          <w:szCs w:val="32"/>
        </w:rPr>
        <w:t> ребёнком...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3"/>
          <w:color w:val="000000"/>
          <w:sz w:val="28"/>
          <w:szCs w:val="28"/>
        </w:rPr>
        <w:t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 такие дети, которым запоминать стихи сложно, для которых это просто каторжный труд. Почему? </w:t>
      </w:r>
      <w:r w:rsidRPr="00BB656A">
        <w:rPr>
          <w:rStyle w:val="c11"/>
          <w:color w:val="000000"/>
          <w:sz w:val="28"/>
          <w:szCs w:val="28"/>
        </w:rPr>
        <w:t>Чаще всего, потому что стихотворение он учит неправильно.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3"/>
          <w:color w:val="000000"/>
          <w:sz w:val="28"/>
          <w:szCs w:val="28"/>
        </w:rPr>
        <w:t>Мы же хотим рассказать вам, как правильно учить с ребенком стихи, учитывая его психологические особенности, возраст, темперамент и даже литературные</w:t>
      </w:r>
      <w:r w:rsidRPr="00BB656A">
        <w:rPr>
          <w:rStyle w:val="c11"/>
          <w:color w:val="000000"/>
          <w:sz w:val="28"/>
          <w:szCs w:val="28"/>
        </w:rPr>
        <w:t> предпочтения.</w:t>
      </w:r>
    </w:p>
    <w:p w:rsidR="00BB656A" w:rsidRPr="00BB656A" w:rsidRDefault="00BB656A" w:rsidP="00BB656A">
      <w:pPr>
        <w:pStyle w:val="c34"/>
        <w:shd w:val="clear" w:color="auto" w:fill="FFFFFF"/>
        <w:spacing w:before="0" w:beforeAutospacing="0" w:after="0" w:afterAutospacing="0" w:line="276" w:lineRule="auto"/>
        <w:ind w:left="-1276" w:firstLine="992"/>
        <w:jc w:val="center"/>
        <w:rPr>
          <w:color w:val="000000"/>
          <w:sz w:val="28"/>
          <w:szCs w:val="28"/>
        </w:rPr>
      </w:pPr>
      <w:r w:rsidRPr="00BB656A">
        <w:rPr>
          <w:rStyle w:val="c16"/>
          <w:b/>
          <w:bCs/>
          <w:color w:val="000000"/>
          <w:sz w:val="28"/>
          <w:szCs w:val="28"/>
          <w:u w:val="single"/>
        </w:rPr>
        <w:t>Способ №1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3"/>
          <w:color w:val="000000"/>
          <w:sz w:val="28"/>
          <w:szCs w:val="28"/>
        </w:rPr>
        <w:t>Чтобы ребёнок легко и хорошо запоминал рифму нужно обязательно знакомить его с </w:t>
      </w:r>
      <w:r w:rsidRPr="00BB656A">
        <w:rPr>
          <w:rStyle w:val="c13"/>
          <w:b/>
          <w:bCs/>
          <w:i/>
          <w:iCs/>
          <w:color w:val="000000"/>
          <w:sz w:val="28"/>
          <w:szCs w:val="28"/>
        </w:rPr>
        <w:t>«мелодией»</w:t>
      </w:r>
      <w:r w:rsidRPr="00BB656A">
        <w:rPr>
          <w:rStyle w:val="c11"/>
          <w:color w:val="000000"/>
          <w:sz w:val="28"/>
          <w:szCs w:val="28"/>
        </w:rPr>
        <w:t> стихотворения и начать стоит, как можно раньше. Кроха еще лежит в коляске, а вы уже декламируете ему ритмичные «Идет бычок качается», «Наша Таня громко плачет».</w:t>
      </w:r>
    </w:p>
    <w:p w:rsidR="00BB656A" w:rsidRPr="00BB656A" w:rsidRDefault="00BB656A" w:rsidP="00BB656A">
      <w:pPr>
        <w:pStyle w:val="c35"/>
        <w:shd w:val="clear" w:color="auto" w:fill="FFFFFF"/>
        <w:spacing w:before="0" w:beforeAutospacing="0" w:after="0" w:afterAutospacing="0" w:line="276" w:lineRule="auto"/>
        <w:ind w:left="-568" w:firstLine="1276"/>
        <w:jc w:val="both"/>
        <w:rPr>
          <w:color w:val="000000"/>
          <w:sz w:val="28"/>
          <w:szCs w:val="28"/>
        </w:rPr>
      </w:pPr>
      <w:r w:rsidRPr="00BB656A">
        <w:rPr>
          <w:rStyle w:val="c3"/>
          <w:color w:val="000000"/>
          <w:sz w:val="28"/>
          <w:szCs w:val="28"/>
        </w:rPr>
        <w:t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 малыша запоминать текст наизусть. Причем учить нужно как можно больше - это самый лучший способ сформировать необходимый для обучения</w:t>
      </w:r>
      <w:r w:rsidRPr="00BB656A">
        <w:rPr>
          <w:rStyle w:val="c11"/>
          <w:color w:val="000000"/>
          <w:sz w:val="28"/>
          <w:szCs w:val="28"/>
        </w:rPr>
        <w:t> объем памяти.</w:t>
      </w:r>
    </w:p>
    <w:p w:rsidR="00BB656A" w:rsidRPr="00BB656A" w:rsidRDefault="00BB656A" w:rsidP="00BB656A">
      <w:pPr>
        <w:pStyle w:val="c30"/>
        <w:shd w:val="clear" w:color="auto" w:fill="FFFFFF"/>
        <w:spacing w:before="0" w:beforeAutospacing="0" w:after="0" w:afterAutospacing="0" w:line="276" w:lineRule="auto"/>
        <w:ind w:left="-568" w:firstLine="568"/>
        <w:jc w:val="center"/>
        <w:rPr>
          <w:color w:val="000000"/>
          <w:sz w:val="28"/>
          <w:szCs w:val="28"/>
        </w:rPr>
      </w:pPr>
      <w:r w:rsidRPr="00BB656A">
        <w:rPr>
          <w:rStyle w:val="c16"/>
          <w:b/>
          <w:bCs/>
          <w:color w:val="000000"/>
          <w:sz w:val="28"/>
          <w:szCs w:val="28"/>
          <w:u w:val="single"/>
        </w:rPr>
        <w:t>Способ №2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Для того чтобы стихотворение легко училось, оно должно по содержанию соответствовать возрасту и темпераменту ребенка.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3"/>
          <w:color w:val="000000"/>
          <w:sz w:val="28"/>
          <w:szCs w:val="28"/>
        </w:rPr>
        <w:t>Шалунам лучше предлагать для запоминания стихи ритмичные, веселые, деткам спокойным - размеренные, плавные. Ребенку главное понять технику запоминания</w:t>
      </w:r>
      <w:r w:rsidRPr="00BB656A">
        <w:rPr>
          <w:rStyle w:val="c11"/>
          <w:color w:val="000000"/>
          <w:sz w:val="28"/>
          <w:szCs w:val="28"/>
        </w:rPr>
        <w:t>, а это легче делать на том материале, который «сердцу ближе».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3"/>
          <w:color w:val="000000"/>
          <w:sz w:val="28"/>
          <w:szCs w:val="28"/>
        </w:rPr>
        <w:t>И еще </w:t>
      </w:r>
      <w:r w:rsidRPr="00BB656A">
        <w:rPr>
          <w:rStyle w:val="c12"/>
          <w:b/>
          <w:bCs/>
          <w:i/>
          <w:iCs/>
          <w:color w:val="000000"/>
          <w:sz w:val="28"/>
          <w:szCs w:val="28"/>
        </w:rPr>
        <w:t>- учить стихотворение нельзя просто так.</w:t>
      </w:r>
      <w:r w:rsidRPr="00BB656A">
        <w:rPr>
          <w:rStyle w:val="c3"/>
          <w:color w:val="000000"/>
          <w:sz w:val="28"/>
          <w:szCs w:val="28"/>
        </w:rPr>
        <w:t> Это обязательно должно быть </w:t>
      </w:r>
      <w:proofErr w:type="spellStart"/>
      <w:r w:rsidRPr="00BB656A">
        <w:rPr>
          <w:rStyle w:val="c3"/>
          <w:color w:val="000000"/>
          <w:sz w:val="28"/>
          <w:szCs w:val="28"/>
        </w:rPr>
        <w:t>подаком</w:t>
      </w:r>
      <w:proofErr w:type="spellEnd"/>
      <w:r w:rsidRPr="00BB656A">
        <w:rPr>
          <w:rStyle w:val="c3"/>
          <w:color w:val="000000"/>
          <w:sz w:val="28"/>
          <w:szCs w:val="28"/>
        </w:rPr>
        <w:t> для </w:t>
      </w:r>
      <w:r w:rsidRPr="00BB656A">
        <w:rPr>
          <w:rStyle w:val="c11"/>
          <w:color w:val="000000"/>
          <w:sz w:val="28"/>
          <w:szCs w:val="28"/>
        </w:rPr>
        <w:t>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BB656A" w:rsidRPr="00BB656A" w:rsidRDefault="00BB656A" w:rsidP="00BB656A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8"/>
          <w:szCs w:val="28"/>
        </w:rPr>
      </w:pPr>
      <w:r w:rsidRPr="00BB656A">
        <w:rPr>
          <w:rStyle w:val="c5"/>
          <w:b/>
          <w:bCs/>
          <w:color w:val="000000"/>
          <w:sz w:val="28"/>
          <w:szCs w:val="28"/>
          <w:u w:val="single"/>
        </w:rPr>
        <w:t>Способ №3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Заучивать стихотворение следует </w:t>
      </w:r>
      <w:r w:rsidRPr="00BB656A">
        <w:rPr>
          <w:rStyle w:val="c13"/>
          <w:b/>
          <w:bCs/>
          <w:i/>
          <w:iCs/>
          <w:color w:val="000000"/>
          <w:sz w:val="28"/>
          <w:szCs w:val="28"/>
        </w:rPr>
        <w:t>эмоционально и с выражением</w:t>
      </w:r>
      <w:r w:rsidRPr="00BB656A">
        <w:rPr>
          <w:rStyle w:val="c11"/>
          <w:color w:val="000000"/>
          <w:sz w:val="28"/>
          <w:szCs w:val="28"/>
        </w:rPr>
        <w:t xml:space="preserve">, - такова детская природа! В противном случае, оно будет лишено для ребенка </w:t>
      </w:r>
      <w:r w:rsidRPr="00BB656A">
        <w:rPr>
          <w:rStyle w:val="c11"/>
          <w:color w:val="000000"/>
          <w:sz w:val="28"/>
          <w:szCs w:val="28"/>
        </w:rPr>
        <w:lastRenderedPageBreak/>
        <w:t>смысла. Ребёнок,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BB656A" w:rsidRPr="00BB656A" w:rsidRDefault="00BB656A" w:rsidP="00BB656A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8"/>
          <w:szCs w:val="28"/>
        </w:rPr>
      </w:pPr>
      <w:r w:rsidRPr="00BB656A">
        <w:rPr>
          <w:rStyle w:val="c5"/>
          <w:b/>
          <w:bCs/>
          <w:color w:val="000000"/>
          <w:sz w:val="28"/>
          <w:szCs w:val="28"/>
          <w:u w:val="single"/>
        </w:rPr>
        <w:t>Способ №4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 ребенку слова и объяснить их.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И только после такой предварительной работы приступайте непосредственно к заучиванию.</w:t>
      </w:r>
    </w:p>
    <w:p w:rsidR="00BB656A" w:rsidRPr="00BB656A" w:rsidRDefault="00BB656A" w:rsidP="00BB656A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8"/>
          <w:szCs w:val="28"/>
        </w:rPr>
      </w:pPr>
      <w:r w:rsidRPr="00BB656A">
        <w:rPr>
          <w:rStyle w:val="c5"/>
          <w:b/>
          <w:bCs/>
          <w:color w:val="000000"/>
          <w:sz w:val="28"/>
          <w:szCs w:val="28"/>
          <w:u w:val="single"/>
        </w:rPr>
        <w:t>Способ №5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Одним из нас лучше запоминаются стихи на слух, другим обязательно нужно несколько раз прочитать их самим, третьим необходимо ходить по комнате 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поочереди каждый из них, и вы увидите, как вашему ребенку легче запоминать стихи.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1"/>
          <w:color w:val="000000"/>
          <w:sz w:val="28"/>
          <w:szCs w:val="28"/>
        </w:rPr>
        <w:t>Возможно, вы будете пользоваться несколькими методами или сочетать один с другим. 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3"/>
          <w:i/>
          <w:iCs/>
          <w:color w:val="000000"/>
          <w:sz w:val="28"/>
          <w:szCs w:val="28"/>
        </w:rPr>
        <w:t>Главное - результат: легкий и приносящий радость от общения с поэзией процесс заучивания стихотворений.</w:t>
      </w:r>
    </w:p>
    <w:p w:rsidR="00BB656A" w:rsidRPr="00BB656A" w:rsidRDefault="00BB656A" w:rsidP="00BB656A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8"/>
          <w:szCs w:val="28"/>
        </w:rPr>
      </w:pPr>
      <w:r w:rsidRPr="00BB656A">
        <w:rPr>
          <w:rStyle w:val="c5"/>
          <w:b/>
          <w:bCs/>
          <w:color w:val="000000"/>
          <w:sz w:val="28"/>
          <w:szCs w:val="28"/>
          <w:u w:val="single"/>
        </w:rPr>
        <w:t>Способ №6</w:t>
      </w:r>
    </w:p>
    <w:p w:rsidR="00BB656A" w:rsidRPr="00BB656A" w:rsidRDefault="00BB656A" w:rsidP="00BB656A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BB656A">
        <w:rPr>
          <w:rStyle w:val="c13"/>
          <w:b/>
          <w:bCs/>
          <w:i/>
          <w:iCs/>
          <w:color w:val="000000"/>
          <w:sz w:val="28"/>
          <w:szCs w:val="28"/>
        </w:rPr>
        <w:t>Нарисуйте </w:t>
      </w:r>
      <w:r w:rsidRPr="00BB656A">
        <w:rPr>
          <w:rStyle w:val="c11"/>
          <w:color w:val="000000"/>
          <w:sz w:val="28"/>
          <w:szCs w:val="28"/>
        </w:rPr>
        <w:t>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p w:rsidR="00BB656A" w:rsidRPr="00BB656A" w:rsidRDefault="00BB656A" w:rsidP="00BB656A">
      <w:pPr>
        <w:rPr>
          <w:rFonts w:ascii="Times New Roman" w:hAnsi="Times New Roman" w:cs="Times New Roman"/>
          <w:sz w:val="28"/>
          <w:szCs w:val="28"/>
        </w:rPr>
      </w:pPr>
    </w:p>
    <w:p w:rsidR="003B5705" w:rsidRPr="00BB656A" w:rsidRDefault="003B5705" w:rsidP="00BB656A">
      <w:pPr>
        <w:rPr>
          <w:rFonts w:ascii="Times New Roman" w:hAnsi="Times New Roman" w:cs="Times New Roman"/>
          <w:sz w:val="28"/>
          <w:szCs w:val="28"/>
        </w:rPr>
      </w:pPr>
    </w:p>
    <w:p w:rsidR="00D74D4A" w:rsidRPr="00BB656A" w:rsidRDefault="00D74D4A">
      <w:pPr>
        <w:rPr>
          <w:rFonts w:ascii="Times New Roman" w:hAnsi="Times New Roman" w:cs="Times New Roman"/>
          <w:sz w:val="28"/>
          <w:szCs w:val="28"/>
        </w:rPr>
      </w:pPr>
    </w:p>
    <w:sectPr w:rsidR="00D74D4A" w:rsidRPr="00BB656A" w:rsidSect="00D74D4A">
      <w:footerReference w:type="default" r:id="rId6"/>
      <w:pgSz w:w="11906" w:h="16838"/>
      <w:pgMar w:top="1134" w:right="850" w:bottom="1134" w:left="1701" w:header="708" w:footer="708" w:gutter="0"/>
      <w:pgBorders w:offsetFrom="page">
        <w:top w:val="certificateBanner" w:sz="15" w:space="24" w:color="4A442A" w:themeColor="background2" w:themeShade="40"/>
        <w:left w:val="certificateBanner" w:sz="15" w:space="24" w:color="4A442A" w:themeColor="background2" w:themeShade="40"/>
        <w:bottom w:val="certificateBanner" w:sz="15" w:space="24" w:color="4A442A" w:themeColor="background2" w:themeShade="40"/>
        <w:right w:val="certificateBanner" w:sz="15" w:space="24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2F" w:rsidRDefault="0007242F" w:rsidP="00BB656A">
      <w:pPr>
        <w:spacing w:line="240" w:lineRule="auto"/>
      </w:pPr>
      <w:r>
        <w:separator/>
      </w:r>
    </w:p>
  </w:endnote>
  <w:endnote w:type="continuationSeparator" w:id="0">
    <w:p w:rsidR="0007242F" w:rsidRDefault="0007242F" w:rsidP="00BB6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3360"/>
      <w:docPartObj>
        <w:docPartGallery w:val="Page Numbers (Bottom of Page)"/>
        <w:docPartUnique/>
      </w:docPartObj>
    </w:sdtPr>
    <w:sdtContent>
      <w:p w:rsidR="00BB656A" w:rsidRDefault="00BB656A">
        <w:pPr>
          <w:pStyle w:val="a6"/>
          <w:jc w:val="center"/>
        </w:pPr>
        <w:fldSimple w:instr=" PAGE   \* MERGEFORMAT ">
          <w:r w:rsidR="00D22F3D">
            <w:rPr>
              <w:noProof/>
            </w:rPr>
            <w:t>1</w:t>
          </w:r>
        </w:fldSimple>
      </w:p>
    </w:sdtContent>
  </w:sdt>
  <w:p w:rsidR="00BB656A" w:rsidRDefault="00BB65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2F" w:rsidRDefault="0007242F" w:rsidP="00BB656A">
      <w:pPr>
        <w:spacing w:line="240" w:lineRule="auto"/>
      </w:pPr>
      <w:r>
        <w:separator/>
      </w:r>
    </w:p>
  </w:footnote>
  <w:footnote w:type="continuationSeparator" w:id="0">
    <w:p w:rsidR="0007242F" w:rsidRDefault="0007242F" w:rsidP="00BB6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6A"/>
    <w:rsid w:val="0007242F"/>
    <w:rsid w:val="003B5705"/>
    <w:rsid w:val="009D3B87"/>
    <w:rsid w:val="00BB656A"/>
    <w:rsid w:val="00D22F3D"/>
    <w:rsid w:val="00D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B656A"/>
  </w:style>
  <w:style w:type="paragraph" w:customStyle="1" w:styleId="c0">
    <w:name w:val="c0"/>
    <w:basedOn w:val="a"/>
    <w:rsid w:val="00B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656A"/>
  </w:style>
  <w:style w:type="character" w:customStyle="1" w:styleId="c3">
    <w:name w:val="c3"/>
    <w:basedOn w:val="a0"/>
    <w:rsid w:val="00BB656A"/>
  </w:style>
  <w:style w:type="character" w:styleId="a3">
    <w:name w:val="Hyperlink"/>
    <w:basedOn w:val="a0"/>
    <w:uiPriority w:val="99"/>
    <w:semiHidden/>
    <w:unhideWhenUsed/>
    <w:rsid w:val="00BB656A"/>
    <w:rPr>
      <w:color w:val="0000FF"/>
      <w:u w:val="single"/>
    </w:rPr>
  </w:style>
  <w:style w:type="paragraph" w:customStyle="1" w:styleId="c34">
    <w:name w:val="c34"/>
    <w:basedOn w:val="a"/>
    <w:rsid w:val="00B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656A"/>
  </w:style>
  <w:style w:type="character" w:customStyle="1" w:styleId="c13">
    <w:name w:val="c13"/>
    <w:basedOn w:val="a0"/>
    <w:rsid w:val="00BB656A"/>
  </w:style>
  <w:style w:type="paragraph" w:customStyle="1" w:styleId="c35">
    <w:name w:val="c35"/>
    <w:basedOn w:val="a"/>
    <w:rsid w:val="00B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656A"/>
  </w:style>
  <w:style w:type="paragraph" w:styleId="a4">
    <w:name w:val="header"/>
    <w:basedOn w:val="a"/>
    <w:link w:val="a5"/>
    <w:uiPriority w:val="99"/>
    <w:semiHidden/>
    <w:unhideWhenUsed/>
    <w:rsid w:val="00BB656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656A"/>
  </w:style>
  <w:style w:type="paragraph" w:styleId="a6">
    <w:name w:val="footer"/>
    <w:basedOn w:val="a"/>
    <w:link w:val="a7"/>
    <w:uiPriority w:val="99"/>
    <w:unhideWhenUsed/>
    <w:rsid w:val="00BB656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2023-02-19T17:06:00Z</dcterms:created>
  <dcterms:modified xsi:type="dcterms:W3CDTF">2023-02-19T17:06:00Z</dcterms:modified>
</cp:coreProperties>
</file>