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4E" w:rsidRPr="00FC4545" w:rsidRDefault="00A55A4E" w:rsidP="00A55A4E">
      <w:pPr>
        <w:rPr>
          <w:sz w:val="36"/>
          <w:szCs w:val="36"/>
        </w:rPr>
      </w:pPr>
      <w:r w:rsidRPr="00FC4545">
        <w:rPr>
          <w:sz w:val="36"/>
          <w:szCs w:val="36"/>
        </w:rPr>
        <w:t>Консультация для родителей</w:t>
      </w:r>
    </w:p>
    <w:p w:rsidR="00A55A4E" w:rsidRPr="00FC4545" w:rsidRDefault="00A55A4E" w:rsidP="00A55A4E">
      <w:pPr>
        <w:rPr>
          <w:b/>
          <w:sz w:val="48"/>
          <w:szCs w:val="48"/>
        </w:rPr>
      </w:pPr>
      <w:r w:rsidRPr="00FC4545">
        <w:rPr>
          <w:b/>
          <w:sz w:val="48"/>
          <w:szCs w:val="48"/>
        </w:rPr>
        <w:t>«Гиперактивный ребёнок».</w:t>
      </w:r>
    </w:p>
    <w:p w:rsidR="00A55A4E" w:rsidRDefault="00A55A4E" w:rsidP="00A55A4E"/>
    <w:p w:rsidR="00A55A4E" w:rsidRPr="00FC4545" w:rsidRDefault="00A55A4E" w:rsidP="00A55A4E">
      <w:pPr>
        <w:rPr>
          <w:sz w:val="28"/>
          <w:szCs w:val="28"/>
        </w:rPr>
      </w:pPr>
      <w:proofErr w:type="spellStart"/>
      <w:r w:rsidRPr="00FC4545">
        <w:rPr>
          <w:sz w:val="28"/>
          <w:szCs w:val="28"/>
        </w:rPr>
        <w:t>Гиперактивность</w:t>
      </w:r>
      <w:proofErr w:type="spellEnd"/>
      <w:r w:rsidRPr="00FC4545">
        <w:rPr>
          <w:sz w:val="28"/>
          <w:szCs w:val="28"/>
        </w:rPr>
        <w:t xml:space="preserve"> представляет собой совокупность симптомов, связанных с чрезмерной психической и моторной активностью. Диагноз </w:t>
      </w:r>
      <w:proofErr w:type="spellStart"/>
      <w:r w:rsidRPr="00FC4545">
        <w:rPr>
          <w:sz w:val="28"/>
          <w:szCs w:val="28"/>
        </w:rPr>
        <w:t>гиперактивности</w:t>
      </w:r>
      <w:proofErr w:type="spellEnd"/>
      <w:r w:rsidRPr="00FC4545">
        <w:rPr>
          <w:sz w:val="28"/>
          <w:szCs w:val="28"/>
        </w:rPr>
        <w:t xml:space="preserve"> обычно ставится, когда родители жалуются, что ребенок слишком подвижен, непоседлив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Однако не существует точного определения данного состояния или особого теста, который бы однозначно подтверждал диагноз </w:t>
      </w:r>
      <w:proofErr w:type="spellStart"/>
      <w:r w:rsidRPr="00FC4545">
        <w:rPr>
          <w:sz w:val="28"/>
          <w:szCs w:val="28"/>
        </w:rPr>
        <w:t>гиперактивности</w:t>
      </w:r>
      <w:proofErr w:type="spellEnd"/>
      <w:r w:rsidRPr="00FC4545">
        <w:rPr>
          <w:sz w:val="28"/>
          <w:szCs w:val="28"/>
        </w:rPr>
        <w:t xml:space="preserve"> (двигательной расторможенности). Начало заболевания начинается младенчестве или в возрасте двух-трех лет. Подобное состояние часто сопровождается нарушениями сна. Когда ребенок сильно устает, </w:t>
      </w:r>
      <w:proofErr w:type="spellStart"/>
      <w:r w:rsidRPr="00FC4545">
        <w:rPr>
          <w:sz w:val="28"/>
          <w:szCs w:val="28"/>
        </w:rPr>
        <w:t>гиперактивность</w:t>
      </w:r>
      <w:proofErr w:type="spellEnd"/>
      <w:r w:rsidRPr="00FC4545">
        <w:rPr>
          <w:sz w:val="28"/>
          <w:szCs w:val="28"/>
        </w:rPr>
        <w:t xml:space="preserve"> усугубляется.</w:t>
      </w:r>
    </w:p>
    <w:p w:rsidR="00A55A4E" w:rsidRPr="00FC4545" w:rsidRDefault="00A55A4E" w:rsidP="00A55A4E">
      <w:pPr>
        <w:rPr>
          <w:b/>
          <w:sz w:val="32"/>
          <w:szCs w:val="32"/>
        </w:rPr>
      </w:pPr>
      <w:r w:rsidRPr="00FC4545">
        <w:rPr>
          <w:b/>
          <w:sz w:val="32"/>
          <w:szCs w:val="32"/>
        </w:rPr>
        <w:t>Причины.</w:t>
      </w:r>
    </w:p>
    <w:p w:rsid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 xml:space="preserve">В возникновении </w:t>
      </w:r>
      <w:proofErr w:type="spellStart"/>
      <w:r w:rsidRPr="00FC4545">
        <w:rPr>
          <w:sz w:val="28"/>
          <w:szCs w:val="28"/>
        </w:rPr>
        <w:t>гиперактивности</w:t>
      </w:r>
      <w:proofErr w:type="spellEnd"/>
      <w:r w:rsidRPr="00FC4545">
        <w:rPr>
          <w:sz w:val="28"/>
          <w:szCs w:val="28"/>
        </w:rPr>
        <w:t>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Это могут быть инфекции, травмы, преждевременные или трудные роды. Неблагоп</w:t>
      </w:r>
      <w:r w:rsidR="00FC4545">
        <w:rPr>
          <w:sz w:val="28"/>
          <w:szCs w:val="28"/>
        </w:rPr>
        <w:t xml:space="preserve">риятно протекающая </w:t>
      </w:r>
      <w:proofErr w:type="spellStart"/>
      <w:r w:rsidR="00FC4545">
        <w:rPr>
          <w:sz w:val="28"/>
          <w:szCs w:val="28"/>
        </w:rPr>
        <w:t>беременность,т</w:t>
      </w:r>
      <w:r w:rsidRPr="00FC4545">
        <w:rPr>
          <w:sz w:val="28"/>
          <w:szCs w:val="28"/>
        </w:rPr>
        <w:t>оксикоз</w:t>
      </w:r>
      <w:proofErr w:type="spellEnd"/>
      <w:r w:rsidRPr="00FC4545">
        <w:rPr>
          <w:sz w:val="28"/>
          <w:szCs w:val="28"/>
        </w:rPr>
        <w:t>, заболевание внутренних органов матери во врем</w:t>
      </w:r>
      <w:r w:rsidR="00FC4545">
        <w:rPr>
          <w:sz w:val="28"/>
          <w:szCs w:val="28"/>
        </w:rPr>
        <w:t>я беременности, нервные стрессы влияю</w:t>
      </w:r>
      <w:r w:rsidRPr="00FC4545">
        <w:rPr>
          <w:sz w:val="28"/>
          <w:szCs w:val="28"/>
        </w:rPr>
        <w:t>т на центральную нервную систему плода</w:t>
      </w:r>
      <w:r w:rsidR="00FC4545">
        <w:rPr>
          <w:sz w:val="28"/>
          <w:szCs w:val="28"/>
        </w:rPr>
        <w:t>.</w:t>
      </w:r>
      <w:r w:rsidRPr="00FC4545">
        <w:rPr>
          <w:sz w:val="28"/>
          <w:szCs w:val="28"/>
        </w:rPr>
        <w:t xml:space="preserve"> Неблагоприятно воздействуют на ребенка применение женщиной лекарственных препаратов во время беременности, таких как снотворные, гормональные препараты, транквилизаторы</w:t>
      </w:r>
      <w:r w:rsidR="00FC4545">
        <w:rPr>
          <w:sz w:val="28"/>
          <w:szCs w:val="28"/>
        </w:rPr>
        <w:t>.</w:t>
      </w:r>
    </w:p>
    <w:p w:rsid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 xml:space="preserve">Гиперактивные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</w:t>
      </w:r>
    </w:p>
    <w:p w:rsidR="00A55A4E" w:rsidRPr="00FC4545" w:rsidRDefault="00A55A4E" w:rsidP="00A55A4E">
      <w:pPr>
        <w:rPr>
          <w:b/>
          <w:sz w:val="28"/>
          <w:szCs w:val="28"/>
        </w:rPr>
      </w:pPr>
      <w:r w:rsidRPr="00FC4545">
        <w:rPr>
          <w:b/>
          <w:sz w:val="28"/>
          <w:szCs w:val="28"/>
        </w:rPr>
        <w:t>Обязательными должны быть:</w:t>
      </w:r>
    </w:p>
    <w:p w:rsidR="00A55A4E" w:rsidRPr="00FC4545" w:rsidRDefault="00FC4545" w:rsidP="00A55A4E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A55A4E" w:rsidRPr="00FC4545">
        <w:rPr>
          <w:sz w:val="28"/>
          <w:szCs w:val="28"/>
        </w:rPr>
        <w:t>тренняя зарядка, подвижные игры на воздухе и длительные прогулки. Физические упражнения ребенка и подвижные игры позволят снять излишнюю мышечную и нервную активность. Если малыш плохо спит, лучше вечером также играть в активные игры.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lastRenderedPageBreak/>
        <w:t>- Активные игры, которые одновременно развивают мышление.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- Массаж. Он уменьшает частоту пульса, понижает возбудимость нервной системы.</w:t>
      </w:r>
    </w:p>
    <w:p w:rsid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 xml:space="preserve">Хорошо бы отдать ребенка в спортивную секцию. 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У гиперактивных детей может проявиться выраженная способность к определенному роду занятий. Например, музыка, спорт или шахматы. Следует развивать это увлечение.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 xml:space="preserve">По мере роста и взросления симптомы </w:t>
      </w:r>
      <w:proofErr w:type="spellStart"/>
      <w:r w:rsidRPr="00FC4545">
        <w:rPr>
          <w:sz w:val="28"/>
          <w:szCs w:val="28"/>
        </w:rPr>
        <w:t>гиперактивности</w:t>
      </w:r>
      <w:proofErr w:type="spellEnd"/>
      <w:r w:rsidRPr="00FC4545">
        <w:rPr>
          <w:sz w:val="28"/>
          <w:szCs w:val="28"/>
        </w:rPr>
        <w:t xml:space="preserve"> ослабевают.</w:t>
      </w:r>
    </w:p>
    <w:p w:rsid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 xml:space="preserve">Гиперактивный ребенок зачастую сложен в общении. 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Не стоит перезагружать ребенка дополнительными занятиями. Но и нельзя позволять все такому ребенку, иначе он быстро начнет манипулировать родителями. Следите, чтобы ребенок не переутомлялся.</w:t>
      </w:r>
    </w:p>
    <w:p w:rsidR="00A55A4E" w:rsidRPr="00A03C85" w:rsidRDefault="00A55A4E" w:rsidP="00A55A4E">
      <w:pPr>
        <w:rPr>
          <w:b/>
          <w:i/>
          <w:sz w:val="36"/>
          <w:szCs w:val="36"/>
        </w:rPr>
      </w:pPr>
      <w:r w:rsidRPr="00A03C85">
        <w:rPr>
          <w:b/>
          <w:i/>
          <w:sz w:val="36"/>
          <w:szCs w:val="36"/>
        </w:rPr>
        <w:t>Полезные совет</w:t>
      </w:r>
      <w:r w:rsidR="00FC4545" w:rsidRPr="00A03C85">
        <w:rPr>
          <w:b/>
          <w:i/>
          <w:sz w:val="36"/>
          <w:szCs w:val="36"/>
        </w:rPr>
        <w:t>ы родителям гиперактивных детей предлагает доктор</w:t>
      </w:r>
      <w:r w:rsidRPr="00A03C85">
        <w:rPr>
          <w:b/>
          <w:i/>
          <w:sz w:val="36"/>
          <w:szCs w:val="36"/>
        </w:rPr>
        <w:t xml:space="preserve"> Д. </w:t>
      </w:r>
      <w:proofErr w:type="spellStart"/>
      <w:r w:rsidRPr="00A03C85">
        <w:rPr>
          <w:b/>
          <w:i/>
          <w:sz w:val="36"/>
          <w:szCs w:val="36"/>
        </w:rPr>
        <w:t>Реншоу</w:t>
      </w:r>
      <w:proofErr w:type="spellEnd"/>
      <w:r w:rsidRPr="00A03C85">
        <w:rPr>
          <w:b/>
          <w:i/>
          <w:sz w:val="36"/>
          <w:szCs w:val="36"/>
        </w:rPr>
        <w:t>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1. Проявляйте последовательность в соблюдении установленных правил и в приме нении мер наказания.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2. Следите за своей речью, говорите медленно, спокойным тоном.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Чувство гнева и возмущения - это нормальное явление, но оно поддаётся контролю</w:t>
      </w:r>
      <w:r w:rsidR="00FC4545">
        <w:rPr>
          <w:sz w:val="28"/>
          <w:szCs w:val="28"/>
        </w:rPr>
        <w:t xml:space="preserve"> </w:t>
      </w:r>
      <w:r w:rsidRPr="00FC4545">
        <w:rPr>
          <w:sz w:val="28"/>
          <w:szCs w:val="28"/>
        </w:rPr>
        <w:t>и</w:t>
      </w:r>
      <w:r w:rsidR="00FC4545">
        <w:rPr>
          <w:sz w:val="28"/>
          <w:szCs w:val="28"/>
        </w:rPr>
        <w:t xml:space="preserve"> </w:t>
      </w:r>
      <w:r w:rsidRPr="00FC4545">
        <w:rPr>
          <w:sz w:val="28"/>
          <w:szCs w:val="28"/>
        </w:rPr>
        <w:t>совсем не означает, что вы не любите своего ребёнка.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3. Старайтесь, по возможности, держать свои эмо</w:t>
      </w:r>
      <w:r w:rsidR="00FC4545">
        <w:rPr>
          <w:sz w:val="28"/>
          <w:szCs w:val="28"/>
        </w:rPr>
        <w:t xml:space="preserve">ции в охлаждённом состоянии, </w:t>
      </w:r>
      <w:proofErr w:type="spellStart"/>
      <w:r w:rsidR="00FC4545">
        <w:rPr>
          <w:sz w:val="28"/>
          <w:szCs w:val="28"/>
        </w:rPr>
        <w:t>ук</w:t>
      </w:r>
      <w:r w:rsidRPr="00FC4545">
        <w:rPr>
          <w:sz w:val="28"/>
          <w:szCs w:val="28"/>
        </w:rPr>
        <w:t>peпляя</w:t>
      </w:r>
      <w:proofErr w:type="spellEnd"/>
      <w:r w:rsidRPr="00FC4545">
        <w:rPr>
          <w:sz w:val="28"/>
          <w:szCs w:val="28"/>
        </w:rPr>
        <w:t xml:space="preserve"> нервы для того, чтобы выдержать ожидаемые эксцессы.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Обращайте внимание и реагируйте на любые проявления позитивного поведения детей, как бы незначительны они ни были. Кто ищет хорошее, тот обязательно его на ходит.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4. Из</w:t>
      </w:r>
      <w:r w:rsidR="00FC4545">
        <w:rPr>
          <w:sz w:val="28"/>
          <w:szCs w:val="28"/>
        </w:rPr>
        <w:t>бегайте непрерывного отрицатель</w:t>
      </w:r>
      <w:r w:rsidRPr="00FC4545">
        <w:rPr>
          <w:sz w:val="28"/>
          <w:szCs w:val="28"/>
        </w:rPr>
        <w:t>ного реагирования. Старайтесь реж</w:t>
      </w:r>
      <w:r w:rsidR="00FC4545">
        <w:rPr>
          <w:sz w:val="28"/>
          <w:szCs w:val="28"/>
        </w:rPr>
        <w:t>е гово</w:t>
      </w:r>
      <w:r w:rsidRPr="00FC4545">
        <w:rPr>
          <w:sz w:val="28"/>
          <w:szCs w:val="28"/>
        </w:rPr>
        <w:t>рить: «Нет», «Прекрати», «Нельзя».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5. Отличайте формы поведения, которые вам не нрав</w:t>
      </w:r>
      <w:r w:rsidR="00616526">
        <w:rPr>
          <w:sz w:val="28"/>
          <w:szCs w:val="28"/>
        </w:rPr>
        <w:t>ятся, от личностных качеств сво</w:t>
      </w:r>
      <w:r w:rsidRPr="00FC4545">
        <w:rPr>
          <w:sz w:val="28"/>
          <w:szCs w:val="28"/>
        </w:rPr>
        <w:t>его ребёнка. Например, советую говорить так: «Я тебя люблю, но мне не нравится, что ты растаскиваешь грязь по всему дому».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б. Предлагайте ребёнку очень чёткое расписание повседневных дел. Составьте распорядо</w:t>
      </w:r>
      <w:r w:rsidR="00616526">
        <w:rPr>
          <w:sz w:val="28"/>
          <w:szCs w:val="28"/>
        </w:rPr>
        <w:t>к дня, в котором определите вре</w:t>
      </w:r>
      <w:r w:rsidRPr="00FC4545">
        <w:rPr>
          <w:sz w:val="28"/>
          <w:szCs w:val="28"/>
        </w:rPr>
        <w:t>мя утренн</w:t>
      </w:r>
      <w:r w:rsidR="00616526">
        <w:rPr>
          <w:sz w:val="28"/>
          <w:szCs w:val="28"/>
        </w:rPr>
        <w:t>его подъёма, еды, игры, просмот</w:t>
      </w:r>
      <w:r w:rsidRPr="00FC4545">
        <w:rPr>
          <w:sz w:val="28"/>
          <w:szCs w:val="28"/>
        </w:rPr>
        <w:t xml:space="preserve">ра телевизора, для занятий, работы по дому и отхода ко </w:t>
      </w:r>
      <w:r w:rsidRPr="00FC4545">
        <w:rPr>
          <w:sz w:val="28"/>
          <w:szCs w:val="28"/>
        </w:rPr>
        <w:lastRenderedPageBreak/>
        <w:t>сну. Следуя этому расписанию, проявляйте гибкость и упорство, так как ребёнок в</w:t>
      </w:r>
      <w:r w:rsidR="00616526">
        <w:rPr>
          <w:sz w:val="28"/>
          <w:szCs w:val="28"/>
        </w:rPr>
        <w:t>сё равно будет его нарушать. По</w:t>
      </w:r>
      <w:r w:rsidRPr="00FC4545">
        <w:rPr>
          <w:sz w:val="28"/>
          <w:szCs w:val="28"/>
        </w:rPr>
        <w:t>степенно такая организация жизни будет действов</w:t>
      </w:r>
      <w:r w:rsidR="00616526">
        <w:rPr>
          <w:sz w:val="28"/>
          <w:szCs w:val="28"/>
        </w:rPr>
        <w:t>ать на него успокаивающе. Он об</w:t>
      </w:r>
      <w:r w:rsidRPr="00FC4545">
        <w:rPr>
          <w:sz w:val="28"/>
          <w:szCs w:val="28"/>
        </w:rPr>
        <w:t>ретёт уверенность и сможет в дальнейшем многое делать самостоятельно.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7. Учите ребёнка выполнять новые или сложные задан</w:t>
      </w:r>
      <w:r w:rsidR="00616526">
        <w:rPr>
          <w:sz w:val="28"/>
          <w:szCs w:val="28"/>
        </w:rPr>
        <w:t>ия, используя для этого со</w:t>
      </w:r>
      <w:r w:rsidRPr="00FC4545">
        <w:rPr>
          <w:sz w:val="28"/>
          <w:szCs w:val="28"/>
        </w:rPr>
        <w:t>четани</w:t>
      </w:r>
      <w:r w:rsidR="00616526">
        <w:rPr>
          <w:sz w:val="28"/>
          <w:szCs w:val="28"/>
        </w:rPr>
        <w:t>е практических действий с корот</w:t>
      </w:r>
      <w:r w:rsidRPr="00FC4545">
        <w:rPr>
          <w:sz w:val="28"/>
          <w:szCs w:val="28"/>
        </w:rPr>
        <w:t>ким, ясным объяснением в спокойном тоне. Повторяйте эти уроки, пока он не научится выполнять их так, как надо.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Для закрепления различных навыков и умени</w:t>
      </w:r>
      <w:r w:rsidR="00616526">
        <w:rPr>
          <w:sz w:val="28"/>
          <w:szCs w:val="28"/>
        </w:rPr>
        <w:t>й ребёнку с повышенной активнос</w:t>
      </w:r>
      <w:r w:rsidRPr="00FC4545">
        <w:rPr>
          <w:sz w:val="28"/>
          <w:szCs w:val="28"/>
        </w:rPr>
        <w:t>тью треб</w:t>
      </w:r>
      <w:r w:rsidR="00616526">
        <w:rPr>
          <w:sz w:val="28"/>
          <w:szCs w:val="28"/>
        </w:rPr>
        <w:t>уется больше времени, чем здоро</w:t>
      </w:r>
      <w:r w:rsidRPr="00FC4545">
        <w:rPr>
          <w:sz w:val="28"/>
          <w:szCs w:val="28"/>
        </w:rPr>
        <w:t>вым детям. Проявляйте терпение, не раздражайтесь, повторяйте обучение снова и снова.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8. Постарайтесь выделить для ребёнка комнату или</w:t>
      </w:r>
      <w:r w:rsidR="00616526">
        <w:rPr>
          <w:sz w:val="28"/>
          <w:szCs w:val="28"/>
        </w:rPr>
        <w:t xml:space="preserve"> её часть, которая будет его соб</w:t>
      </w:r>
      <w:r w:rsidRPr="00FC4545">
        <w:rPr>
          <w:sz w:val="28"/>
          <w:szCs w:val="28"/>
        </w:rPr>
        <w:t>ственной, особой территорией. Избегайте при этом ярких цв</w:t>
      </w:r>
      <w:r w:rsidR="00616526">
        <w:rPr>
          <w:sz w:val="28"/>
          <w:szCs w:val="28"/>
        </w:rPr>
        <w:t>етов и сложных компози</w:t>
      </w:r>
      <w:r w:rsidRPr="00FC4545">
        <w:rPr>
          <w:sz w:val="28"/>
          <w:szCs w:val="28"/>
        </w:rPr>
        <w:t>ций в её оформлении. Поставьте рабочий стол так, чтобы ребёнок видел перед собой гладкую пустую стену, на которой ничего его не отвлекает. Простота, ясные, спокойные цвета</w:t>
      </w:r>
      <w:r w:rsidR="00616526">
        <w:rPr>
          <w:sz w:val="28"/>
          <w:szCs w:val="28"/>
        </w:rPr>
        <w:t xml:space="preserve"> и порядок помогают сконцентриро</w:t>
      </w:r>
      <w:r w:rsidRPr="00FC4545">
        <w:rPr>
          <w:sz w:val="28"/>
          <w:szCs w:val="28"/>
        </w:rPr>
        <w:t>вать внимание. Ребёнок, у кот</w:t>
      </w:r>
      <w:r w:rsidR="00616526">
        <w:rPr>
          <w:sz w:val="28"/>
          <w:szCs w:val="28"/>
        </w:rPr>
        <w:t>орого повыше</w:t>
      </w:r>
      <w:r w:rsidRPr="00FC4545">
        <w:rPr>
          <w:sz w:val="28"/>
          <w:szCs w:val="28"/>
        </w:rPr>
        <w:t>на активно</w:t>
      </w:r>
      <w:r w:rsidR="00616526">
        <w:rPr>
          <w:sz w:val="28"/>
          <w:szCs w:val="28"/>
        </w:rPr>
        <w:t>сть, не в состоянии сам отфильт</w:t>
      </w:r>
      <w:r w:rsidRPr="00FC4545">
        <w:rPr>
          <w:sz w:val="28"/>
          <w:szCs w:val="28"/>
        </w:rPr>
        <w:t>ровывать внешние возбудители, сделать так, чтобы нич</w:t>
      </w:r>
      <w:r w:rsidR="00616526">
        <w:rPr>
          <w:sz w:val="28"/>
          <w:szCs w:val="28"/>
        </w:rPr>
        <w:t>то постороннее не мешало ему за</w:t>
      </w:r>
      <w:r w:rsidRPr="00FC4545">
        <w:rPr>
          <w:sz w:val="28"/>
          <w:szCs w:val="28"/>
        </w:rPr>
        <w:t>ниматься делом.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9. Предлагайте ребёнку не больше одного дела одно</w:t>
      </w:r>
      <w:r w:rsidR="00616526">
        <w:rPr>
          <w:sz w:val="28"/>
          <w:szCs w:val="28"/>
        </w:rPr>
        <w:t>временно; давайте ему только од</w:t>
      </w:r>
      <w:r w:rsidRPr="00FC4545">
        <w:rPr>
          <w:sz w:val="28"/>
          <w:szCs w:val="28"/>
        </w:rPr>
        <w:t xml:space="preserve">ну-единственную игрушку; прежде чем он займётся раскрашиванием, уберите со стола всё лишнее; когда ребёнок садится делать </w:t>
      </w:r>
      <w:r w:rsidR="00616526">
        <w:rPr>
          <w:sz w:val="28"/>
          <w:szCs w:val="28"/>
        </w:rPr>
        <w:t>«</w:t>
      </w:r>
      <w:r w:rsidRPr="00FC4545">
        <w:rPr>
          <w:sz w:val="28"/>
          <w:szCs w:val="28"/>
        </w:rPr>
        <w:t>уроки</w:t>
      </w:r>
      <w:r w:rsidR="00616526">
        <w:rPr>
          <w:sz w:val="28"/>
          <w:szCs w:val="28"/>
        </w:rPr>
        <w:t>»</w:t>
      </w:r>
      <w:r w:rsidRPr="00FC4545">
        <w:rPr>
          <w:sz w:val="28"/>
          <w:szCs w:val="28"/>
        </w:rPr>
        <w:t>, выключайте радио и телевизор.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10. Опр</w:t>
      </w:r>
      <w:r w:rsidR="00616526">
        <w:rPr>
          <w:sz w:val="28"/>
          <w:szCs w:val="28"/>
        </w:rPr>
        <w:t>еделите для ребёнка круг обязан</w:t>
      </w:r>
      <w:r w:rsidRPr="00FC4545">
        <w:rPr>
          <w:sz w:val="28"/>
          <w:szCs w:val="28"/>
        </w:rPr>
        <w:t>ностей, к</w:t>
      </w:r>
      <w:r w:rsidR="00616526">
        <w:rPr>
          <w:sz w:val="28"/>
          <w:szCs w:val="28"/>
        </w:rPr>
        <w:t>оторые имеют существенное значе</w:t>
      </w:r>
      <w:r w:rsidRPr="00FC4545">
        <w:rPr>
          <w:sz w:val="28"/>
          <w:szCs w:val="28"/>
        </w:rPr>
        <w:t xml:space="preserve">ние для его развития. Задания должны быть в пределах его возможностей, а исполнение обязанностей следует держать под </w:t>
      </w:r>
      <w:proofErr w:type="spellStart"/>
      <w:r w:rsidRPr="00FC4545">
        <w:rPr>
          <w:sz w:val="28"/>
          <w:szCs w:val="28"/>
        </w:rPr>
        <w:t>постоян</w:t>
      </w:r>
      <w:proofErr w:type="spellEnd"/>
      <w:r w:rsidRPr="00FC4545">
        <w:rPr>
          <w:sz w:val="28"/>
          <w:szCs w:val="28"/>
        </w:rPr>
        <w:t xml:space="preserve"> </w:t>
      </w:r>
      <w:proofErr w:type="spellStart"/>
      <w:r w:rsidRPr="00FC4545">
        <w:rPr>
          <w:sz w:val="28"/>
          <w:szCs w:val="28"/>
        </w:rPr>
        <w:t>ным</w:t>
      </w:r>
      <w:proofErr w:type="spellEnd"/>
      <w:r w:rsidRPr="00FC4545">
        <w:rPr>
          <w:sz w:val="28"/>
          <w:szCs w:val="28"/>
        </w:rPr>
        <w:t xml:space="preserve"> набл</w:t>
      </w:r>
      <w:r w:rsidR="00616526">
        <w:rPr>
          <w:sz w:val="28"/>
          <w:szCs w:val="28"/>
        </w:rPr>
        <w:t>юдением и контролем. Советую от</w:t>
      </w:r>
      <w:r w:rsidRPr="00FC4545">
        <w:rPr>
          <w:sz w:val="28"/>
          <w:szCs w:val="28"/>
        </w:rPr>
        <w:t>мечать и хвалить усилия ребёнка, даже если результаты далеки от совершенства.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11. Старайтесь расшифровывать сигналы, предупреждающие о возможности взрыва в повед</w:t>
      </w:r>
      <w:r w:rsidR="00616526">
        <w:rPr>
          <w:sz w:val="28"/>
          <w:szCs w:val="28"/>
        </w:rPr>
        <w:t>ении ребёнка. Спокойно вмешивай</w:t>
      </w:r>
      <w:r w:rsidRPr="00FC4545">
        <w:rPr>
          <w:sz w:val="28"/>
          <w:szCs w:val="28"/>
        </w:rPr>
        <w:t>тесь в сит</w:t>
      </w:r>
      <w:r w:rsidR="00616526">
        <w:rPr>
          <w:sz w:val="28"/>
          <w:szCs w:val="28"/>
        </w:rPr>
        <w:t>уацию, чтобы избежать неприятно</w:t>
      </w:r>
      <w:r w:rsidRPr="00FC4545">
        <w:rPr>
          <w:sz w:val="28"/>
          <w:szCs w:val="28"/>
        </w:rPr>
        <w:t>стей. Постарайтесь отвлечь его и спокойно обсуд</w:t>
      </w:r>
      <w:r w:rsidR="00616526">
        <w:rPr>
          <w:sz w:val="28"/>
          <w:szCs w:val="28"/>
        </w:rPr>
        <w:t>ить возникшую конфликтную ситуа</w:t>
      </w:r>
      <w:r w:rsidRPr="00FC4545">
        <w:rPr>
          <w:sz w:val="28"/>
          <w:szCs w:val="28"/>
        </w:rPr>
        <w:t>цию. В этих случаях полезно увести ребёнка на несколько минут из зоны конфликта в «священную рощу» - его комнату.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12. Ограничивайте число товарищей по играм одним, самое большее двумя детьми одновремен</w:t>
      </w:r>
      <w:r w:rsidR="00616526">
        <w:rPr>
          <w:sz w:val="28"/>
          <w:szCs w:val="28"/>
        </w:rPr>
        <w:t>но из-за того, что ребёнок слиш</w:t>
      </w:r>
      <w:r w:rsidRPr="00FC4545">
        <w:rPr>
          <w:sz w:val="28"/>
          <w:szCs w:val="28"/>
        </w:rPr>
        <w:t>ком легк</w:t>
      </w:r>
      <w:r w:rsidR="00616526">
        <w:rPr>
          <w:sz w:val="28"/>
          <w:szCs w:val="28"/>
        </w:rPr>
        <w:t>о возбуждается. Лучше всего при</w:t>
      </w:r>
      <w:r w:rsidRPr="00FC4545">
        <w:rPr>
          <w:sz w:val="28"/>
          <w:szCs w:val="28"/>
        </w:rPr>
        <w:t xml:space="preserve">глашать детей к себе в дом, так как здесь вы можете </w:t>
      </w:r>
      <w:r w:rsidRPr="00FC4545">
        <w:rPr>
          <w:sz w:val="28"/>
          <w:szCs w:val="28"/>
        </w:rPr>
        <w:lastRenderedPageBreak/>
        <w:t>обеспечить контроль за ситуацией и влиять на направление игры или занятий. Объяснит</w:t>
      </w:r>
      <w:r w:rsidR="00616526">
        <w:rPr>
          <w:sz w:val="28"/>
          <w:szCs w:val="28"/>
        </w:rPr>
        <w:t>е маленьким гостям правила, дей</w:t>
      </w:r>
      <w:r w:rsidRPr="00FC4545">
        <w:rPr>
          <w:sz w:val="28"/>
          <w:szCs w:val="28"/>
        </w:rPr>
        <w:t>ствующие в вашем доме.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 xml:space="preserve">13. Старайтесь не проявлять к ребёнку излишней жалостливости, не надоедайте ему расспросами, не обнаруживайте своих страхов за </w:t>
      </w:r>
      <w:r w:rsidR="00616526">
        <w:rPr>
          <w:sz w:val="28"/>
          <w:szCs w:val="28"/>
        </w:rPr>
        <w:t>него, но не допускайте и всепро</w:t>
      </w:r>
      <w:r w:rsidRPr="00FC4545">
        <w:rPr>
          <w:sz w:val="28"/>
          <w:szCs w:val="28"/>
        </w:rPr>
        <w:t>щения. Помните, что его нервная система находится</w:t>
      </w:r>
      <w:r w:rsidR="00616526">
        <w:rPr>
          <w:sz w:val="28"/>
          <w:szCs w:val="28"/>
        </w:rPr>
        <w:t xml:space="preserve"> в особом состоянии, но она под</w:t>
      </w:r>
      <w:r w:rsidRPr="00FC4545">
        <w:rPr>
          <w:sz w:val="28"/>
          <w:szCs w:val="28"/>
        </w:rPr>
        <w:t>даётся улучшению и управлению.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14. Помните названия и дозы лекарств, которые выписаны</w:t>
      </w:r>
      <w:r w:rsidR="00616526">
        <w:rPr>
          <w:sz w:val="28"/>
          <w:szCs w:val="28"/>
        </w:rPr>
        <w:t xml:space="preserve"> ребёнку. Давайте их ре</w:t>
      </w:r>
      <w:r w:rsidRPr="00FC4545">
        <w:rPr>
          <w:sz w:val="28"/>
          <w:szCs w:val="28"/>
        </w:rPr>
        <w:t>гулярно. С</w:t>
      </w:r>
      <w:r w:rsidR="00616526">
        <w:rPr>
          <w:sz w:val="28"/>
          <w:szCs w:val="28"/>
        </w:rPr>
        <w:t>ледите за их воздействием на ре</w:t>
      </w:r>
      <w:r w:rsidRPr="00FC4545">
        <w:rPr>
          <w:sz w:val="28"/>
          <w:szCs w:val="28"/>
        </w:rPr>
        <w:t>бёнка и сообщайте об этом лечащему врачу.</w:t>
      </w:r>
      <w:bookmarkStart w:id="0" w:name="_GoBack"/>
      <w:bookmarkEnd w:id="0"/>
    </w:p>
    <w:p w:rsidR="00A55A4E" w:rsidRPr="00A03C85" w:rsidRDefault="00A55A4E" w:rsidP="00A55A4E">
      <w:pPr>
        <w:rPr>
          <w:b/>
          <w:i/>
          <w:sz w:val="36"/>
          <w:szCs w:val="36"/>
        </w:rPr>
      </w:pPr>
      <w:r w:rsidRPr="00A03C85">
        <w:rPr>
          <w:b/>
          <w:i/>
          <w:sz w:val="36"/>
          <w:szCs w:val="36"/>
        </w:rPr>
        <w:t>Коррекционная работа с гиперактивным ребенком должна быть направлена на решение следующих задач: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1. Стабилизация обстановки в семье ребенка, его взаимоотношений с родителями и другими родственниками. Важно предупредить возникновение новых конфликтных ситуаций.</w:t>
      </w:r>
    </w:p>
    <w:p w:rsidR="00616526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 xml:space="preserve">В воспитании </w:t>
      </w:r>
      <w:r w:rsidR="00616526">
        <w:rPr>
          <w:sz w:val="28"/>
          <w:szCs w:val="28"/>
        </w:rPr>
        <w:t xml:space="preserve">гиперактивного ребенка </w:t>
      </w:r>
      <w:r w:rsidRPr="00FC4545">
        <w:rPr>
          <w:sz w:val="28"/>
          <w:szCs w:val="28"/>
        </w:rPr>
        <w:t xml:space="preserve"> родителям необходимо избегать крайностей: проявления чрезмерной мягкости, с одной стороны, и предъявления повышенных требований, которые он не в состоянии выполнить</w:t>
      </w:r>
      <w:r w:rsidR="00616526">
        <w:rPr>
          <w:sz w:val="28"/>
          <w:szCs w:val="28"/>
        </w:rPr>
        <w:t>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Необходимо избегать переутомления ребенка, связанного с избыточным количеством впечатлений, чрезмерных раздражителей. Не следует ходить с ребенком без острой необходимости в м</w:t>
      </w:r>
      <w:r w:rsidR="00616526">
        <w:rPr>
          <w:sz w:val="28"/>
          <w:szCs w:val="28"/>
        </w:rPr>
        <w:t>еста массовых скоплений людей (</w:t>
      </w:r>
      <w:r w:rsidRPr="00FC4545">
        <w:rPr>
          <w:sz w:val="28"/>
          <w:szCs w:val="28"/>
        </w:rPr>
        <w:t>рынки, гипермаркеты, шумные компании</w:t>
      </w:r>
      <w:r w:rsidR="00616526">
        <w:rPr>
          <w:sz w:val="28"/>
          <w:szCs w:val="28"/>
        </w:rPr>
        <w:t>)</w:t>
      </w:r>
      <w:r w:rsidRPr="00FC4545">
        <w:rPr>
          <w:sz w:val="28"/>
          <w:szCs w:val="28"/>
        </w:rPr>
        <w:t>; во время игр со сверстниками желательно ограничивать малыша лишь одним партнером.</w:t>
      </w:r>
    </w:p>
    <w:p w:rsidR="00616526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Г</w:t>
      </w:r>
      <w:r w:rsidR="00616526">
        <w:rPr>
          <w:sz w:val="28"/>
          <w:szCs w:val="28"/>
        </w:rPr>
        <w:t>иперактивному ребенку</w:t>
      </w:r>
      <w:r w:rsidRPr="00FC4545">
        <w:rPr>
          <w:sz w:val="28"/>
          <w:szCs w:val="28"/>
        </w:rPr>
        <w:t xml:space="preserve"> необходим строгий режим дня, осуществляемый ежедневно и неизменно</w:t>
      </w:r>
      <w:r w:rsidR="00616526">
        <w:rPr>
          <w:sz w:val="28"/>
          <w:szCs w:val="28"/>
        </w:rPr>
        <w:t>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2. Не жалейте усилий на то, чтобы сформировать у ребенка навыки послушания, аккуратности, самоорганизации, способность планировать и доводить до конца начатые дела; развить у него чувство ответственности за собственные поступки.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Каждый раз ребенку следует давать не более 1-2 инструкций, которые должны носить конкретный характер.</w:t>
      </w:r>
    </w:p>
    <w:p w:rsidR="00A03C8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 xml:space="preserve">Эффективный способ напоминания для детей с нарушениями внимания, памяти и трудностями самоорганизации – это развешивание специальных листов-памяток. 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lastRenderedPageBreak/>
        <w:t>Для н</w:t>
      </w:r>
      <w:r w:rsidR="00A03C85">
        <w:rPr>
          <w:sz w:val="28"/>
          <w:szCs w:val="28"/>
        </w:rPr>
        <w:t xml:space="preserve">аведения порядка в комнате </w:t>
      </w:r>
      <w:r w:rsidRPr="00FC4545">
        <w:rPr>
          <w:sz w:val="28"/>
          <w:szCs w:val="28"/>
        </w:rPr>
        <w:t xml:space="preserve"> могут помочь цветовые обозначения: ящикам письменного стола присвоим красный цвет, ящикам для одежды – синий, для игрушек – желтый. Значительная по площади и хорошо заметная цветовая маркировка, которая дополнена рисунками или наклейками, соответствующими содержимому ящика, позволяет успешно решить поставленную задачу.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 xml:space="preserve">3. Как научить </w:t>
      </w:r>
      <w:r w:rsidR="00A03C85">
        <w:rPr>
          <w:sz w:val="28"/>
          <w:szCs w:val="28"/>
        </w:rPr>
        <w:t>гиперактивного ребенка</w:t>
      </w:r>
      <w:r w:rsidRPr="00FC4545">
        <w:rPr>
          <w:sz w:val="28"/>
          <w:szCs w:val="28"/>
        </w:rPr>
        <w:t xml:space="preserve"> уважению прав окружающих людей, правильному речевому общению, контролю собственных эмоций и поступков, навыкам эффективного социального взаимодействия с людьми?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Правила поведения, которые предлагаются ребенку, должны быть простыми, понятными и целенаправленными, предусматривать определенное время на их выполнение. Ему объясняют, что за хорошее поведение он получит поощрение, награду. Наоборот, невыполнение правил повлечет за собой санкцию (временная отмена привлекательных для ребенка занятий: катания на велосипеде, просмотр телепередачи, любимой игры). Обсуждайте с ребенком его поведение и высказывайте замечания спокойно и доброжелательно.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>При необходимости изменить поведение ребенка важно выбирать для преодоления какую-либо одну проблему на определенный период времени.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 xml:space="preserve">Для развития тонкой моторики и общей организации движений полезно включать гиперактивных детей в занятия хореографией, танцами, теннисом, плаванием, каратэ </w:t>
      </w:r>
      <w:r w:rsidR="00A03C85">
        <w:rPr>
          <w:sz w:val="28"/>
          <w:szCs w:val="28"/>
        </w:rPr>
        <w:t>(но не силовой борьбой, боксом,</w:t>
      </w:r>
      <w:r w:rsidRPr="00FC4545">
        <w:rPr>
          <w:sz w:val="28"/>
          <w:szCs w:val="28"/>
        </w:rPr>
        <w:t xml:space="preserve"> т. к. они потенциально травматичны, а непосредственный телесный контакт приводит к перевозбуждению).</w:t>
      </w:r>
    </w:p>
    <w:p w:rsidR="00A55A4E" w:rsidRPr="00FC4545" w:rsidRDefault="00A55A4E" w:rsidP="00A55A4E">
      <w:pPr>
        <w:rPr>
          <w:sz w:val="28"/>
          <w:szCs w:val="28"/>
        </w:rPr>
      </w:pPr>
      <w:r w:rsidRPr="00FC4545">
        <w:rPr>
          <w:sz w:val="28"/>
          <w:szCs w:val="28"/>
        </w:rPr>
        <w:t xml:space="preserve">4. Добивайтесь повышения у ребенка самооценки, уверенности в собственных силах за счет усвоения им новых навыков, достижений успехов в </w:t>
      </w:r>
      <w:r w:rsidR="00A03C85">
        <w:rPr>
          <w:sz w:val="28"/>
          <w:szCs w:val="28"/>
        </w:rPr>
        <w:t>«</w:t>
      </w:r>
      <w:r w:rsidRPr="00FC4545">
        <w:rPr>
          <w:sz w:val="28"/>
          <w:szCs w:val="28"/>
        </w:rPr>
        <w:t>учебе</w:t>
      </w:r>
      <w:r w:rsidR="00A03C85">
        <w:rPr>
          <w:sz w:val="28"/>
          <w:szCs w:val="28"/>
        </w:rPr>
        <w:t>»</w:t>
      </w:r>
      <w:r w:rsidRPr="00FC4545">
        <w:rPr>
          <w:sz w:val="28"/>
          <w:szCs w:val="28"/>
        </w:rPr>
        <w:t xml:space="preserve"> и повседневной жизни. </w:t>
      </w:r>
    </w:p>
    <w:p w:rsidR="002852FB" w:rsidRPr="00FC4545" w:rsidRDefault="002852FB" w:rsidP="00A55A4E">
      <w:pPr>
        <w:rPr>
          <w:sz w:val="28"/>
          <w:szCs w:val="28"/>
        </w:rPr>
      </w:pPr>
    </w:p>
    <w:sectPr w:rsidR="002852FB" w:rsidRPr="00FC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2852FB"/>
    <w:rsid w:val="00616526"/>
    <w:rsid w:val="00A03C85"/>
    <w:rsid w:val="00A55A4E"/>
    <w:rsid w:val="00D2617E"/>
    <w:rsid w:val="00F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CA06"/>
  <w15:chartTrackingRefBased/>
  <w15:docId w15:val="{11D66859-EDE4-48A5-AC96-B7BEA791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2016-12-01T12:52:00Z</dcterms:created>
  <dcterms:modified xsi:type="dcterms:W3CDTF">2016-12-04T16:30:00Z</dcterms:modified>
</cp:coreProperties>
</file>