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49" w:rsidRPr="001E1459" w:rsidRDefault="009533E0" w:rsidP="0015398C">
      <w:pPr>
        <w:pStyle w:val="a3"/>
        <w:spacing w:before="0" w:beforeAutospacing="0" w:after="0" w:afterAutospacing="0"/>
        <w:jc w:val="center"/>
        <w:rPr>
          <w:color w:val="E36C0A" w:themeColor="accent6" w:themeShade="BF"/>
          <w:sz w:val="32"/>
          <w:szCs w:val="32"/>
        </w:rPr>
      </w:pPr>
      <w:r w:rsidRPr="001E1459">
        <w:rPr>
          <w:b/>
          <w:bCs/>
          <w:iCs/>
          <w:color w:val="E36C0A" w:themeColor="accent6" w:themeShade="BF"/>
          <w:sz w:val="32"/>
          <w:szCs w:val="32"/>
        </w:rPr>
        <w:t xml:space="preserve">Подвижные </w:t>
      </w:r>
      <w:r w:rsidR="00471F49" w:rsidRPr="001E1459">
        <w:rPr>
          <w:b/>
          <w:bCs/>
          <w:iCs/>
          <w:color w:val="E36C0A" w:themeColor="accent6" w:themeShade="BF"/>
          <w:sz w:val="32"/>
          <w:szCs w:val="32"/>
        </w:rPr>
        <w:t>игр</w:t>
      </w:r>
      <w:r w:rsidRPr="001E1459">
        <w:rPr>
          <w:b/>
          <w:bCs/>
          <w:iCs/>
          <w:color w:val="E36C0A" w:themeColor="accent6" w:themeShade="BF"/>
          <w:sz w:val="32"/>
          <w:szCs w:val="32"/>
        </w:rPr>
        <w:t>ы</w:t>
      </w:r>
      <w:r w:rsidR="00471F49" w:rsidRPr="001E1459">
        <w:rPr>
          <w:b/>
          <w:bCs/>
          <w:iCs/>
          <w:color w:val="E36C0A" w:themeColor="accent6" w:themeShade="BF"/>
          <w:sz w:val="32"/>
          <w:szCs w:val="32"/>
        </w:rPr>
        <w:t xml:space="preserve"> для</w:t>
      </w:r>
      <w:r w:rsidR="00E91CF3" w:rsidRPr="001E1459">
        <w:rPr>
          <w:color w:val="E36C0A" w:themeColor="accent6" w:themeShade="BF"/>
          <w:sz w:val="32"/>
          <w:szCs w:val="32"/>
        </w:rPr>
        <w:t xml:space="preserve"> </w:t>
      </w:r>
      <w:r w:rsidR="00471F49" w:rsidRPr="001E1459">
        <w:rPr>
          <w:b/>
          <w:bCs/>
          <w:iCs/>
          <w:color w:val="E36C0A" w:themeColor="accent6" w:themeShade="BF"/>
          <w:sz w:val="32"/>
          <w:szCs w:val="32"/>
        </w:rPr>
        <w:t xml:space="preserve">детей </w:t>
      </w:r>
      <w:r w:rsidR="001E1459" w:rsidRPr="001E1459">
        <w:rPr>
          <w:b/>
          <w:bCs/>
          <w:iCs/>
          <w:color w:val="E36C0A" w:themeColor="accent6" w:themeShade="BF"/>
          <w:sz w:val="32"/>
          <w:szCs w:val="32"/>
        </w:rPr>
        <w:t>старшего дошкольного</w:t>
      </w:r>
      <w:r w:rsidR="00471F49" w:rsidRPr="001E1459">
        <w:rPr>
          <w:b/>
          <w:bCs/>
          <w:iCs/>
          <w:color w:val="E36C0A" w:themeColor="accent6" w:themeShade="BF"/>
          <w:sz w:val="32"/>
          <w:szCs w:val="32"/>
        </w:rPr>
        <w:t xml:space="preserve"> возраста</w:t>
      </w:r>
    </w:p>
    <w:p w:rsidR="001E1459" w:rsidRDefault="001E1459" w:rsidP="0015398C">
      <w:pPr>
        <w:pStyle w:val="a3"/>
        <w:spacing w:before="0" w:beforeAutospacing="0" w:after="0" w:afterAutospacing="0"/>
        <w:jc w:val="center"/>
        <w:rPr>
          <w:b/>
          <w:bCs/>
          <w:iCs/>
          <w:color w:val="E36C0A" w:themeColor="accent6" w:themeShade="BF"/>
          <w:sz w:val="32"/>
          <w:szCs w:val="32"/>
        </w:rPr>
      </w:pPr>
      <w:r w:rsidRPr="001E1459">
        <w:rPr>
          <w:b/>
          <w:bCs/>
          <w:iCs/>
          <w:color w:val="E36C0A" w:themeColor="accent6" w:themeShade="BF"/>
          <w:sz w:val="32"/>
          <w:szCs w:val="32"/>
        </w:rPr>
        <w:t>(</w:t>
      </w:r>
      <w:r w:rsidR="00471F49" w:rsidRPr="001E1459">
        <w:rPr>
          <w:b/>
          <w:bCs/>
          <w:iCs/>
          <w:color w:val="E36C0A" w:themeColor="accent6" w:themeShade="BF"/>
          <w:sz w:val="32"/>
          <w:szCs w:val="32"/>
        </w:rPr>
        <w:t>5</w:t>
      </w:r>
      <w:r w:rsidRPr="001E1459">
        <w:rPr>
          <w:b/>
          <w:bCs/>
          <w:iCs/>
          <w:color w:val="E36C0A" w:themeColor="accent6" w:themeShade="BF"/>
          <w:sz w:val="32"/>
          <w:szCs w:val="32"/>
        </w:rPr>
        <w:t xml:space="preserve"> - 6</w:t>
      </w:r>
      <w:r w:rsidR="00471F49" w:rsidRPr="001E1459">
        <w:rPr>
          <w:b/>
          <w:bCs/>
          <w:iCs/>
          <w:color w:val="E36C0A" w:themeColor="accent6" w:themeShade="BF"/>
          <w:sz w:val="32"/>
          <w:szCs w:val="32"/>
        </w:rPr>
        <w:t xml:space="preserve"> лет)</w:t>
      </w:r>
    </w:p>
    <w:p w:rsidR="00D73964" w:rsidRPr="00D73964" w:rsidRDefault="00D73964" w:rsidP="0015398C">
      <w:pPr>
        <w:pStyle w:val="a3"/>
        <w:spacing w:before="0" w:beforeAutospacing="0" w:after="0" w:afterAutospacing="0"/>
        <w:jc w:val="center"/>
        <w:rPr>
          <w:color w:val="E36C0A" w:themeColor="accent6" w:themeShade="BF"/>
          <w:sz w:val="32"/>
          <w:szCs w:val="32"/>
        </w:rPr>
      </w:pPr>
    </w:p>
    <w:p w:rsidR="001E1459" w:rsidRPr="00D73964" w:rsidRDefault="00CF3BF3" w:rsidP="00153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</w:pPr>
      <w:r w:rsidRPr="001E1459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 xml:space="preserve"> </w:t>
      </w:r>
      <w:r w:rsidR="001E1459" w:rsidRPr="001E1459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>«Перелёт птиц»</w:t>
      </w:r>
      <w:r w:rsidR="00D73964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 xml:space="preserve"> (бег, лазанье)</w:t>
      </w:r>
    </w:p>
    <w:p w:rsidR="001E1459" w:rsidRPr="00120306" w:rsidRDefault="001E1459" w:rsidP="001539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120306">
        <w:rPr>
          <w:rFonts w:ascii="Times New Roman" w:eastAsia="Times New Roman" w:hAnsi="Times New Roman" w:cs="Times New Roman"/>
          <w:sz w:val="28"/>
          <w:szCs w:val="28"/>
          <w:lang w:eastAsia="ru-RU"/>
        </w:rPr>
        <w:t>: Упражнять в 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занье.</w:t>
      </w:r>
      <w:r w:rsidRPr="001E1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12030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реакцию на словесные сигналы.</w:t>
      </w:r>
    </w:p>
    <w:p w:rsidR="001E1459" w:rsidRDefault="001E1459" w:rsidP="001539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</w:t>
      </w:r>
      <w:r w:rsidRPr="00120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1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</w:t>
      </w:r>
      <w:r w:rsidRPr="00120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Дети стоят на одном конце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комнаты</w:t>
      </w:r>
      <w:r w:rsidRPr="00120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они птицы. На другом конце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комнаты</w:t>
      </w:r>
      <w:r w:rsidRPr="00120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вышка (гимнастическая стенка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скамейка</w:t>
      </w:r>
      <w:r w:rsidRPr="00120306">
        <w:rPr>
          <w:rFonts w:ascii="Times New Roman" w:eastAsia="Times New Roman" w:hAnsi="Times New Roman" w:cs="Times New Roman"/>
          <w:sz w:val="28"/>
          <w:szCs w:val="28"/>
          <w:lang w:eastAsia="ru-RU"/>
        </w:rPr>
        <w:t>). По сигналу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«Птицы улетают!</w:t>
      </w:r>
      <w:r w:rsidRPr="00120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20306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20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2030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летят</w:t>
      </w:r>
      <w:proofErr w:type="gramEnd"/>
      <w:r w:rsidRPr="00120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расправив крылья. По сигналу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«Буря!</w:t>
      </w:r>
      <w:r w:rsidRPr="00120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птицы летят на вышку – скрываются от бури на деревьях.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слов: «Буря прекратилась»</w:t>
      </w:r>
      <w:r w:rsidRPr="00120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птицы снова летят.</w:t>
      </w:r>
    </w:p>
    <w:p w:rsidR="00CF3BF3" w:rsidRPr="00120306" w:rsidRDefault="00CF3BF3" w:rsidP="001539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964" w:rsidRPr="00D73964" w:rsidRDefault="001E1459" w:rsidP="001539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</w:pPr>
      <w:r w:rsidRPr="00D73964">
        <w:rPr>
          <w:color w:val="E36C0A" w:themeColor="accent6" w:themeShade="BF"/>
          <w:sz w:val="28"/>
          <w:szCs w:val="28"/>
        </w:rPr>
        <w:t xml:space="preserve"> </w:t>
      </w:r>
      <w:r w:rsidR="00D73964" w:rsidRPr="00D73964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>«Земля, вода, воздух» (метание)</w:t>
      </w:r>
    </w:p>
    <w:p w:rsidR="00D73964" w:rsidRPr="00120306" w:rsidRDefault="00D73964" w:rsidP="001539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120306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Учить детей ловить мяч. Развивать ловкость и внимание, быстроту. Закрепить название рыб, птиц.</w:t>
      </w:r>
    </w:p>
    <w:p w:rsidR="00D73964" w:rsidRPr="00120306" w:rsidRDefault="00D73964" w:rsidP="001539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120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нвентарь</w:t>
      </w:r>
      <w:r w:rsidRPr="00120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20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алый мяч. </w:t>
      </w:r>
    </w:p>
    <w:p w:rsidR="00D73964" w:rsidRPr="00120306" w:rsidRDefault="00D73964" w:rsidP="001539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к игре</w:t>
      </w:r>
      <w:r w:rsidRPr="00120306"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оки,</w:t>
      </w:r>
      <w:r w:rsidRPr="00120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садятся по кругу.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Взрослый,</w:t>
      </w:r>
      <w:r w:rsidRPr="00120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чом в руках, в середи</w:t>
      </w:r>
      <w:r w:rsidRPr="001203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круга.</w:t>
      </w:r>
    </w:p>
    <w:p w:rsidR="00D73964" w:rsidRDefault="00D73964" w:rsidP="001539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игры</w:t>
      </w:r>
      <w:r w:rsidRPr="00120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Игра начинается по указанию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ведущего</w:t>
      </w:r>
      <w:r w:rsidRPr="0012030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бросает любому из игроков малый мяч, называя одно из слов: земля, вода, воздух. Например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он говорит: «Вода». Игрок, ко</w:t>
      </w:r>
      <w:r w:rsidRPr="00120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</w:t>
      </w:r>
      <w:r w:rsidRPr="00120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бросил мяч, должен поймать его и быстро назвать рыбу или животное, живущее в воде (например, щука). Если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</w:t>
      </w:r>
      <w:r w:rsidRPr="00120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 слово «воздух», то нужно назвать какую-нибудь птицу. После этого игрок бросает мяч другому игроку, называя одно из указанных слов. Можно в промежутке сказать: «Огонь». Тогда игрок должен ответить: «Горит,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горит!» Игрок, допустивший ошиб</w:t>
      </w:r>
      <w:r w:rsidRPr="00120306">
        <w:rPr>
          <w:rFonts w:ascii="Times New Roman" w:eastAsia="Times New Roman" w:hAnsi="Times New Roman" w:cs="Times New Roman"/>
          <w:sz w:val="28"/>
          <w:szCs w:val="28"/>
          <w:lang w:eastAsia="ru-RU"/>
        </w:rPr>
        <w:t>ку, садится на расстоянии одного шага за круг и сидит до тех пор, пока кто-нибудь из игроков не допустит ошибку.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тот садится за круг, пер</w:t>
      </w:r>
      <w:r w:rsidRPr="001203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 идет на свое место в кругу. Побеждает игрок, ни разу не допустивший ошибку.</w:t>
      </w:r>
    </w:p>
    <w:p w:rsidR="0015398C" w:rsidRPr="00120306" w:rsidRDefault="0015398C" w:rsidP="001539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964" w:rsidRPr="00D73964" w:rsidRDefault="00CF3BF3" w:rsidP="00153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</w:pPr>
      <w:bookmarkStart w:id="0" w:name="_GoBack"/>
      <w:bookmarkEnd w:id="0"/>
      <w:r w:rsidRPr="00D73964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 xml:space="preserve"> </w:t>
      </w:r>
      <w:r w:rsidR="00D73964" w:rsidRPr="00D73964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>«</w:t>
      </w:r>
      <w:proofErr w:type="spellStart"/>
      <w:r w:rsidR="00D73964" w:rsidRPr="00D73964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>Кольцебросы</w:t>
      </w:r>
      <w:proofErr w:type="spellEnd"/>
      <w:r w:rsidR="00D73964" w:rsidRPr="00D73964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>» (метание)</w:t>
      </w:r>
    </w:p>
    <w:p w:rsidR="00D73964" w:rsidRPr="00120306" w:rsidRDefault="00D73964" w:rsidP="001539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120306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учить детей набрасывать кольца на колышки, стараясь набросить как можно больше колец. Развивать глазомер, ловкость, выдержку.</w:t>
      </w:r>
    </w:p>
    <w:p w:rsidR="00D73964" w:rsidRPr="00120306" w:rsidRDefault="00D73964" w:rsidP="001539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</w:t>
      </w:r>
      <w:r w:rsidRPr="00120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3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</w:t>
      </w:r>
      <w:r w:rsidRPr="00120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дети договариваются, по сколько колец будет  бросать каждый, становятся в порядке очередности за первую линию, набрасывают кольца на колышки. После того как все игроки выполнят задание подсчитывают, кто больше колец забросил на колышки. </w:t>
      </w:r>
    </w:p>
    <w:p w:rsidR="00D73964" w:rsidRPr="00120306" w:rsidRDefault="00D73964" w:rsidP="001539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Варианты</w:t>
      </w:r>
      <w:r w:rsidRPr="00120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73964" w:rsidRPr="00120306" w:rsidRDefault="00D73964" w:rsidP="0015398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3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встают у второй линии и бросают кольца.</w:t>
      </w:r>
    </w:p>
    <w:p w:rsidR="00D73964" w:rsidRPr="00D73964" w:rsidRDefault="00D73964" w:rsidP="0015398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03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Кольцебросы</w:t>
      </w:r>
      <w:proofErr w:type="spellEnd"/>
      <w:r w:rsidRPr="00120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настольными, маленьких размеров.</w:t>
      </w:r>
    </w:p>
    <w:sectPr w:rsidR="00D73964" w:rsidRPr="00D73964" w:rsidSect="00CF3BF3">
      <w:pgSz w:w="11906" w:h="16838"/>
      <w:pgMar w:top="1134" w:right="850" w:bottom="1134" w:left="1701" w:header="708" w:footer="708" w:gutter="0"/>
      <w:pgBorders w:offsetFrom="page">
        <w:top w:val="doubleWave" w:sz="6" w:space="24" w:color="00B050"/>
        <w:left w:val="doubleWave" w:sz="6" w:space="24" w:color="00B050"/>
        <w:bottom w:val="doubleWave" w:sz="6" w:space="24" w:color="00B050"/>
        <w:right w:val="doubleWave" w:sz="6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41913"/>
    <w:multiLevelType w:val="hybridMultilevel"/>
    <w:tmpl w:val="2BF006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F495A"/>
    <w:multiLevelType w:val="multilevel"/>
    <w:tmpl w:val="85DE0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093DEA"/>
    <w:multiLevelType w:val="multilevel"/>
    <w:tmpl w:val="141E0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E0"/>
    <w:rsid w:val="0015398C"/>
    <w:rsid w:val="001E1459"/>
    <w:rsid w:val="00471F49"/>
    <w:rsid w:val="006C1FE0"/>
    <w:rsid w:val="008F69B1"/>
    <w:rsid w:val="009533E0"/>
    <w:rsid w:val="00966162"/>
    <w:rsid w:val="009D6DCC"/>
    <w:rsid w:val="00AA38F1"/>
    <w:rsid w:val="00CF3BF3"/>
    <w:rsid w:val="00D73964"/>
    <w:rsid w:val="00E9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1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E1459"/>
    <w:pPr>
      <w:spacing w:after="160"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3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B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1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E1459"/>
    <w:pPr>
      <w:spacing w:after="160"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3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B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8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11</cp:revision>
  <dcterms:created xsi:type="dcterms:W3CDTF">2020-04-16T13:44:00Z</dcterms:created>
  <dcterms:modified xsi:type="dcterms:W3CDTF">2020-04-16T17:36:00Z</dcterms:modified>
</cp:coreProperties>
</file>