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571"/>
        <w:gridCol w:w="3999"/>
      </w:tblGrid>
      <w:tr w:rsidR="002A6DEA" w:rsidRPr="002A6DEA" w:rsidTr="00A42BB4">
        <w:tc>
          <w:tcPr>
            <w:tcW w:w="6062"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2A6DEA">
              <w:rPr>
                <w:rFonts w:ascii="Times New Roman CYR" w:eastAsia="Times New Roman" w:hAnsi="Times New Roman CYR" w:cs="Times New Roman CYR"/>
                <w:bCs/>
                <w:sz w:val="24"/>
                <w:szCs w:val="24"/>
                <w:lang w:eastAsia="ru-RU"/>
              </w:rPr>
              <w:t>Утверждаю:</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2A6DEA">
              <w:rPr>
                <w:rFonts w:ascii="Times New Roman CYR" w:eastAsia="Times New Roman" w:hAnsi="Times New Roman CYR" w:cs="Times New Roman CYR"/>
                <w:bCs/>
                <w:sz w:val="24"/>
                <w:szCs w:val="24"/>
                <w:lang w:eastAsia="ru-RU"/>
              </w:rPr>
              <w:t xml:space="preserve">Заведующий </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МАДОУ  «Детский сад №332 «Березка»</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2A6DEA">
              <w:rPr>
                <w:rFonts w:ascii="Times New Roman CYR" w:eastAsia="Times New Roman" w:hAnsi="Times New Roman CYR" w:cs="Times New Roman CYR"/>
                <w:bCs/>
                <w:sz w:val="24"/>
                <w:szCs w:val="24"/>
                <w:lang w:eastAsia="ru-RU"/>
              </w:rPr>
              <w:t>__________________ Н.С.Козина</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i/>
                <w:sz w:val="24"/>
                <w:szCs w:val="24"/>
                <w:lang w:eastAsia="ru-RU"/>
              </w:rPr>
            </w:pPr>
          </w:p>
        </w:tc>
        <w:tc>
          <w:tcPr>
            <w:tcW w:w="4320"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roofErr w:type="gramStart"/>
            <w:r w:rsidRPr="002A6DEA">
              <w:rPr>
                <w:rFonts w:ascii="Times New Roman CYR" w:eastAsia="Times New Roman" w:hAnsi="Times New Roman CYR" w:cs="Times New Roman CYR"/>
                <w:bCs/>
                <w:sz w:val="24"/>
                <w:szCs w:val="24"/>
                <w:lang w:eastAsia="ru-RU"/>
              </w:rPr>
              <w:t>Принята</w:t>
            </w:r>
            <w:proofErr w:type="gramEnd"/>
            <w:r w:rsidRPr="002A6DEA">
              <w:rPr>
                <w:rFonts w:ascii="Times New Roman CYR" w:eastAsia="Times New Roman" w:hAnsi="Times New Roman CYR" w:cs="Times New Roman CYR"/>
                <w:bCs/>
                <w:sz w:val="24"/>
                <w:szCs w:val="24"/>
                <w:lang w:eastAsia="ru-RU"/>
              </w:rPr>
              <w:t xml:space="preserve"> на заседании</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2A6DEA">
              <w:rPr>
                <w:rFonts w:ascii="Times New Roman CYR" w:eastAsia="Times New Roman" w:hAnsi="Times New Roman CYR" w:cs="Times New Roman CYR"/>
                <w:bCs/>
                <w:sz w:val="24"/>
                <w:szCs w:val="24"/>
                <w:lang w:eastAsia="ru-RU"/>
              </w:rPr>
              <w:t>педагогического совета</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МАДОУ  «Детский сад №332 «Березка»</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2A6DEA">
              <w:rPr>
                <w:rFonts w:ascii="Times New Roman CYR" w:eastAsia="Times New Roman" w:hAnsi="Times New Roman CYR" w:cs="Times New Roman CYR"/>
                <w:bCs/>
                <w:sz w:val="24"/>
                <w:szCs w:val="24"/>
                <w:lang w:eastAsia="ru-RU"/>
              </w:rPr>
              <w:t>Протокол №1 от  09.04.2015 г.</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
        </w:tc>
      </w:tr>
      <w:tr w:rsidR="002A6DEA" w:rsidRPr="002A6DEA" w:rsidTr="00A42BB4">
        <w:tc>
          <w:tcPr>
            <w:tcW w:w="6062"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
        </w:tc>
        <w:tc>
          <w:tcPr>
            <w:tcW w:w="4320"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
        </w:tc>
      </w:tr>
    </w:tbl>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bl>
      <w:tblPr>
        <w:tblW w:w="0" w:type="auto"/>
        <w:tblLook w:val="04A0"/>
      </w:tblPr>
      <w:tblGrid>
        <w:gridCol w:w="5508"/>
        <w:gridCol w:w="4049"/>
      </w:tblGrid>
      <w:tr w:rsidR="002A6DEA" w:rsidRPr="002A6DEA" w:rsidTr="00A42BB4">
        <w:tc>
          <w:tcPr>
            <w:tcW w:w="5508"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Cs/>
                <w:i/>
                <w:sz w:val="24"/>
                <w:szCs w:val="24"/>
                <w:lang w:eastAsia="ru-RU"/>
              </w:rPr>
            </w:pPr>
          </w:p>
        </w:tc>
        <w:tc>
          <w:tcPr>
            <w:tcW w:w="4049" w:type="dxa"/>
          </w:tcPr>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r>
    </w:tbl>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2A6DEA">
        <w:rPr>
          <w:rFonts w:ascii="Times New Roman CYR" w:eastAsia="Times New Roman" w:hAnsi="Times New Roman CYR" w:cs="Times New Roman CYR"/>
          <w:b/>
          <w:bCs/>
          <w:sz w:val="28"/>
          <w:szCs w:val="28"/>
          <w:lang w:eastAsia="ru-RU"/>
        </w:rPr>
        <w:t>Образовательная программа дошкольного образования</w:t>
      </w: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2A6DEA">
        <w:rPr>
          <w:rFonts w:ascii="Times New Roman CYR" w:eastAsia="Times New Roman" w:hAnsi="Times New Roman CYR" w:cs="Times New Roman CYR"/>
          <w:b/>
          <w:bCs/>
          <w:sz w:val="28"/>
          <w:szCs w:val="28"/>
          <w:lang w:eastAsia="ru-RU"/>
        </w:rPr>
        <w:t>Муниципального автономного дошкольного образовательного учреждения «Детского сада №332 «Березка»</w:t>
      </w: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bl>
      <w:tblPr>
        <w:tblW w:w="0" w:type="auto"/>
        <w:tblLook w:val="01E0"/>
      </w:tblPr>
      <w:tblGrid>
        <w:gridCol w:w="5334"/>
        <w:gridCol w:w="4236"/>
      </w:tblGrid>
      <w:tr w:rsidR="002A6DEA" w:rsidRPr="002A6DEA" w:rsidTr="00A42BB4">
        <w:tc>
          <w:tcPr>
            <w:tcW w:w="5868" w:type="dxa"/>
            <w:shd w:val="clear" w:color="auto" w:fill="auto"/>
          </w:tcPr>
          <w:p w:rsidR="002A6DEA" w:rsidRPr="002A6DEA" w:rsidRDefault="002A6DEA" w:rsidP="002A6DEA">
            <w:pPr>
              <w:spacing w:after="0" w:line="240" w:lineRule="auto"/>
              <w:jc w:val="right"/>
              <w:rPr>
                <w:rFonts w:ascii="Times New Roman" w:eastAsia="Times New Roman" w:hAnsi="Times New Roman" w:cs="Times New Roman"/>
                <w:b/>
                <w:i/>
                <w:sz w:val="24"/>
                <w:szCs w:val="24"/>
                <w:lang w:eastAsia="ru-RU"/>
              </w:rPr>
            </w:pPr>
            <w:r w:rsidRPr="002A6DEA">
              <w:rPr>
                <w:rFonts w:ascii="Times New Roman" w:eastAsia="Times New Roman" w:hAnsi="Times New Roman" w:cs="Times New Roman"/>
                <w:b/>
                <w:i/>
                <w:sz w:val="24"/>
                <w:szCs w:val="24"/>
                <w:lang w:eastAsia="ru-RU"/>
              </w:rPr>
              <w:t>Авторы - составители:</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Заведующий:</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Заместитель заведующего:</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Старший воспитатель:</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Педагог-психолог:</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Учитель-дефектолог</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Музыкальный руководитель:</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Воспитатели:</w:t>
            </w: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p>
          <w:p w:rsidR="002A6DEA" w:rsidRPr="002A6DEA" w:rsidRDefault="002A6DEA" w:rsidP="002A6DEA">
            <w:pPr>
              <w:spacing w:after="0" w:line="240" w:lineRule="auto"/>
              <w:jc w:val="right"/>
              <w:rPr>
                <w:rFonts w:ascii="Times New Roman" w:eastAsia="Times New Roman" w:hAnsi="Times New Roman" w:cs="Times New Roman"/>
                <w:sz w:val="24"/>
                <w:szCs w:val="24"/>
                <w:lang w:eastAsia="ru-RU"/>
              </w:rPr>
            </w:pPr>
          </w:p>
        </w:tc>
        <w:tc>
          <w:tcPr>
            <w:tcW w:w="4603"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Козина Наталия Станиславовна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Лучникова</w:t>
            </w:r>
            <w:proofErr w:type="spellEnd"/>
            <w:r w:rsidRPr="002A6DEA">
              <w:rPr>
                <w:rFonts w:ascii="Times New Roman" w:eastAsia="Times New Roman" w:hAnsi="Times New Roman" w:cs="Times New Roman"/>
                <w:sz w:val="24"/>
                <w:szCs w:val="24"/>
                <w:lang w:eastAsia="ru-RU"/>
              </w:rPr>
              <w:t xml:space="preserve"> Наталья Владимировна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Смирнова Юлия Михайловна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Камбаратова</w:t>
            </w:r>
            <w:proofErr w:type="spellEnd"/>
            <w:r w:rsidRPr="002A6DEA">
              <w:rPr>
                <w:rFonts w:ascii="Times New Roman" w:eastAsia="Times New Roman" w:hAnsi="Times New Roman" w:cs="Times New Roman"/>
                <w:sz w:val="24"/>
                <w:szCs w:val="24"/>
                <w:lang w:eastAsia="ru-RU"/>
              </w:rPr>
              <w:t xml:space="preserve"> Наталия Владимировна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Алифанова</w:t>
            </w:r>
            <w:proofErr w:type="spellEnd"/>
            <w:r w:rsidRPr="002A6DEA">
              <w:rPr>
                <w:rFonts w:ascii="Times New Roman" w:eastAsia="Times New Roman" w:hAnsi="Times New Roman" w:cs="Times New Roman"/>
                <w:sz w:val="24"/>
                <w:szCs w:val="24"/>
                <w:lang w:eastAsia="ru-RU"/>
              </w:rPr>
              <w:t xml:space="preserve"> Светлана Николаевна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Овцес</w:t>
            </w:r>
            <w:proofErr w:type="spellEnd"/>
            <w:r w:rsidRPr="002A6DEA">
              <w:rPr>
                <w:rFonts w:ascii="Times New Roman" w:eastAsia="Times New Roman" w:hAnsi="Times New Roman" w:cs="Times New Roman"/>
                <w:sz w:val="24"/>
                <w:szCs w:val="24"/>
                <w:lang w:eastAsia="ru-RU"/>
              </w:rPr>
              <w:t xml:space="preserve"> Надежда Леонидовна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Сыропятова Марина Юрьевна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Вострякова</w:t>
            </w:r>
            <w:proofErr w:type="spellEnd"/>
            <w:r w:rsidRPr="002A6DEA">
              <w:rPr>
                <w:rFonts w:ascii="Times New Roman" w:eastAsia="Times New Roman" w:hAnsi="Times New Roman" w:cs="Times New Roman"/>
                <w:sz w:val="24"/>
                <w:szCs w:val="24"/>
                <w:lang w:eastAsia="ru-RU"/>
              </w:rPr>
              <w:t xml:space="preserve"> Татьяна </w:t>
            </w:r>
            <w:proofErr w:type="spellStart"/>
            <w:r w:rsidRPr="002A6DEA">
              <w:rPr>
                <w:rFonts w:ascii="Times New Roman" w:eastAsia="Times New Roman" w:hAnsi="Times New Roman" w:cs="Times New Roman"/>
                <w:sz w:val="24"/>
                <w:szCs w:val="24"/>
                <w:lang w:eastAsia="ru-RU"/>
              </w:rPr>
              <w:t>Валантиновна</w:t>
            </w:r>
            <w:proofErr w:type="spellEnd"/>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Назарова Ольга Валерьевна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Молева</w:t>
            </w:r>
            <w:proofErr w:type="spellEnd"/>
            <w:r w:rsidRPr="002A6DEA">
              <w:rPr>
                <w:rFonts w:ascii="Times New Roman" w:eastAsia="Times New Roman" w:hAnsi="Times New Roman" w:cs="Times New Roman"/>
                <w:sz w:val="24"/>
                <w:szCs w:val="24"/>
                <w:lang w:eastAsia="ru-RU"/>
              </w:rPr>
              <w:t xml:space="preserve"> Ольга Владимировна</w:t>
            </w:r>
          </w:p>
        </w:tc>
      </w:tr>
    </w:tbl>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
          <w:bCs/>
          <w:lang w:eastAsia="ru-RU"/>
        </w:rPr>
      </w:pPr>
    </w:p>
    <w:p w:rsidR="002A6DEA" w:rsidRPr="002A6DEA" w:rsidRDefault="002A6DEA" w:rsidP="002A6DEA">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2A6DEA">
        <w:rPr>
          <w:rFonts w:ascii="Times New Roman CYR" w:eastAsia="Times New Roman" w:hAnsi="Times New Roman CYR" w:cs="Times New Roman CYR"/>
          <w:b/>
          <w:bCs/>
          <w:lang w:eastAsia="ru-RU"/>
        </w:rPr>
        <w:lastRenderedPageBreak/>
        <w:t>Содержание</w:t>
      </w:r>
    </w:p>
    <w:p w:rsidR="002A6DEA" w:rsidRPr="002A6DEA" w:rsidRDefault="002A6DEA" w:rsidP="002A6DEA">
      <w:pPr>
        <w:autoSpaceDE w:val="0"/>
        <w:autoSpaceDN w:val="0"/>
        <w:adjustRightInd w:val="0"/>
        <w:spacing w:after="0" w:line="240" w:lineRule="auto"/>
        <w:rPr>
          <w:rFonts w:ascii="Times New Roman CYR" w:eastAsia="Times New Roman" w:hAnsi="Times New Roman CYR" w:cs="Times New Roman CYR"/>
          <w:b/>
          <w:bCs/>
          <w:sz w:val="4"/>
          <w:szCs w:val="4"/>
          <w:lang w:eastAsia="ru-RU"/>
        </w:rPr>
      </w:pPr>
    </w:p>
    <w:tbl>
      <w:tblPr>
        <w:tblW w:w="9559" w:type="dxa"/>
        <w:tblLook w:val="0020"/>
      </w:tblPr>
      <w:tblGrid>
        <w:gridCol w:w="397"/>
        <w:gridCol w:w="8216"/>
        <w:gridCol w:w="946"/>
      </w:tblGrid>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p>
        </w:tc>
        <w:tc>
          <w:tcPr>
            <w:tcW w:w="8216" w:type="dxa"/>
            <w:shd w:val="clear" w:color="auto" w:fill="auto"/>
          </w:tcPr>
          <w:p w:rsidR="002A6DEA" w:rsidRPr="002A6DEA" w:rsidRDefault="002A6DEA" w:rsidP="002A6DEA">
            <w:pPr>
              <w:tabs>
                <w:tab w:val="left" w:pos="8789"/>
                <w:tab w:val="left" w:pos="9214"/>
                <w:tab w:val="left" w:pos="9639"/>
              </w:tabs>
              <w:autoSpaceDE w:val="0"/>
              <w:autoSpaceDN w:val="0"/>
              <w:adjustRightInd w:val="0"/>
              <w:spacing w:after="0" w:line="240" w:lineRule="auto"/>
              <w:ind w:left="312" w:right="-5"/>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napToGrid w:val="0"/>
                <w:sz w:val="24"/>
                <w:szCs w:val="24"/>
                <w:lang w:eastAsia="ru-RU"/>
              </w:rPr>
              <w:t>Информационная справка</w:t>
            </w:r>
          </w:p>
        </w:tc>
        <w:tc>
          <w:tcPr>
            <w:tcW w:w="946" w:type="dxa"/>
          </w:tcPr>
          <w:p w:rsidR="002A6DEA" w:rsidRPr="002A6DEA" w:rsidRDefault="002A6DEA" w:rsidP="002A6DEA">
            <w:pPr>
              <w:tabs>
                <w:tab w:val="left" w:pos="8789"/>
                <w:tab w:val="left" w:pos="9214"/>
                <w:tab w:val="left" w:pos="9639"/>
              </w:tabs>
              <w:autoSpaceDE w:val="0"/>
              <w:autoSpaceDN w:val="0"/>
              <w:adjustRightInd w:val="0"/>
              <w:spacing w:after="0" w:line="240" w:lineRule="auto"/>
              <w:ind w:left="-108" w:right="-5"/>
              <w:jc w:val="center"/>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napToGrid w:val="0"/>
                <w:sz w:val="24"/>
                <w:szCs w:val="24"/>
                <w:lang w:eastAsia="ru-RU"/>
              </w:rPr>
              <w:t>3</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bookmarkStart w:id="0" w:name="_Toc297106901"/>
            <w:r w:rsidRPr="002A6DEA">
              <w:rPr>
                <w:rFonts w:ascii="Times New Roman" w:eastAsia="Times New Roman" w:hAnsi="Times New Roman" w:cs="Times New Roman"/>
                <w:b/>
                <w:sz w:val="24"/>
                <w:szCs w:val="24"/>
                <w:lang w:eastAsia="ru-RU"/>
              </w:rPr>
              <w:t>1.</w:t>
            </w:r>
          </w:p>
        </w:tc>
        <w:tc>
          <w:tcPr>
            <w:tcW w:w="8216" w:type="dxa"/>
            <w:shd w:val="clear" w:color="auto" w:fill="auto"/>
          </w:tcPr>
          <w:p w:rsidR="002A6DEA" w:rsidRPr="002A6DEA" w:rsidRDefault="002A6DEA" w:rsidP="002A6DEA">
            <w:pPr>
              <w:tabs>
                <w:tab w:val="left" w:pos="8789"/>
                <w:tab w:val="left" w:pos="9214"/>
                <w:tab w:val="left" w:pos="9639"/>
              </w:tabs>
              <w:autoSpaceDE w:val="0"/>
              <w:autoSpaceDN w:val="0"/>
              <w:adjustRightInd w:val="0"/>
              <w:spacing w:after="0" w:line="240" w:lineRule="auto"/>
              <w:ind w:left="312" w:right="-5"/>
              <w:jc w:val="both"/>
              <w:rPr>
                <w:rFonts w:ascii="Times New Roman" w:eastAsia="Calibri" w:hAnsi="Times New Roman" w:cs="Times New Roman"/>
                <w:b/>
                <w:color w:val="000000"/>
                <w:sz w:val="24"/>
                <w:szCs w:val="24"/>
              </w:rPr>
            </w:pPr>
            <w:r w:rsidRPr="002A6DEA">
              <w:rPr>
                <w:rFonts w:ascii="Times New Roman" w:eastAsia="Times New Roman" w:hAnsi="Times New Roman" w:cs="Times New Roman"/>
                <w:b/>
                <w:sz w:val="24"/>
                <w:szCs w:val="24"/>
                <w:lang w:eastAsia="ru-RU"/>
              </w:rPr>
              <w:t>Целевой раздел</w:t>
            </w:r>
            <w:r w:rsidRPr="002A6DEA">
              <w:rPr>
                <w:rFonts w:ascii="Times New Roman" w:eastAsia="Calibri" w:hAnsi="Times New Roman" w:cs="Times New Roman"/>
                <w:b/>
                <w:color w:val="000000"/>
                <w:sz w:val="24"/>
                <w:szCs w:val="24"/>
              </w:rPr>
              <w:t xml:space="preserve"> </w:t>
            </w:r>
          </w:p>
        </w:tc>
        <w:tc>
          <w:tcPr>
            <w:tcW w:w="946" w:type="dxa"/>
          </w:tcPr>
          <w:p w:rsidR="002A6DEA" w:rsidRPr="002A6DEA" w:rsidRDefault="002A6DEA" w:rsidP="002A6DEA">
            <w:pPr>
              <w:tabs>
                <w:tab w:val="left" w:pos="8789"/>
                <w:tab w:val="left" w:pos="9214"/>
                <w:tab w:val="left" w:pos="9639"/>
              </w:tabs>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Пояснительная записка</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1.1  Цели и задачи деятельности Учреждения по реализации образовательной программы дошкольного образования </w:t>
            </w:r>
          </w:p>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1.2. Принципы  и подходы к формированию образовательной программы дошкольного образования </w:t>
            </w:r>
          </w:p>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1.3. Возрастные и индивидуальные особенности развития детей, воспитывающихся в Учреждении</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w:t>
            </w:r>
          </w:p>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w:t>
            </w:r>
          </w:p>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9</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1.4.  Планируемые результаты освоения детьми Учреждения образовательной программы дошкольного образования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15</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numPr>
                <w:ilvl w:val="0"/>
                <w:numId w:val="47"/>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2A6DEA">
              <w:rPr>
                <w:rFonts w:ascii="Times New Roman" w:eastAsia="Calibri" w:hAnsi="Times New Roman" w:cs="Times New Roman"/>
                <w:color w:val="000000"/>
                <w:sz w:val="24"/>
                <w:szCs w:val="24"/>
                <w:lang w:eastAsia="ru-RU"/>
              </w:rPr>
              <w:t>Целевые ориентиры образования в младшем дошкольном возрасте</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15</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numPr>
                <w:ilvl w:val="0"/>
                <w:numId w:val="47"/>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2A6DEA">
              <w:rPr>
                <w:rFonts w:ascii="Times New Roman" w:eastAsia="Calibri" w:hAnsi="Times New Roman" w:cs="Times New Roman"/>
                <w:color w:val="000000"/>
                <w:sz w:val="24"/>
                <w:szCs w:val="24"/>
                <w:lang w:eastAsia="ru-RU"/>
              </w:rPr>
              <w:t>Целевые ориентиры на этапе завершения дошкольного образования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16</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widowControl w:val="0"/>
              <w:numPr>
                <w:ilvl w:val="0"/>
                <w:numId w:val="47"/>
              </w:numPr>
              <w:autoSpaceDE w:val="0"/>
              <w:autoSpaceDN w:val="0"/>
              <w:adjustRightInd w:val="0"/>
              <w:spacing w:after="0" w:line="240" w:lineRule="auto"/>
              <w:ind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Система оценки результатов освоения программы</w:t>
            </w:r>
          </w:p>
        </w:tc>
        <w:tc>
          <w:tcPr>
            <w:tcW w:w="946" w:type="dxa"/>
          </w:tcPr>
          <w:p w:rsidR="002A6DEA" w:rsidRPr="002A6DEA" w:rsidRDefault="002A6DEA" w:rsidP="002A6DEA">
            <w:pPr>
              <w:widowControl w:val="0"/>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17</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w:t>
            </w:r>
          </w:p>
        </w:tc>
        <w:tc>
          <w:tcPr>
            <w:tcW w:w="8216" w:type="dxa"/>
            <w:shd w:val="clear" w:color="auto" w:fill="auto"/>
          </w:tcPr>
          <w:p w:rsidR="002A6DEA" w:rsidRPr="002A6DEA" w:rsidRDefault="002A6DEA" w:rsidP="002A6DEA">
            <w:pPr>
              <w:spacing w:after="0" w:line="240" w:lineRule="auto"/>
              <w:ind w:left="312" w:right="-5"/>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Содержательный раздел Программы</w:t>
            </w:r>
          </w:p>
        </w:tc>
        <w:tc>
          <w:tcPr>
            <w:tcW w:w="946" w:type="dxa"/>
          </w:tcPr>
          <w:p w:rsidR="002A6DEA" w:rsidRPr="002A6DEA" w:rsidRDefault="002A6DEA" w:rsidP="002A6DEA">
            <w:pPr>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18</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CYR" w:eastAsia="Times New Roman" w:hAnsi="Times New Roman CYR" w:cs="Times New Roman CYR"/>
                <w:sz w:val="24"/>
                <w:szCs w:val="24"/>
                <w:lang w:eastAsia="ru-RU"/>
              </w:rPr>
              <w:t>2.1.   Содержание психолого-педагогической работы Учреждения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19</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spacing w:after="0" w:line="240" w:lineRule="auto"/>
              <w:ind w:left="312" w:right="-5"/>
              <w:jc w:val="both"/>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 xml:space="preserve">2.2.   </w:t>
            </w:r>
            <w:proofErr w:type="gramStart"/>
            <w:r w:rsidRPr="002A6DEA">
              <w:rPr>
                <w:rFonts w:ascii="Times New Roman CYR" w:eastAsia="Times New Roman" w:hAnsi="Times New Roman CYR" w:cs="Times New Roman CYR"/>
                <w:sz w:val="24"/>
                <w:szCs w:val="24"/>
                <w:lang w:eastAsia="ru-RU"/>
              </w:rPr>
              <w:t>Описание образовательной деятельности в соответствии с направлениями развития ребенка, представленным в образовательных областях.</w:t>
            </w:r>
            <w:proofErr w:type="gramEnd"/>
          </w:p>
        </w:tc>
        <w:tc>
          <w:tcPr>
            <w:tcW w:w="946" w:type="dxa"/>
          </w:tcPr>
          <w:p w:rsidR="002A6DEA" w:rsidRPr="002A6DEA" w:rsidRDefault="002A6DEA" w:rsidP="002A6DEA">
            <w:pPr>
              <w:spacing w:after="0" w:line="240" w:lineRule="auto"/>
              <w:ind w:left="-108" w:right="-5"/>
              <w:jc w:val="center"/>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20</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spacing w:after="0" w:line="240" w:lineRule="auto"/>
              <w:ind w:left="312" w:right="-5"/>
              <w:jc w:val="both"/>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46" w:type="dxa"/>
          </w:tcPr>
          <w:p w:rsidR="002A6DEA" w:rsidRPr="002A6DEA" w:rsidRDefault="002A6DEA" w:rsidP="002A6DEA">
            <w:pPr>
              <w:spacing w:after="0" w:line="240" w:lineRule="auto"/>
              <w:ind w:left="-108" w:right="-5"/>
              <w:jc w:val="center"/>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23</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2.4.    Особенности образовательной деятельности разных видов и культурных практик.</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65</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2.5.    Способы и направления поддержки детской инициативы</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66</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2.6.    Особенности взаимодействия педагогического коллектива с семьями воспитанников</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67</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2.7.    Содержание коррекционной работы (для детей с ограниченными возможностями здоровья)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72</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2.8. Направления деятельности педагогов Учреждения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77</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3.</w:t>
            </w: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Организационный раздел                                                               </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80</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3.1.    Материально-техническое обеспечение</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80</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3.2.    Методические материалы и средства обучения и воспитания </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82</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3.3.     Организация режима пребывания детей в Учреждении</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86</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3.4.     Особенности организации развивающей предметно-пространственной среды</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91</w:t>
            </w: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4.</w:t>
            </w: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Приложения</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4.1. Карты анализа освоения тем</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4.2. Режим организации образовательного процесса, самостоятельной, игровой деятельности и режимных моментов в течени</w:t>
            </w:r>
            <w:proofErr w:type="gramStart"/>
            <w:r w:rsidRPr="002A6DEA">
              <w:rPr>
                <w:rFonts w:ascii="Times New Roman" w:eastAsia="Times New Roman" w:hAnsi="Times New Roman" w:cs="Times New Roman"/>
                <w:sz w:val="24"/>
                <w:szCs w:val="24"/>
                <w:lang w:eastAsia="ru-RU"/>
              </w:rPr>
              <w:t>и</w:t>
            </w:r>
            <w:proofErr w:type="gramEnd"/>
            <w:r w:rsidRPr="002A6DEA">
              <w:rPr>
                <w:rFonts w:ascii="Times New Roman" w:eastAsia="Times New Roman" w:hAnsi="Times New Roman" w:cs="Times New Roman"/>
                <w:sz w:val="24"/>
                <w:szCs w:val="24"/>
                <w:lang w:eastAsia="ru-RU"/>
              </w:rPr>
              <w:t xml:space="preserve"> дня. </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4.3. Расписание непосредственно образовательной деятельности, осуществляемой в процессе организации различных видов деятельности</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4.4. Тематическое планирование</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tr w:rsidR="002A6DEA" w:rsidRPr="002A6DEA" w:rsidTr="00A42BB4">
        <w:tc>
          <w:tcPr>
            <w:tcW w:w="397" w:type="dxa"/>
            <w:shd w:val="clear" w:color="auto" w:fill="auto"/>
          </w:tcPr>
          <w:p w:rsidR="002A6DEA" w:rsidRPr="002A6DEA" w:rsidRDefault="002A6DEA" w:rsidP="002A6DEA">
            <w:pPr>
              <w:autoSpaceDE w:val="0"/>
              <w:autoSpaceDN w:val="0"/>
              <w:adjustRightInd w:val="0"/>
              <w:spacing w:after="0" w:line="240" w:lineRule="auto"/>
              <w:ind w:left="-151" w:right="-5"/>
              <w:jc w:val="center"/>
              <w:rPr>
                <w:rFonts w:ascii="Times New Roman" w:eastAsia="Times New Roman" w:hAnsi="Times New Roman" w:cs="Times New Roman"/>
                <w:sz w:val="24"/>
                <w:szCs w:val="24"/>
                <w:lang w:eastAsia="ru-RU"/>
              </w:rPr>
            </w:pPr>
          </w:p>
        </w:tc>
        <w:tc>
          <w:tcPr>
            <w:tcW w:w="8216" w:type="dxa"/>
            <w:shd w:val="clear" w:color="auto" w:fill="auto"/>
          </w:tcPr>
          <w:p w:rsidR="002A6DEA" w:rsidRPr="002A6DEA" w:rsidRDefault="002A6DEA" w:rsidP="002A6DEA">
            <w:pPr>
              <w:autoSpaceDE w:val="0"/>
              <w:autoSpaceDN w:val="0"/>
              <w:adjustRightInd w:val="0"/>
              <w:spacing w:after="0" w:line="240" w:lineRule="auto"/>
              <w:ind w:left="312" w:right="-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4.5. Особенности образовательной деятельности разных видов и культурных практик</w:t>
            </w:r>
          </w:p>
        </w:tc>
        <w:tc>
          <w:tcPr>
            <w:tcW w:w="946" w:type="dxa"/>
          </w:tcPr>
          <w:p w:rsidR="002A6DEA" w:rsidRPr="002A6DEA" w:rsidRDefault="002A6DEA" w:rsidP="002A6DEA">
            <w:pPr>
              <w:autoSpaceDE w:val="0"/>
              <w:autoSpaceDN w:val="0"/>
              <w:adjustRightInd w:val="0"/>
              <w:spacing w:after="0" w:line="240" w:lineRule="auto"/>
              <w:ind w:left="-108" w:right="-5"/>
              <w:jc w:val="center"/>
              <w:rPr>
                <w:rFonts w:ascii="Times New Roman" w:eastAsia="Times New Roman" w:hAnsi="Times New Roman" w:cs="Times New Roman"/>
                <w:sz w:val="24"/>
                <w:szCs w:val="24"/>
                <w:lang w:eastAsia="ru-RU"/>
              </w:rPr>
            </w:pPr>
          </w:p>
        </w:tc>
      </w:tr>
      <w:bookmarkEnd w:id="0"/>
    </w:tbl>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rPr>
          <w:rFonts w:ascii="Times New Roman" w:eastAsia="Times New Roman" w:hAnsi="Times New Roman" w:cs="Times New Roman"/>
          <w:b/>
          <w:snapToGrid w:val="0"/>
          <w:sz w:val="24"/>
          <w:szCs w:val="24"/>
          <w:lang w:eastAsia="ru-RU"/>
        </w:rPr>
      </w:pPr>
    </w:p>
    <w:p w:rsidR="002A6DEA" w:rsidRPr="002A6DEA" w:rsidRDefault="002A6DEA" w:rsidP="002A6DEA">
      <w:pPr>
        <w:spacing w:after="0" w:line="240" w:lineRule="auto"/>
        <w:jc w:val="center"/>
        <w:rPr>
          <w:rFonts w:ascii="Times New Roman" w:eastAsia="Times New Roman" w:hAnsi="Times New Roman" w:cs="Times New Roman"/>
          <w:b/>
          <w:snapToGrid w:val="0"/>
          <w:sz w:val="24"/>
          <w:szCs w:val="24"/>
          <w:lang w:eastAsia="ru-RU"/>
        </w:rPr>
      </w:pPr>
      <w:r w:rsidRPr="002A6DEA">
        <w:rPr>
          <w:rFonts w:ascii="Times New Roman" w:eastAsia="Times New Roman" w:hAnsi="Times New Roman" w:cs="Times New Roman"/>
          <w:b/>
          <w:snapToGrid w:val="0"/>
          <w:sz w:val="24"/>
          <w:szCs w:val="24"/>
          <w:lang w:eastAsia="ru-RU"/>
        </w:rPr>
        <w:t>Информационная справка</w:t>
      </w:r>
    </w:p>
    <w:p w:rsidR="002A6DEA" w:rsidRPr="002A6DEA" w:rsidRDefault="002A6DEA" w:rsidP="002A6DEA">
      <w:pPr>
        <w:spacing w:after="0" w:line="240" w:lineRule="auto"/>
        <w:ind w:firstLine="708"/>
        <w:jc w:val="center"/>
        <w:rPr>
          <w:rFonts w:ascii="Times New Roman" w:eastAsia="Times New Roman" w:hAnsi="Times New Roman" w:cs="Times New Roman"/>
          <w:b/>
          <w:snapToGrid w:val="0"/>
          <w:sz w:val="24"/>
          <w:szCs w:val="24"/>
          <w:lang w:eastAsia="ru-RU"/>
        </w:rPr>
      </w:pP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_Toc297106903"/>
      <w:r w:rsidRPr="002A6DEA">
        <w:rPr>
          <w:rFonts w:ascii="Times New Roman" w:eastAsia="Times New Roman" w:hAnsi="Times New Roman" w:cs="Times New Roman"/>
          <w:snapToGrid w:val="0"/>
          <w:sz w:val="24"/>
          <w:szCs w:val="24"/>
          <w:lang w:eastAsia="ru-RU"/>
        </w:rPr>
        <w:t>Муниципальное автономное дошкольное образовательное учреждение «Д</w:t>
      </w:r>
      <w:r w:rsidRPr="002A6DEA">
        <w:rPr>
          <w:rFonts w:ascii="Times New Roman CYR" w:eastAsia="Times New Roman" w:hAnsi="Times New Roman CYR" w:cs="Times New Roman CYR"/>
          <w:bCs/>
          <w:sz w:val="24"/>
          <w:szCs w:val="24"/>
          <w:lang w:eastAsia="ru-RU"/>
        </w:rPr>
        <w:t xml:space="preserve">етский сад №332 «Березка» (далее – Учреждение) </w:t>
      </w:r>
      <w:r w:rsidRPr="002A6DEA">
        <w:rPr>
          <w:rFonts w:ascii="Times New Roman" w:eastAsia="Times New Roman" w:hAnsi="Times New Roman" w:cs="Times New Roman"/>
          <w:sz w:val="24"/>
          <w:szCs w:val="24"/>
          <w:lang w:eastAsia="ru-RU"/>
        </w:rPr>
        <w:t xml:space="preserve">зарегистрировано на основании распоряжения главы администрации </w:t>
      </w:r>
      <w:proofErr w:type="spellStart"/>
      <w:r w:rsidRPr="002A6DEA">
        <w:rPr>
          <w:rFonts w:ascii="Times New Roman" w:eastAsia="Times New Roman" w:hAnsi="Times New Roman" w:cs="Times New Roman"/>
          <w:sz w:val="24"/>
          <w:szCs w:val="24"/>
          <w:lang w:eastAsia="ru-RU"/>
        </w:rPr>
        <w:t>Сормовского</w:t>
      </w:r>
      <w:proofErr w:type="spellEnd"/>
      <w:r w:rsidRPr="002A6DEA">
        <w:rPr>
          <w:rFonts w:ascii="Times New Roman" w:eastAsia="Times New Roman" w:hAnsi="Times New Roman" w:cs="Times New Roman"/>
          <w:sz w:val="24"/>
          <w:szCs w:val="24"/>
          <w:lang w:eastAsia="ru-RU"/>
        </w:rPr>
        <w:t xml:space="preserve"> района города Нижнего Новгорода (от 28.04.1993г. регистрационный</w:t>
      </w:r>
      <w:proofErr w:type="gramStart"/>
      <w:r w:rsidRPr="002A6DEA">
        <w:rPr>
          <w:rFonts w:ascii="Times New Roman" w:eastAsia="Times New Roman" w:hAnsi="Times New Roman" w:cs="Times New Roman"/>
          <w:sz w:val="24"/>
          <w:szCs w:val="24"/>
          <w:lang w:eastAsia="ru-RU"/>
        </w:rPr>
        <w:t xml:space="preserve"> № С</w:t>
      </w:r>
      <w:proofErr w:type="gramEnd"/>
      <w:r w:rsidRPr="002A6DEA">
        <w:rPr>
          <w:rFonts w:ascii="Times New Roman" w:eastAsia="Times New Roman" w:hAnsi="Times New Roman" w:cs="Times New Roman"/>
          <w:sz w:val="24"/>
          <w:szCs w:val="24"/>
          <w:lang w:eastAsia="ru-RU"/>
        </w:rPr>
        <w:t>/330), Федеральным законом Российской Федерации «О некоммерческих организациях», Законом Российской Федерации «Об образовании в Российской Федерации» и действующим законодательством Российской Федерации.</w:t>
      </w:r>
    </w:p>
    <w:p w:rsidR="002A6DEA" w:rsidRPr="002A6DEA" w:rsidRDefault="002A6DEA" w:rsidP="002A6DEA">
      <w:pPr>
        <w:tabs>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Место нахождения Учреждения: </w:t>
      </w:r>
    </w:p>
    <w:p w:rsidR="002A6DEA" w:rsidRPr="002A6DEA" w:rsidRDefault="002A6DEA" w:rsidP="002A6DEA">
      <w:pPr>
        <w:spacing w:after="0" w:line="240" w:lineRule="auto"/>
        <w:jc w:val="both"/>
        <w:rPr>
          <w:rFonts w:ascii="Times New Roman" w:eastAsia="Times New Roman" w:hAnsi="Times New Roman" w:cs="Times New Roman"/>
          <w:color w:val="000000"/>
          <w:spacing w:val="4"/>
          <w:sz w:val="24"/>
          <w:szCs w:val="24"/>
          <w:lang w:eastAsia="ru-RU"/>
        </w:rPr>
      </w:pPr>
      <w:r w:rsidRPr="002A6DEA">
        <w:rPr>
          <w:rFonts w:ascii="Times New Roman" w:eastAsia="Times New Roman" w:hAnsi="Times New Roman" w:cs="Times New Roman"/>
          <w:sz w:val="24"/>
          <w:szCs w:val="24"/>
          <w:lang w:eastAsia="ru-RU"/>
        </w:rPr>
        <w:t xml:space="preserve">Юридический адрес: </w:t>
      </w:r>
      <w:r w:rsidRPr="002A6DEA">
        <w:rPr>
          <w:rFonts w:ascii="Times New Roman" w:eastAsia="Times New Roman" w:hAnsi="Times New Roman" w:cs="Times New Roman"/>
          <w:color w:val="000000"/>
          <w:spacing w:val="5"/>
          <w:sz w:val="24"/>
          <w:szCs w:val="24"/>
          <w:lang w:eastAsia="ru-RU"/>
        </w:rPr>
        <w:t>603096, город Нижний Новгород, улица Мокроусова, дом 19.</w:t>
      </w:r>
      <w:r w:rsidRPr="002A6DEA">
        <w:rPr>
          <w:rFonts w:ascii="Times New Roman" w:eastAsia="Times New Roman" w:hAnsi="Times New Roman" w:cs="Times New Roman"/>
          <w:color w:val="000000"/>
          <w:spacing w:val="4"/>
          <w:sz w:val="24"/>
          <w:szCs w:val="24"/>
          <w:lang w:eastAsia="ru-RU"/>
        </w:rPr>
        <w:t xml:space="preserve"> </w:t>
      </w:r>
    </w:p>
    <w:p w:rsidR="002A6DEA" w:rsidRPr="002A6DEA" w:rsidRDefault="002A6DEA" w:rsidP="002A6DEA">
      <w:pPr>
        <w:spacing w:after="0" w:line="240" w:lineRule="auto"/>
        <w:jc w:val="both"/>
        <w:rPr>
          <w:rFonts w:ascii="Times New Roman" w:eastAsia="Times New Roman" w:hAnsi="Times New Roman" w:cs="Times New Roman"/>
          <w:color w:val="000000"/>
          <w:spacing w:val="4"/>
          <w:sz w:val="24"/>
          <w:szCs w:val="24"/>
          <w:lang w:eastAsia="ru-RU"/>
        </w:rPr>
      </w:pPr>
      <w:r w:rsidRPr="002A6DEA">
        <w:rPr>
          <w:rFonts w:ascii="Times New Roman" w:eastAsia="Times New Roman" w:hAnsi="Times New Roman" w:cs="Times New Roman"/>
          <w:sz w:val="24"/>
          <w:szCs w:val="24"/>
          <w:lang w:eastAsia="ru-RU"/>
        </w:rPr>
        <w:t xml:space="preserve">Фактический адрес: </w:t>
      </w:r>
      <w:r w:rsidRPr="002A6DEA">
        <w:rPr>
          <w:rFonts w:ascii="Times New Roman" w:eastAsia="Times New Roman" w:hAnsi="Times New Roman" w:cs="Times New Roman"/>
          <w:color w:val="000000"/>
          <w:spacing w:val="5"/>
          <w:sz w:val="24"/>
          <w:szCs w:val="24"/>
          <w:lang w:eastAsia="ru-RU"/>
        </w:rPr>
        <w:t>603096, город Нижний Новгород, улица Мокроусова, дом 19.</w:t>
      </w:r>
      <w:r w:rsidRPr="002A6DEA">
        <w:rPr>
          <w:rFonts w:ascii="Times New Roman" w:eastAsia="Times New Roman" w:hAnsi="Times New Roman" w:cs="Times New Roman"/>
          <w:color w:val="000000"/>
          <w:spacing w:val="4"/>
          <w:sz w:val="24"/>
          <w:szCs w:val="24"/>
          <w:lang w:eastAsia="ru-RU"/>
        </w:rPr>
        <w:t xml:space="preserve"> </w:t>
      </w:r>
    </w:p>
    <w:p w:rsidR="002A6DEA" w:rsidRPr="002A6DEA" w:rsidRDefault="002A6DEA" w:rsidP="002A6DEA">
      <w:pPr>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sz w:val="24"/>
          <w:szCs w:val="24"/>
          <w:lang w:eastAsia="ru-RU"/>
        </w:rPr>
        <w:t xml:space="preserve">Полное наименование Учреждения: </w:t>
      </w:r>
      <w:r w:rsidRPr="002A6DEA">
        <w:rPr>
          <w:rFonts w:ascii="Times New Roman" w:eastAsia="Times New Roman" w:hAnsi="Times New Roman" w:cs="Times New Roman"/>
          <w:iCs/>
          <w:color w:val="000000"/>
          <w:spacing w:val="-5"/>
          <w:sz w:val="24"/>
          <w:szCs w:val="24"/>
          <w:lang w:eastAsia="ru-RU"/>
        </w:rPr>
        <w:t xml:space="preserve">муниципальное автономное дошкольное образовательное учреждение </w:t>
      </w:r>
      <w:r w:rsidRPr="002A6DEA">
        <w:rPr>
          <w:rFonts w:ascii="Times New Roman" w:eastAsia="Times New Roman" w:hAnsi="Times New Roman" w:cs="Times New Roman"/>
          <w:snapToGrid w:val="0"/>
          <w:sz w:val="24"/>
          <w:szCs w:val="24"/>
          <w:lang w:eastAsia="ru-RU"/>
        </w:rPr>
        <w:t>«Д</w:t>
      </w:r>
      <w:r w:rsidRPr="002A6DEA">
        <w:rPr>
          <w:rFonts w:ascii="Times New Roman CYR" w:eastAsia="Times New Roman" w:hAnsi="Times New Roman CYR" w:cs="Times New Roman CYR"/>
          <w:bCs/>
          <w:sz w:val="24"/>
          <w:szCs w:val="24"/>
          <w:lang w:eastAsia="ru-RU"/>
        </w:rPr>
        <w:t>етский сад №332 «Березка»</w:t>
      </w:r>
      <w:r w:rsidRPr="002A6DEA">
        <w:rPr>
          <w:rFonts w:ascii="Times New Roman" w:eastAsia="Times New Roman" w:hAnsi="Times New Roman" w:cs="Times New Roman"/>
          <w:color w:val="000000"/>
          <w:spacing w:val="-5"/>
          <w:sz w:val="24"/>
          <w:szCs w:val="24"/>
          <w:lang w:eastAsia="ru-RU"/>
        </w:rPr>
        <w:t>.</w:t>
      </w:r>
    </w:p>
    <w:p w:rsidR="002A6DEA" w:rsidRPr="002A6DEA" w:rsidRDefault="002A6DEA" w:rsidP="002A6DEA">
      <w:pPr>
        <w:spacing w:after="0" w:line="240" w:lineRule="auto"/>
        <w:ind w:firstLine="720"/>
        <w:jc w:val="both"/>
        <w:rPr>
          <w:rFonts w:ascii="Times New Roman" w:eastAsia="Times New Roman" w:hAnsi="Times New Roman" w:cs="Times New Roman"/>
          <w:color w:val="000000"/>
          <w:spacing w:val="-5"/>
          <w:sz w:val="24"/>
          <w:szCs w:val="24"/>
          <w:lang w:eastAsia="ru-RU"/>
        </w:rPr>
      </w:pPr>
      <w:r w:rsidRPr="002A6DEA">
        <w:rPr>
          <w:rFonts w:ascii="Times New Roman" w:eastAsia="Times New Roman" w:hAnsi="Times New Roman" w:cs="Times New Roman"/>
          <w:sz w:val="24"/>
          <w:szCs w:val="24"/>
          <w:lang w:eastAsia="ru-RU"/>
        </w:rPr>
        <w:t xml:space="preserve">Сокращенное наименование Учреждения: </w:t>
      </w:r>
      <w:r w:rsidRPr="002A6DEA">
        <w:rPr>
          <w:rFonts w:ascii="Times New Roman" w:eastAsia="Times New Roman" w:hAnsi="Times New Roman" w:cs="Times New Roman"/>
          <w:iCs/>
          <w:color w:val="000000"/>
          <w:sz w:val="24"/>
          <w:szCs w:val="24"/>
          <w:lang w:eastAsia="ru-RU"/>
        </w:rPr>
        <w:t>МАДОУ «Детский сад №332 «Березка»</w:t>
      </w:r>
      <w:r w:rsidRPr="002A6DEA">
        <w:rPr>
          <w:rFonts w:ascii="Times New Roman" w:eastAsia="Times New Roman" w:hAnsi="Times New Roman" w:cs="Times New Roman"/>
          <w:color w:val="000000"/>
          <w:spacing w:val="-5"/>
          <w:sz w:val="24"/>
          <w:szCs w:val="24"/>
          <w:lang w:eastAsia="ru-RU"/>
        </w:rPr>
        <w:t>.</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Учредителем и собственником имущества Учреждения является муниципальное образование городской округ «город Нижний Новгород». </w:t>
      </w:r>
    </w:p>
    <w:p w:rsidR="002A6DEA" w:rsidRPr="002A6DEA" w:rsidRDefault="002A6DEA" w:rsidP="002A6DEA">
      <w:pPr>
        <w:spacing w:after="0" w:line="240" w:lineRule="auto"/>
        <w:ind w:firstLine="720"/>
        <w:jc w:val="both"/>
        <w:rPr>
          <w:rFonts w:ascii="Times New Roman" w:eastAsia="Times New Roman" w:hAnsi="Times New Roman" w:cs="Times New Roman"/>
          <w:color w:val="000000"/>
          <w:spacing w:val="-5"/>
          <w:sz w:val="24"/>
          <w:szCs w:val="24"/>
          <w:lang w:eastAsia="ru-RU"/>
        </w:rPr>
      </w:pPr>
      <w:r w:rsidRPr="002A6DEA">
        <w:rPr>
          <w:rFonts w:ascii="Times New Roman" w:eastAsia="Times New Roman" w:hAnsi="Times New Roman" w:cs="Times New Roman"/>
          <w:sz w:val="24"/>
          <w:szCs w:val="24"/>
          <w:lang w:eastAsia="ru-RU"/>
        </w:rPr>
        <w:t>Функции и полномочия учредителя от имени муниципального образования городской округ «город Нижний Новгород» осуществляет департамент образования администрации города Нижнего Новгорода (далее – Учредитель).</w:t>
      </w:r>
    </w:p>
    <w:p w:rsidR="002A6DEA" w:rsidRPr="002A6DEA" w:rsidRDefault="002A6DEA" w:rsidP="002A6DEA">
      <w:pPr>
        <w:tabs>
          <w:tab w:val="left" w:pos="900"/>
          <w:tab w:val="left" w:pos="108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Основными средствами реализации предназначения Учреждения являются:</w:t>
      </w:r>
    </w:p>
    <w:p w:rsidR="002A6DEA" w:rsidRPr="002A6DEA" w:rsidRDefault="002A6DEA" w:rsidP="002A6DEA">
      <w:pPr>
        <w:numPr>
          <w:ilvl w:val="0"/>
          <w:numId w:val="1"/>
        </w:numPr>
        <w:tabs>
          <w:tab w:val="left" w:pos="90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Конституция Российской Федерации;</w:t>
      </w:r>
    </w:p>
    <w:p w:rsidR="002A6DEA" w:rsidRPr="002A6DEA" w:rsidRDefault="002A6DEA" w:rsidP="002A6DEA">
      <w:pPr>
        <w:numPr>
          <w:ilvl w:val="0"/>
          <w:numId w:val="1"/>
        </w:numPr>
        <w:tabs>
          <w:tab w:val="left" w:pos="90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Закон Российской Федерации «Об образовании в РФ»;</w:t>
      </w:r>
    </w:p>
    <w:p w:rsidR="002A6DEA" w:rsidRPr="002A6DEA" w:rsidRDefault="002A6DEA" w:rsidP="002A6DEA">
      <w:pPr>
        <w:numPr>
          <w:ilvl w:val="0"/>
          <w:numId w:val="1"/>
        </w:numPr>
        <w:tabs>
          <w:tab w:val="left" w:pos="900"/>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2A6DEA">
        <w:rPr>
          <w:rFonts w:ascii="Times New Roman" w:eastAsia="Times New Roman" w:hAnsi="Times New Roman" w:cs="Times New Roman"/>
          <w:sz w:val="24"/>
          <w:szCs w:val="24"/>
          <w:lang w:eastAsia="ru-RU"/>
        </w:rPr>
        <w:t>Минобрнауки</w:t>
      </w:r>
      <w:proofErr w:type="spellEnd"/>
      <w:r w:rsidRPr="002A6DEA">
        <w:rPr>
          <w:rFonts w:ascii="Times New Roman" w:eastAsia="Times New Roman" w:hAnsi="Times New Roman" w:cs="Times New Roman"/>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2A6DEA" w:rsidRPr="002A6DEA" w:rsidRDefault="002A6DEA" w:rsidP="002A6DEA">
      <w:pPr>
        <w:numPr>
          <w:ilvl w:val="0"/>
          <w:numId w:val="1"/>
        </w:numPr>
        <w:tabs>
          <w:tab w:val="left" w:pos="993"/>
        </w:tabs>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Санитарно-эпидемиологические правила и нормативы </w:t>
      </w:r>
    </w:p>
    <w:p w:rsidR="002A6DEA" w:rsidRPr="002A6DEA" w:rsidRDefault="002A6DEA" w:rsidP="002A6DEA">
      <w:pPr>
        <w:numPr>
          <w:ilvl w:val="0"/>
          <w:numId w:val="1"/>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Устав </w:t>
      </w:r>
    </w:p>
    <w:p w:rsidR="002A6DEA" w:rsidRPr="002A6DEA" w:rsidRDefault="002A6DEA" w:rsidP="002A6DEA">
      <w:pPr>
        <w:numPr>
          <w:ilvl w:val="0"/>
          <w:numId w:val="1"/>
        </w:numPr>
        <w:tabs>
          <w:tab w:val="clear" w:pos="1070"/>
          <w:tab w:val="left" w:pos="900"/>
          <w:tab w:val="left" w:pos="108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Лицензия</w:t>
      </w:r>
      <w:r w:rsidRPr="002A6DEA">
        <w:rPr>
          <w:rFonts w:ascii="Times New Roman" w:eastAsia="Times New Roman" w:hAnsi="Times New Roman" w:cs="Times New Roman"/>
          <w:spacing w:val="-1"/>
          <w:sz w:val="24"/>
          <w:szCs w:val="24"/>
          <w:lang w:eastAsia="ru-RU"/>
        </w:rPr>
        <w:t xml:space="preserve"> на осуществление образовательной деятельности </w:t>
      </w:r>
    </w:p>
    <w:p w:rsidR="002A6DEA" w:rsidRPr="002A6DEA" w:rsidRDefault="002A6DEA" w:rsidP="002A6DEA">
      <w:pPr>
        <w:numPr>
          <w:ilvl w:val="0"/>
          <w:numId w:val="1"/>
        </w:numPr>
        <w:tabs>
          <w:tab w:val="left" w:pos="0"/>
          <w:tab w:val="left" w:pos="993"/>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Локальные нормативные акты Учреждения</w:t>
      </w:r>
    </w:p>
    <w:p w:rsidR="002A6DEA" w:rsidRPr="002A6DEA" w:rsidRDefault="002A6DEA" w:rsidP="002A6DEA">
      <w:pPr>
        <w:spacing w:after="0" w:line="240" w:lineRule="auto"/>
        <w:ind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программа дошкольного образования Муниципального автономного дошкольного образовательного учреждения «Детский сад №332 «Березка»  представляет собой нормативно-управленческий документ, обосновывающий выбор цели, содержания, применяемых методик и технологий, форм организации образовательного процесса.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Содержание образовательного процесса в Учреждении определяется образовательной программой дошкольного образования Муниципального автономного дошкольного образовательного учреждения «Детский сад №332 «Березка», разрабатываемой, принимаемой и реализуемой им самостоятельно. </w:t>
      </w:r>
    </w:p>
    <w:p w:rsidR="002A6DEA" w:rsidRPr="002A6DEA" w:rsidRDefault="002A6DEA" w:rsidP="002A6DEA">
      <w:pPr>
        <w:spacing w:after="0" w:line="240" w:lineRule="auto"/>
        <w:ind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w:t>
      </w:r>
    </w:p>
    <w:p w:rsidR="002A6DEA" w:rsidRPr="002A6DEA" w:rsidRDefault="002A6DEA" w:rsidP="002A6DEA">
      <w:pPr>
        <w:tabs>
          <w:tab w:val="left" w:pos="900"/>
        </w:tabs>
        <w:spacing w:after="0" w:line="240" w:lineRule="auto"/>
        <w:ind w:firstLine="709"/>
        <w:rPr>
          <w:rFonts w:ascii="Times New Roman" w:eastAsia="Times New Roman" w:hAnsi="Times New Roman" w:cs="Times New Roman"/>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8789"/>
          <w:tab w:val="left" w:pos="9214"/>
          <w:tab w:val="left" w:pos="9639"/>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2A6DEA">
        <w:rPr>
          <w:rFonts w:ascii="Times New Roman" w:eastAsia="Times New Roman" w:hAnsi="Times New Roman" w:cs="Times New Roman"/>
          <w:b/>
          <w:sz w:val="24"/>
          <w:szCs w:val="24"/>
          <w:lang w:eastAsia="ru-RU"/>
        </w:rPr>
        <w:t>1. Целевой раздел</w:t>
      </w:r>
      <w:bookmarkEnd w:id="1"/>
    </w:p>
    <w:p w:rsidR="002A6DEA" w:rsidRPr="002A6DEA" w:rsidRDefault="002A6DEA" w:rsidP="002A6DEA">
      <w:pPr>
        <w:keepNext/>
        <w:spacing w:after="0" w:line="240" w:lineRule="auto"/>
        <w:ind w:firstLine="720"/>
        <w:outlineLvl w:val="1"/>
        <w:rPr>
          <w:rFonts w:ascii="Times New Roman" w:eastAsia="Times New Roman" w:hAnsi="Times New Roman" w:cs="Times New Roman"/>
          <w:b/>
          <w:bCs/>
          <w:sz w:val="24"/>
          <w:szCs w:val="24"/>
          <w:lang w:eastAsia="ru-RU"/>
        </w:rPr>
      </w:pPr>
      <w:r w:rsidRPr="002A6DEA">
        <w:rPr>
          <w:rFonts w:ascii="Times New Roman" w:eastAsia="Times New Roman" w:hAnsi="Times New Roman" w:cs="Times New Roman"/>
          <w:b/>
          <w:bCs/>
          <w:sz w:val="24"/>
          <w:szCs w:val="24"/>
          <w:lang w:eastAsia="ru-RU"/>
        </w:rPr>
        <w:t>Пояснительная записка</w:t>
      </w:r>
    </w:p>
    <w:p w:rsidR="002A6DEA" w:rsidRPr="002A6DEA" w:rsidRDefault="002A6DEA" w:rsidP="002A6DEA">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программа дошкольного образования Муниципального автономного дошкольного образовательного учреждения «Детский сад №332 «Березка» (далее – Программа), реализуемая в условиях Учреждения,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2A6DEA" w:rsidRPr="002A6DEA" w:rsidRDefault="002A6DEA" w:rsidP="002A6DEA">
      <w:pPr>
        <w:numPr>
          <w:ilvl w:val="0"/>
          <w:numId w:val="2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социально-коммуникативное развитие;</w:t>
      </w:r>
    </w:p>
    <w:p w:rsidR="002A6DEA" w:rsidRPr="002A6DEA" w:rsidRDefault="002A6DEA" w:rsidP="002A6DEA">
      <w:pPr>
        <w:numPr>
          <w:ilvl w:val="0"/>
          <w:numId w:val="2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познавательное развитие; </w:t>
      </w:r>
    </w:p>
    <w:p w:rsidR="002A6DEA" w:rsidRPr="002A6DEA" w:rsidRDefault="002A6DEA" w:rsidP="002A6DEA">
      <w:pPr>
        <w:numPr>
          <w:ilvl w:val="0"/>
          <w:numId w:val="2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речевое развитие;</w:t>
      </w:r>
    </w:p>
    <w:p w:rsidR="002A6DEA" w:rsidRPr="002A6DEA" w:rsidRDefault="002A6DEA" w:rsidP="002A6DEA">
      <w:pPr>
        <w:numPr>
          <w:ilvl w:val="0"/>
          <w:numId w:val="2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w:t>
      </w:r>
    </w:p>
    <w:p w:rsidR="002A6DEA" w:rsidRPr="002A6DEA" w:rsidRDefault="002A6DEA" w:rsidP="002A6DEA">
      <w:pPr>
        <w:numPr>
          <w:ilvl w:val="0"/>
          <w:numId w:val="2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Программа составлена по возрастным группам и охватывает три возрастных периода физического и психического развития детей: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младший дошкольный возраст (1 и 2 младшие группы) – от 2 до 4 лет,</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средний дошкольный возраст (средние группы) – от 4 до 5 лет,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старший дошкольный возраст (старшая и подготовительная к школе группы)– от 5 до 7 лет.</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Учреждении функционируют 12 групп.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color w:val="000000"/>
          <w:sz w:val="24"/>
          <w:szCs w:val="24"/>
          <w:lang w:eastAsia="ru-RU"/>
        </w:rPr>
        <w:t>Режим работы Учреждения и длительность пребывания в нем детей определяются Уставом, договором, заключаемым между Учреждением и Учредителем.</w:t>
      </w:r>
      <w:r w:rsidRPr="002A6DEA">
        <w:rPr>
          <w:rFonts w:ascii="Times New Roman" w:eastAsia="Times New Roman" w:hAnsi="Times New Roman" w:cs="Times New Roman"/>
          <w:bCs/>
          <w:sz w:val="24"/>
          <w:szCs w:val="24"/>
          <w:lang w:eastAsia="ru-RU"/>
        </w:rPr>
        <w:t xml:space="preserve">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Режим работы Учреждения:</w:t>
      </w:r>
    </w:p>
    <w:p w:rsidR="002A6DEA" w:rsidRPr="002A6DEA" w:rsidRDefault="002A6DEA" w:rsidP="002A6DEA">
      <w:pPr>
        <w:numPr>
          <w:ilvl w:val="0"/>
          <w:numId w:val="8"/>
        </w:numPr>
        <w:tabs>
          <w:tab w:val="left" w:pos="709"/>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 xml:space="preserve">пятидневная рабочая неделя; </w:t>
      </w:r>
    </w:p>
    <w:p w:rsidR="002A6DEA" w:rsidRPr="002A6DEA" w:rsidRDefault="002A6DEA" w:rsidP="002A6DEA">
      <w:pPr>
        <w:numPr>
          <w:ilvl w:val="0"/>
          <w:numId w:val="8"/>
        </w:numPr>
        <w:tabs>
          <w:tab w:val="left" w:pos="709"/>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суббота и воскресенье, государственные праздники – выходные дни;</w:t>
      </w:r>
    </w:p>
    <w:p w:rsidR="002A6DEA" w:rsidRPr="002A6DEA" w:rsidRDefault="002A6DEA" w:rsidP="002A6DEA">
      <w:pPr>
        <w:numPr>
          <w:ilvl w:val="0"/>
          <w:numId w:val="8"/>
        </w:numPr>
        <w:tabs>
          <w:tab w:val="left" w:pos="709"/>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12 групп – 12-ти часового пребывания, с 6.30 до 18.30. </w:t>
      </w:r>
    </w:p>
    <w:p w:rsidR="002A6DEA" w:rsidRPr="002A6DEA" w:rsidRDefault="002A6DEA" w:rsidP="002A6DEA">
      <w:pPr>
        <w:tabs>
          <w:tab w:val="left" w:pos="900"/>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Учреждении работают воспитатели и следующие специалисты: педагог-психолог, социальный педагог, педагог дополнительного образования, музыкальные руководители (2), инструкторы по физической культуре (2), учитель-логопед, учитель– </w:t>
      </w:r>
      <w:proofErr w:type="gramStart"/>
      <w:r w:rsidRPr="002A6DEA">
        <w:rPr>
          <w:rFonts w:ascii="Times New Roman" w:eastAsia="Times New Roman" w:hAnsi="Times New Roman" w:cs="Times New Roman"/>
          <w:sz w:val="24"/>
          <w:szCs w:val="24"/>
          <w:lang w:eastAsia="ru-RU"/>
        </w:rPr>
        <w:t>де</w:t>
      </w:r>
      <w:proofErr w:type="gramEnd"/>
      <w:r w:rsidRPr="002A6DEA">
        <w:rPr>
          <w:rFonts w:ascii="Times New Roman" w:eastAsia="Times New Roman" w:hAnsi="Times New Roman" w:cs="Times New Roman"/>
          <w:sz w:val="24"/>
          <w:szCs w:val="24"/>
          <w:lang w:eastAsia="ru-RU"/>
        </w:rPr>
        <w:t>фектолог (2).</w:t>
      </w:r>
    </w:p>
    <w:p w:rsidR="002A6DEA" w:rsidRPr="002A6DEA" w:rsidRDefault="002A6DEA" w:rsidP="002A6DEA">
      <w:pPr>
        <w:tabs>
          <w:tab w:val="left" w:pos="900"/>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Все педагоги имеют высшее и  среднее специальное образование, высшую и первую квалификационную категорию. </w:t>
      </w:r>
    </w:p>
    <w:p w:rsidR="002A6DEA" w:rsidRPr="002A6DEA" w:rsidRDefault="002A6DEA" w:rsidP="002A6DEA">
      <w:pPr>
        <w:tabs>
          <w:tab w:val="left" w:pos="0"/>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целях организации образовательного процесса Учреждение взаимодействует с учреждениями образования – МОУ СОШ № 26; здравоохранения – детская поликлиника № 2; культуры – театральные творческие союзы; дополнительного образования – ЦДТ, детская музыкальная школа № 11, дополнительного профессионального образования – НГПУ им. </w:t>
      </w:r>
      <w:proofErr w:type="spellStart"/>
      <w:r w:rsidRPr="002A6DEA">
        <w:rPr>
          <w:rFonts w:ascii="Times New Roman" w:eastAsia="Times New Roman" w:hAnsi="Times New Roman" w:cs="Times New Roman"/>
          <w:sz w:val="24"/>
          <w:szCs w:val="24"/>
          <w:lang w:eastAsia="ru-RU"/>
        </w:rPr>
        <w:t>Козьмы</w:t>
      </w:r>
      <w:proofErr w:type="spellEnd"/>
      <w:r w:rsidRPr="002A6DEA">
        <w:rPr>
          <w:rFonts w:ascii="Times New Roman" w:eastAsia="Times New Roman" w:hAnsi="Times New Roman" w:cs="Times New Roman"/>
          <w:sz w:val="24"/>
          <w:szCs w:val="24"/>
          <w:lang w:eastAsia="ru-RU"/>
        </w:rPr>
        <w:t xml:space="preserve"> Минина, ГБОУ ДПО «Нижегородский институт развития образования»  </w:t>
      </w:r>
    </w:p>
    <w:p w:rsidR="002A6DEA" w:rsidRPr="002A6DEA" w:rsidRDefault="002A6DEA" w:rsidP="002A6DEA">
      <w:pPr>
        <w:tabs>
          <w:tab w:val="left" w:pos="900"/>
        </w:tabs>
        <w:spacing w:after="0" w:line="240" w:lineRule="auto"/>
        <w:ind w:firstLine="709"/>
        <w:contextualSpacing/>
        <w:jc w:val="both"/>
        <w:rPr>
          <w:rFonts w:ascii="Times New Roman" w:eastAsia="Calibri" w:hAnsi="Times New Roman" w:cs="Times New Roman"/>
          <w:sz w:val="24"/>
          <w:szCs w:val="24"/>
        </w:rPr>
      </w:pPr>
      <w:r w:rsidRPr="002A6DEA">
        <w:rPr>
          <w:rFonts w:ascii="Times New Roman" w:eastAsia="Calibri" w:hAnsi="Times New Roman" w:cs="Times New Roman"/>
          <w:sz w:val="24"/>
          <w:szCs w:val="24"/>
        </w:rPr>
        <w:t xml:space="preserve">Содержание Программы Учреждения учитывает региональные особенности при реализации Программы. Образовательный процесс в Учреждении осуществляется с учётом национально-культурных, демографических, климатических особенностей </w:t>
      </w:r>
      <w:proofErr w:type="spellStart"/>
      <w:r w:rsidRPr="002A6DEA">
        <w:rPr>
          <w:rFonts w:ascii="Times New Roman" w:eastAsia="Calibri" w:hAnsi="Times New Roman" w:cs="Times New Roman"/>
          <w:sz w:val="24"/>
          <w:szCs w:val="24"/>
        </w:rPr>
        <w:t>Сормовского</w:t>
      </w:r>
      <w:proofErr w:type="spellEnd"/>
      <w:r w:rsidRPr="002A6DEA">
        <w:rPr>
          <w:rFonts w:ascii="Times New Roman" w:eastAsia="Calibri" w:hAnsi="Times New Roman" w:cs="Times New Roman"/>
          <w:sz w:val="24"/>
          <w:szCs w:val="24"/>
        </w:rPr>
        <w:t xml:space="preserve"> района города Нижнего Новгорода.</w:t>
      </w:r>
    </w:p>
    <w:p w:rsidR="002A6DEA" w:rsidRPr="002A6DEA" w:rsidRDefault="002A6DEA" w:rsidP="002A6DEA">
      <w:pPr>
        <w:spacing w:after="0" w:line="240" w:lineRule="auto"/>
        <w:ind w:firstLine="709"/>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i/>
          <w:sz w:val="24"/>
          <w:szCs w:val="24"/>
          <w:lang w:eastAsia="ru-RU"/>
        </w:rPr>
        <w:t>Демографическая ситуация и миграция населения.</w:t>
      </w:r>
      <w:r w:rsidRPr="002A6DEA">
        <w:rPr>
          <w:rFonts w:ascii="Times New Roman" w:eastAsia="Times New Roman" w:hAnsi="Times New Roman" w:cs="Times New Roman"/>
          <w:b/>
          <w:sz w:val="24"/>
          <w:szCs w:val="24"/>
          <w:lang w:eastAsia="ru-RU"/>
        </w:rPr>
        <w:t xml:space="preserve">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Планирование и комплектование групп осуществляется с учетом показателей рождаемости населения. Данные детских поликлиник позволяют учитывать показатели повозрастной численности организованных и неорганизованных дошкольников района. По ним прогнозируется прибыль или убыль контингента воспитанников.</w:t>
      </w:r>
    </w:p>
    <w:p w:rsidR="002A6DEA" w:rsidRPr="002A6DEA" w:rsidRDefault="002A6DEA" w:rsidP="002A6DEA">
      <w:pPr>
        <w:spacing w:after="0" w:line="240" w:lineRule="auto"/>
        <w:ind w:firstLine="709"/>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i/>
          <w:sz w:val="24"/>
          <w:szCs w:val="24"/>
          <w:lang w:eastAsia="ru-RU"/>
        </w:rPr>
        <w:t>Социально-экономический уклад района и города.</w:t>
      </w:r>
      <w:r w:rsidRPr="002A6DEA">
        <w:rPr>
          <w:rFonts w:ascii="Times New Roman" w:eastAsia="Times New Roman" w:hAnsi="Times New Roman" w:cs="Times New Roman"/>
          <w:b/>
          <w:sz w:val="24"/>
          <w:szCs w:val="24"/>
          <w:lang w:eastAsia="ru-RU"/>
        </w:rPr>
        <w:t xml:space="preserve">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Анализ социального состава населения показывает, что преимущественно родительский коллектив составляют родители с высшим и средним специальным образованием, что позволяет активно привлекать их к участию в образовательном процессе учреждения. Различный уровень образования, а значит различный уровень компетентности в вопросах развития и воспитания ребенка, обуславливает дифференцированный подход к обеспечению участия каждой семьи в образовательном процессе. По составу семьи преимущественно благополучные, полные, со средним достатком, способные к полноценному общению и деятельности, к созданию материальных и педагогических условий для образования детей. Большинство семей составляют служащие и предприниматели, заинтересованные в максимальном оказании Учреждением ребенку комплекса образовательных и оздоровительных услуг.</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Данная ситуация обуславливает специфику образовательных потребностей социальных заказчиков – в основном это подготовка к школе, охрана и укрепление здоровья детей, их познавательно-речевое и социально-личностное развитие.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Приоритетными задачами города, района в дошкольном образовании воспитанников на протяжении последних лет являются задачи укрепления физического здоровья, полноценного психического развития воспитанников на основе индивидуально-дифференцированного подхода.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Социокультурные особенности Нижегородского региона также влияют на содержании педагогической работы в Учреждении:</w:t>
      </w:r>
    </w:p>
    <w:p w:rsidR="002A6DEA" w:rsidRPr="002A6DEA" w:rsidRDefault="002A6DEA" w:rsidP="002A6DEA">
      <w:pPr>
        <w:numPr>
          <w:ilvl w:val="0"/>
          <w:numId w:val="10"/>
        </w:numPr>
        <w:tabs>
          <w:tab w:val="num" w:pos="-372"/>
          <w:tab w:val="left" w:pos="90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ведущие отрасли экономики обуславливают тематику ознакомления детей с трудом взрослых; </w:t>
      </w:r>
    </w:p>
    <w:p w:rsidR="002A6DEA" w:rsidRPr="002A6DEA" w:rsidRDefault="002A6DEA" w:rsidP="002A6DEA">
      <w:pPr>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недостаточно высокий уровень доходов населения и ограниченные возможности финансирования системы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и родителей из имеющихся в их распоряжении подручных материалов).</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i/>
          <w:sz w:val="24"/>
          <w:szCs w:val="24"/>
          <w:lang w:eastAsia="ru-RU"/>
        </w:rPr>
        <w:t>Национально-этнические особенности населения.</w:t>
      </w:r>
      <w:r w:rsidRPr="002A6DEA">
        <w:rPr>
          <w:rFonts w:ascii="Times New Roman" w:eastAsia="Times New Roman" w:hAnsi="Times New Roman" w:cs="Times New Roman"/>
          <w:b/>
          <w:sz w:val="24"/>
          <w:szCs w:val="24"/>
          <w:lang w:eastAsia="ru-RU"/>
        </w:rPr>
        <w:t xml:space="preserve"> </w:t>
      </w:r>
      <w:r w:rsidRPr="002A6DEA">
        <w:rPr>
          <w:rFonts w:ascii="Times New Roman" w:eastAsia="Times New Roman" w:hAnsi="Times New Roman" w:cs="Times New Roman"/>
          <w:sz w:val="24"/>
          <w:szCs w:val="24"/>
          <w:lang w:eastAsia="ru-RU"/>
        </w:rPr>
        <w:tab/>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Программа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В тоже время Программа учитывает наличие детей из семей, мигрировавших из других стран, в связи с этим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i/>
          <w:sz w:val="24"/>
          <w:szCs w:val="24"/>
          <w:lang w:eastAsia="ru-RU"/>
        </w:rPr>
        <w:t>Климатические и экологические особенности территории.</w:t>
      </w:r>
      <w:r w:rsidRPr="002A6DEA">
        <w:rPr>
          <w:rFonts w:ascii="Times New Roman" w:eastAsia="Times New Roman" w:hAnsi="Times New Roman" w:cs="Times New Roman"/>
          <w:b/>
          <w:sz w:val="24"/>
          <w:szCs w:val="24"/>
          <w:lang w:eastAsia="ru-RU"/>
        </w:rPr>
        <w:t xml:space="preserve"> </w:t>
      </w:r>
      <w:r w:rsidRPr="002A6DEA">
        <w:rPr>
          <w:rFonts w:ascii="Times New Roman" w:eastAsia="Times New Roman" w:hAnsi="Times New Roman" w:cs="Times New Roman"/>
          <w:sz w:val="24"/>
          <w:szCs w:val="24"/>
          <w:lang w:eastAsia="ru-RU"/>
        </w:rPr>
        <w:tab/>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Программе представлена физкультурно-оздоровительная работа Учреждения, в которой активно используются </w:t>
      </w:r>
      <w:proofErr w:type="spellStart"/>
      <w:r w:rsidRPr="002A6DEA">
        <w:rPr>
          <w:rFonts w:ascii="Times New Roman" w:eastAsia="Times New Roman" w:hAnsi="Times New Roman" w:cs="Times New Roman"/>
          <w:sz w:val="24"/>
          <w:szCs w:val="24"/>
          <w:lang w:eastAsia="ru-RU"/>
        </w:rPr>
        <w:t>здоровьесберегающие</w:t>
      </w:r>
      <w:proofErr w:type="spellEnd"/>
      <w:r w:rsidRPr="002A6DEA">
        <w:rPr>
          <w:rFonts w:ascii="Times New Roman" w:eastAsia="Times New Roman" w:hAnsi="Times New Roman" w:cs="Times New Roman"/>
          <w:sz w:val="24"/>
          <w:szCs w:val="24"/>
          <w:lang w:eastAsia="ru-RU"/>
        </w:rPr>
        <w:t xml:space="preserve"> технологии. Это связано с постоянно снижающимся в городе уровнем здоровья населения, в том числе детей, недостаточно благополучной экологической обстановкой района (множество промышленных предприятий), близость  железной дороги. В то же время Учреждение находится в удаленности от автомагистралей и вблизи зеленых зон (парк «</w:t>
      </w:r>
      <w:proofErr w:type="spellStart"/>
      <w:r w:rsidRPr="002A6DEA">
        <w:rPr>
          <w:rFonts w:ascii="Times New Roman" w:eastAsia="Times New Roman" w:hAnsi="Times New Roman" w:cs="Times New Roman"/>
          <w:sz w:val="24"/>
          <w:szCs w:val="24"/>
          <w:lang w:eastAsia="ru-RU"/>
        </w:rPr>
        <w:t>Светлоярский</w:t>
      </w:r>
      <w:proofErr w:type="spellEnd"/>
      <w:r w:rsidRPr="002A6DEA">
        <w:rPr>
          <w:rFonts w:ascii="Times New Roman" w:eastAsia="Times New Roman" w:hAnsi="Times New Roman" w:cs="Times New Roman"/>
          <w:sz w:val="24"/>
          <w:szCs w:val="24"/>
          <w:lang w:eastAsia="ru-RU"/>
        </w:rPr>
        <w:t xml:space="preserve">»), что позволяет успешно решать проблемы оздоровления ребёнка, общения с миром природы и т.д.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Климатические условия региона, в частности, тёплое лето и снежная зима, позволяют при организации игровой деятельности детей во время прогулки, непосредственно образовательной деятельности на свежем воздухе, при взаимодействии взрослого и ребёнка более качественно реализовать задачи Учреждения по профилактике, оздоровлению, укреплению физического и психического здоровья детей.</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 xml:space="preserve">В процессе деятельности по ознакомлению с окружающим миром, приобщению к культуре речи и подготовке к освоению грамоты дети знакомятся с явлениями природы, </w:t>
      </w:r>
      <w:r w:rsidRPr="002A6DEA">
        <w:rPr>
          <w:rFonts w:ascii="Times New Roman" w:eastAsia="Times New Roman" w:hAnsi="Times New Roman" w:cs="Times New Roman"/>
          <w:sz w:val="24"/>
          <w:szCs w:val="24"/>
          <w:lang w:eastAsia="ru-RU"/>
        </w:rPr>
        <w:lastRenderedPageBreak/>
        <w:t>характерными для Нижегородской области, России,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по развитию двигательных способностей и навыков эти образы передаются через движение.</w:t>
      </w:r>
      <w:proofErr w:type="gramEnd"/>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iCs/>
          <w:sz w:val="24"/>
          <w:szCs w:val="24"/>
          <w:lang w:eastAsia="ru-RU"/>
        </w:rPr>
        <w:t xml:space="preserve">Постоянно усиливающееся влияние на организм ребенка разнообразных отрицательных факторов окружающей среды, социальная напряженность, вызванная повышенными требованиями к ребенку в семье, особенно в </w:t>
      </w:r>
      <w:proofErr w:type="spellStart"/>
      <w:r w:rsidRPr="002A6DEA">
        <w:rPr>
          <w:rFonts w:ascii="Times New Roman" w:eastAsia="Times New Roman" w:hAnsi="Times New Roman" w:cs="Times New Roman"/>
          <w:bCs/>
          <w:iCs/>
          <w:sz w:val="24"/>
          <w:szCs w:val="24"/>
          <w:lang w:eastAsia="ru-RU"/>
        </w:rPr>
        <w:t>предшкольный</w:t>
      </w:r>
      <w:proofErr w:type="spellEnd"/>
      <w:r w:rsidRPr="002A6DEA">
        <w:rPr>
          <w:rFonts w:ascii="Times New Roman" w:eastAsia="Times New Roman" w:hAnsi="Times New Roman" w:cs="Times New Roman"/>
          <w:bCs/>
          <w:iCs/>
          <w:sz w:val="24"/>
          <w:szCs w:val="24"/>
          <w:lang w:eastAsia="ru-RU"/>
        </w:rPr>
        <w:t xml:space="preserve"> период,  дефицит двигательной активности и др. приводит к ухудшению состояния здоровья детей, к снижению их физического и интеллектуального потенциала. </w:t>
      </w:r>
      <w:r w:rsidRPr="002A6DEA">
        <w:rPr>
          <w:rFonts w:ascii="Times New Roman" w:eastAsia="Times New Roman" w:hAnsi="Times New Roman" w:cs="Times New Roman"/>
          <w:sz w:val="24"/>
          <w:szCs w:val="24"/>
          <w:lang w:eastAsia="ru-RU"/>
        </w:rPr>
        <w:t>Эти факторы лежат в основе планирования и реализации мер, направленных на укрепление здоровья детей и снижения заболеваемости, развития детей с ограниченными возможностями здоровья.</w:t>
      </w:r>
    </w:p>
    <w:p w:rsidR="002A6DEA" w:rsidRPr="002A6DEA" w:rsidRDefault="002A6DEA" w:rsidP="002A6DEA">
      <w:pPr>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A6DEA" w:rsidRPr="002A6DEA" w:rsidRDefault="002A6DEA" w:rsidP="002A6DEA">
      <w:pPr>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1.1. Цели и задачи деятельности Учреждения по реализации Программы</w:t>
      </w:r>
    </w:p>
    <w:p w:rsidR="002A6DEA" w:rsidRPr="002A6DEA" w:rsidRDefault="002A6DEA" w:rsidP="002A6DEA">
      <w:pPr>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Основным предметом деятельности Учреждения  является реализация образовательной программы дошкольного образования.</w:t>
      </w: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 xml:space="preserve">Целью деятельности Учреждения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2A6DEA">
        <w:rPr>
          <w:rFonts w:ascii="Times New Roman" w:eastAsia="Times New Roman CYR" w:hAnsi="Times New Roman" w:cs="Times New Roman"/>
          <w:color w:val="000000"/>
          <w:sz w:val="24"/>
          <w:szCs w:val="24"/>
          <w:lang w:eastAsia="ru-RU"/>
        </w:rPr>
        <w:t>социальная адаптация детей с ограниченными возможностями здоровья.</w:t>
      </w:r>
      <w:proofErr w:type="gramEnd"/>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Основными задачами Учреждения являются:</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A6DEA" w:rsidRPr="002A6DEA" w:rsidRDefault="002A6DEA" w:rsidP="002A6DEA">
      <w:pPr>
        <w:numPr>
          <w:ilvl w:val="0"/>
          <w:numId w:val="23"/>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A6DEA" w:rsidRPr="002A6DEA" w:rsidRDefault="002A6DEA" w:rsidP="002A6DEA">
      <w:pPr>
        <w:autoSpaceDE w:val="0"/>
        <w:spacing w:after="0" w:line="240" w:lineRule="auto"/>
        <w:ind w:firstLine="709"/>
        <w:jc w:val="both"/>
        <w:rPr>
          <w:rFonts w:ascii="Times New Roman" w:eastAsia="Times New Roman CYR" w:hAnsi="Times New Roman" w:cs="Times New Roman"/>
          <w:sz w:val="24"/>
          <w:szCs w:val="24"/>
          <w:lang w:eastAsia="ru-RU"/>
        </w:rPr>
      </w:pPr>
      <w:r w:rsidRPr="002A6DEA">
        <w:rPr>
          <w:rFonts w:ascii="Times New Roman" w:eastAsia="Times New Roman CYR" w:hAnsi="Times New Roman" w:cs="Times New Roman"/>
          <w:bCs/>
          <w:color w:val="000000"/>
          <w:sz w:val="24"/>
          <w:szCs w:val="24"/>
          <w:lang w:eastAsia="ru-RU"/>
        </w:rPr>
        <w:t>Эти цели и задачи реализуются</w:t>
      </w:r>
      <w:r w:rsidRPr="002A6DEA">
        <w:rPr>
          <w:rFonts w:ascii="Times New Roman" w:eastAsia="Times New Roman CYR" w:hAnsi="Times New Roman" w:cs="Times New Roman"/>
          <w:color w:val="000000"/>
          <w:sz w:val="24"/>
          <w:szCs w:val="24"/>
          <w:lang w:eastAsia="ru-RU"/>
        </w:rPr>
        <w:t xml:space="preserve"> в процессе разнообразных видов детской деятельности: </w:t>
      </w:r>
      <w:r w:rsidRPr="002A6DEA">
        <w:rPr>
          <w:rFonts w:ascii="Times New Roman" w:eastAsia="Times New Roman CYR" w:hAnsi="Times New Roman" w:cs="Times New Roman"/>
          <w:sz w:val="24"/>
          <w:szCs w:val="24"/>
          <w:lang w:eastAsia="ru-RU"/>
        </w:rPr>
        <w:t>игровой, коммуникативной, трудовой, познавательно-исследовательской, продуктивной, музыкально-художественной, чтения.</w:t>
      </w:r>
    </w:p>
    <w:p w:rsidR="002A6DEA" w:rsidRPr="002A6DEA" w:rsidRDefault="002A6DEA" w:rsidP="002A6DEA">
      <w:pPr>
        <w:autoSpaceDE w:val="0"/>
        <w:spacing w:after="0" w:line="240" w:lineRule="auto"/>
        <w:ind w:firstLine="709"/>
        <w:jc w:val="both"/>
        <w:rPr>
          <w:rFonts w:ascii="Times New Roman" w:eastAsia="Times New Roman CYR" w:hAnsi="Times New Roman" w:cs="Times New Roman"/>
          <w:bCs/>
          <w:sz w:val="24"/>
          <w:szCs w:val="24"/>
          <w:lang w:eastAsia="ru-RU"/>
        </w:rPr>
      </w:pPr>
      <w:r w:rsidRPr="002A6DEA">
        <w:rPr>
          <w:rFonts w:ascii="Times New Roman" w:eastAsia="Times New Roman CYR" w:hAnsi="Times New Roman" w:cs="Times New Roman"/>
          <w:bCs/>
          <w:sz w:val="24"/>
          <w:szCs w:val="24"/>
          <w:lang w:eastAsia="ru-RU"/>
        </w:rPr>
        <w:t>Для достижения целей Программы первостепенное значение имеют:</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lastRenderedPageBreak/>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2A6DEA">
        <w:rPr>
          <w:rFonts w:ascii="Times New Roman" w:eastAsia="Times New Roman CYR" w:hAnsi="Times New Roman" w:cs="Times New Roman"/>
          <w:color w:val="000000"/>
          <w:sz w:val="24"/>
          <w:szCs w:val="24"/>
          <w:lang w:eastAsia="ru-RU"/>
        </w:rPr>
        <w:t>общительными</w:t>
      </w:r>
      <w:proofErr w:type="gramEnd"/>
      <w:r w:rsidRPr="002A6DEA">
        <w:rPr>
          <w:rFonts w:ascii="Times New Roman" w:eastAsia="Times New Roman CYR" w:hAnsi="Times New Roman" w:cs="Times New Roman"/>
          <w:color w:val="000000"/>
          <w:sz w:val="24"/>
          <w:szCs w:val="24"/>
          <w:lang w:eastAsia="ru-RU"/>
        </w:rPr>
        <w:t>, добрыми, любознательными, инициативными, стремящимися к самостоятельности и творчеству;</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максимальное использование разнообразных видов детской деятельности,</w:t>
      </w:r>
      <w:r w:rsidRPr="002A6DEA">
        <w:rPr>
          <w:rFonts w:ascii="Times New Roman" w:eastAsia="Times New Roman CYR" w:hAnsi="Times New Roman" w:cs="Times New Roman"/>
          <w:i/>
          <w:iCs/>
          <w:color w:val="000000"/>
          <w:sz w:val="24"/>
          <w:szCs w:val="24"/>
          <w:lang w:eastAsia="ru-RU"/>
        </w:rPr>
        <w:t xml:space="preserve"> </w:t>
      </w:r>
      <w:r w:rsidRPr="002A6DEA">
        <w:rPr>
          <w:rFonts w:ascii="Times New Roman" w:eastAsia="Times New Roman CYR" w:hAnsi="Times New Roman" w:cs="Times New Roman"/>
          <w:color w:val="000000"/>
          <w:sz w:val="24"/>
          <w:szCs w:val="24"/>
          <w:lang w:eastAsia="ru-RU"/>
        </w:rPr>
        <w:t>их интеграция в целях повышения эффективности воспитательно-образовательного процесса;</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творческая организация воспитательно-образовательного процесса;</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уважительное отношение к результатам детского творчества;</w:t>
      </w:r>
    </w:p>
    <w:p w:rsidR="002A6DEA" w:rsidRPr="002A6DEA" w:rsidRDefault="002A6DEA" w:rsidP="002A6DEA">
      <w:pPr>
        <w:numPr>
          <w:ilvl w:val="0"/>
          <w:numId w:val="16"/>
        </w:numPr>
        <w:autoSpaceDE w:val="0"/>
        <w:spacing w:after="0" w:line="240" w:lineRule="auto"/>
        <w:ind w:left="709" w:hanging="283"/>
        <w:jc w:val="both"/>
        <w:rPr>
          <w:rFonts w:ascii="Times New Roman" w:eastAsia="Times New Roman CYR" w:hAnsi="Times New Roman" w:cs="Times New Roman"/>
          <w:color w:val="000000"/>
          <w:sz w:val="24"/>
          <w:szCs w:val="24"/>
          <w:lang w:eastAsia="ru-RU"/>
        </w:rPr>
      </w:pPr>
      <w:r w:rsidRPr="002A6DEA">
        <w:rPr>
          <w:rFonts w:ascii="Times New Roman" w:eastAsia="Times New Roman CYR" w:hAnsi="Times New Roman" w:cs="Times New Roman"/>
          <w:color w:val="000000"/>
          <w:sz w:val="24"/>
          <w:szCs w:val="24"/>
          <w:lang w:eastAsia="ru-RU"/>
        </w:rPr>
        <w:t>единство подходов к воспитанию детей в условиях дошкольного образовательного учреждения и семьи.</w:t>
      </w:r>
    </w:p>
    <w:p w:rsidR="002A6DEA" w:rsidRPr="002A6DEA" w:rsidRDefault="002A6DEA" w:rsidP="002A6DEA">
      <w:pPr>
        <w:spacing w:after="0" w:line="240" w:lineRule="auto"/>
        <w:ind w:firstLine="709"/>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Образовательная деятельность </w:t>
      </w:r>
      <w:r w:rsidRPr="002A6DEA">
        <w:rPr>
          <w:rFonts w:ascii="Times New Roman" w:eastAsia="Times New Roman" w:hAnsi="Times New Roman" w:cs="Times New Roman"/>
          <w:sz w:val="24"/>
          <w:szCs w:val="24"/>
          <w:lang w:eastAsia="ru-RU"/>
        </w:rPr>
        <w:t xml:space="preserve">Учреждения </w:t>
      </w:r>
      <w:r w:rsidRPr="002A6DEA">
        <w:rPr>
          <w:rFonts w:ascii="Times New Roman" w:eastAsia="Times New Roman" w:hAnsi="Times New Roman" w:cs="Times New Roman"/>
          <w:color w:val="000000"/>
          <w:sz w:val="24"/>
          <w:szCs w:val="24"/>
          <w:lang w:eastAsia="ru-RU"/>
        </w:rPr>
        <w:t>предполагает:</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предоставление воспитанникам возможности апробировать себя в различных видах деятельности: игровой, коммуникативной, трудовой, познавательно-исследовательской, продуктивной, музыкально-художественной;</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создание психолого-педагогических и медико-социальных условий пребывания воспитанников, благоприятного психологического климата в Учреждении; </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развитие и совершенствование предметно-развивающей среды;</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создание </w:t>
      </w:r>
      <w:proofErr w:type="spellStart"/>
      <w:r w:rsidRPr="002A6DEA">
        <w:rPr>
          <w:rFonts w:ascii="Times New Roman" w:eastAsia="Times New Roman" w:hAnsi="Times New Roman" w:cs="Times New Roman"/>
          <w:color w:val="000000"/>
          <w:sz w:val="24"/>
          <w:szCs w:val="24"/>
          <w:lang w:eastAsia="ru-RU"/>
        </w:rPr>
        <w:t>здоровьесберегающего</w:t>
      </w:r>
      <w:proofErr w:type="spellEnd"/>
      <w:r w:rsidRPr="002A6DEA">
        <w:rPr>
          <w:rFonts w:ascii="Times New Roman" w:eastAsia="Times New Roman" w:hAnsi="Times New Roman" w:cs="Times New Roman"/>
          <w:color w:val="000000"/>
          <w:sz w:val="24"/>
          <w:szCs w:val="24"/>
          <w:lang w:eastAsia="ru-RU"/>
        </w:rPr>
        <w:t xml:space="preserve"> образовательного пространства, обеспечивающего разностороннее развитие детей;</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развитие профессионализма педагогов (высокий уровень квалификации и профессиональной компетентности педагогических кадров);</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осуществление инновационных процессов;</w:t>
      </w:r>
    </w:p>
    <w:p w:rsidR="002A6DEA" w:rsidRPr="002A6DEA" w:rsidRDefault="002A6DEA" w:rsidP="002A6DEA">
      <w:pPr>
        <w:numPr>
          <w:ilvl w:val="0"/>
          <w:numId w:val="13"/>
        </w:numPr>
        <w:tabs>
          <w:tab w:val="left" w:pos="709"/>
          <w:tab w:val="num" w:pos="993"/>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осуществление взаимодействия с семьей, социумом и др.</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Для руководителя и педагогического коллектива </w:t>
      </w:r>
      <w:r w:rsidRPr="002A6DEA">
        <w:rPr>
          <w:rFonts w:ascii="Times New Roman" w:eastAsia="Times New Roman" w:hAnsi="Times New Roman" w:cs="Times New Roman"/>
          <w:sz w:val="24"/>
          <w:szCs w:val="24"/>
          <w:lang w:eastAsia="ru-RU"/>
        </w:rPr>
        <w:t>Учреждения</w:t>
      </w:r>
      <w:r w:rsidRPr="002A6DEA">
        <w:rPr>
          <w:rFonts w:ascii="Times New Roman" w:eastAsia="Times New Roman" w:hAnsi="Times New Roman" w:cs="Times New Roman"/>
          <w:color w:val="000000"/>
          <w:sz w:val="24"/>
          <w:szCs w:val="24"/>
          <w:lang w:eastAsia="ru-RU"/>
        </w:rPr>
        <w:t xml:space="preserve"> образовательная программа позволяет:</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увидеть перспективы своего развития, как личностного, так и коллективного;</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оценить профессиональные компетенции;</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качественно подготовиться к процедуре лицензирования;</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осознанно и целенаправленно управлять </w:t>
      </w:r>
      <w:r w:rsidRPr="002A6DEA">
        <w:rPr>
          <w:rFonts w:ascii="Times New Roman" w:eastAsia="Times New Roman" w:hAnsi="Times New Roman" w:cs="Times New Roman"/>
          <w:sz w:val="24"/>
          <w:szCs w:val="24"/>
          <w:lang w:eastAsia="ru-RU"/>
        </w:rPr>
        <w:t>Учреждением</w:t>
      </w:r>
      <w:r w:rsidRPr="002A6DEA">
        <w:rPr>
          <w:rFonts w:ascii="Times New Roman" w:eastAsia="Times New Roman" w:hAnsi="Times New Roman" w:cs="Times New Roman"/>
          <w:color w:val="000000"/>
          <w:sz w:val="24"/>
          <w:szCs w:val="24"/>
          <w:lang w:eastAsia="ru-RU"/>
        </w:rPr>
        <w:t>;</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показать конкурентоспособность </w:t>
      </w:r>
      <w:r w:rsidRPr="002A6DEA">
        <w:rPr>
          <w:rFonts w:ascii="Times New Roman" w:eastAsia="Times New Roman" w:hAnsi="Times New Roman" w:cs="Times New Roman"/>
          <w:sz w:val="24"/>
          <w:szCs w:val="24"/>
          <w:lang w:eastAsia="ru-RU"/>
        </w:rPr>
        <w:t>Учреждения</w:t>
      </w:r>
      <w:r w:rsidRPr="002A6DEA">
        <w:rPr>
          <w:rFonts w:ascii="Times New Roman" w:eastAsia="Times New Roman" w:hAnsi="Times New Roman" w:cs="Times New Roman"/>
          <w:color w:val="000000"/>
          <w:sz w:val="24"/>
          <w:szCs w:val="24"/>
          <w:lang w:eastAsia="ru-RU"/>
        </w:rPr>
        <w:t>;</w:t>
      </w:r>
    </w:p>
    <w:p w:rsidR="002A6DEA" w:rsidRPr="002A6DEA" w:rsidRDefault="002A6DEA" w:rsidP="002A6DEA">
      <w:pPr>
        <w:numPr>
          <w:ilvl w:val="0"/>
          <w:numId w:val="14"/>
        </w:numPr>
        <w:tabs>
          <w:tab w:val="left" w:pos="426"/>
        </w:tabs>
        <w:spacing w:after="0" w:line="240" w:lineRule="auto"/>
        <w:ind w:hanging="100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определить </w:t>
      </w:r>
      <w:proofErr w:type="spellStart"/>
      <w:r w:rsidRPr="002A6DEA">
        <w:rPr>
          <w:rFonts w:ascii="Times New Roman" w:eastAsia="Times New Roman" w:hAnsi="Times New Roman" w:cs="Times New Roman"/>
          <w:color w:val="000000"/>
          <w:sz w:val="24"/>
          <w:szCs w:val="24"/>
          <w:lang w:eastAsia="ru-RU"/>
        </w:rPr>
        <w:t>взаимодополняемость</w:t>
      </w:r>
      <w:proofErr w:type="spellEnd"/>
      <w:r w:rsidRPr="002A6DEA">
        <w:rPr>
          <w:rFonts w:ascii="Times New Roman" w:eastAsia="Times New Roman" w:hAnsi="Times New Roman" w:cs="Times New Roman"/>
          <w:color w:val="000000"/>
          <w:sz w:val="24"/>
          <w:szCs w:val="24"/>
          <w:lang w:eastAsia="ru-RU"/>
        </w:rPr>
        <w:t xml:space="preserve"> предоставляемых образовательных услуг;</w:t>
      </w:r>
    </w:p>
    <w:p w:rsidR="002A6DEA" w:rsidRPr="002A6DEA" w:rsidRDefault="002A6DEA" w:rsidP="002A6DEA">
      <w:pPr>
        <w:numPr>
          <w:ilvl w:val="0"/>
          <w:numId w:val="14"/>
        </w:numPr>
        <w:tabs>
          <w:tab w:val="left" w:pos="426"/>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разрабатывать и совершенствовать структуру и технологии управления образовательным процессом.</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Для родителей (законных представителей) воспитанников образовательная программа дает возможность:</w:t>
      </w:r>
    </w:p>
    <w:p w:rsidR="002A6DEA" w:rsidRPr="002A6DEA" w:rsidRDefault="002A6DEA" w:rsidP="002A6DEA">
      <w:pPr>
        <w:numPr>
          <w:ilvl w:val="0"/>
          <w:numId w:val="15"/>
        </w:numPr>
        <w:tabs>
          <w:tab w:val="left" w:pos="709"/>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принять участие в организации образовательного процесса, выборе и корректировке его содержания;</w:t>
      </w:r>
    </w:p>
    <w:p w:rsidR="002A6DEA" w:rsidRPr="002A6DEA" w:rsidRDefault="002A6DEA" w:rsidP="002A6DEA">
      <w:pPr>
        <w:numPr>
          <w:ilvl w:val="0"/>
          <w:numId w:val="15"/>
        </w:numPr>
        <w:tabs>
          <w:tab w:val="left" w:pos="709"/>
        </w:tabs>
        <w:spacing w:after="0" w:line="240" w:lineRule="auto"/>
        <w:ind w:left="709" w:hanging="283"/>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иметь информацию об образовательных услугах, права на выбор образовательных услуг, права на гарантию их получения.</w:t>
      </w:r>
    </w:p>
    <w:p w:rsidR="002A6DEA" w:rsidRPr="002A6DEA" w:rsidRDefault="002A6DEA" w:rsidP="002A6DEA">
      <w:pPr>
        <w:spacing w:after="0" w:line="240" w:lineRule="auto"/>
        <w:jc w:val="center"/>
        <w:rPr>
          <w:rFonts w:ascii="Times New Roman" w:eastAsia="Times New Roman" w:hAnsi="Times New Roman" w:cs="Times New Roman"/>
          <w:b/>
          <w:bCs/>
          <w:sz w:val="24"/>
          <w:szCs w:val="24"/>
          <w:lang w:eastAsia="ru-RU"/>
        </w:rPr>
      </w:pPr>
    </w:p>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bCs/>
          <w:sz w:val="24"/>
          <w:szCs w:val="24"/>
          <w:lang w:eastAsia="ru-RU"/>
        </w:rPr>
        <w:t xml:space="preserve">1.2. </w:t>
      </w:r>
      <w:r w:rsidRPr="002A6DEA">
        <w:rPr>
          <w:rFonts w:ascii="Times New Roman" w:eastAsia="Times New Roman" w:hAnsi="Times New Roman" w:cs="Times New Roman"/>
          <w:b/>
          <w:sz w:val="24"/>
          <w:szCs w:val="24"/>
          <w:lang w:eastAsia="ru-RU"/>
        </w:rPr>
        <w:t>Принципы   формирования  Программы</w:t>
      </w:r>
    </w:p>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развивающего образования, целью которого является развитие ребенка;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w:t>
      </w:r>
      <w:r w:rsidRPr="002A6DEA">
        <w:rPr>
          <w:rFonts w:ascii="Times New Roman" w:eastAsia="Times New Roman" w:hAnsi="Times New Roman" w:cs="Times New Roman"/>
          <w:sz w:val="24"/>
          <w:szCs w:val="24"/>
          <w:lang w:eastAsia="ru-RU"/>
        </w:rPr>
        <w:lastRenderedPageBreak/>
        <w:t>дошкольной педагогики, при этом иметь возможность реализации в массовой практике дошкольного образования);</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соответствия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обеспечения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принцип комплексно-тематического построения образовательного процесса; </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принцип </w:t>
      </w:r>
      <w:proofErr w:type="spellStart"/>
      <w:r w:rsidRPr="002A6DEA">
        <w:rPr>
          <w:rFonts w:ascii="Times New Roman" w:eastAsia="Times New Roman" w:hAnsi="Times New Roman" w:cs="Times New Roman"/>
          <w:sz w:val="24"/>
          <w:szCs w:val="24"/>
          <w:lang w:eastAsia="ru-RU"/>
        </w:rPr>
        <w:t>гуманизации</w:t>
      </w:r>
      <w:proofErr w:type="spellEnd"/>
      <w:r w:rsidRPr="002A6DEA">
        <w:rPr>
          <w:rFonts w:ascii="Times New Roman" w:eastAsia="Times New Roman" w:hAnsi="Times New Roman" w:cs="Times New Roman"/>
          <w:sz w:val="24"/>
          <w:szCs w:val="24"/>
          <w:lang w:eastAsia="ru-RU"/>
        </w:rPr>
        <w:t xml:space="preserve"> образования, основанный на признании уникальности и неповторимости личности каждого ребенка; неограниченных возможностей развития личного потенциала каждого ребенка; уважении личности ребенка со стороны всех участников образовательного процесса</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поддержки инициативы детей в различных видах деятельности;</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принцип непрерывности образования</w:t>
      </w:r>
      <w:r w:rsidRPr="002A6DEA">
        <w:rPr>
          <w:rFonts w:ascii="Times New Roman" w:eastAsia="Times New Roman" w:hAnsi="Times New Roman" w:cs="Times New Roman"/>
          <w:b/>
          <w:sz w:val="24"/>
          <w:szCs w:val="24"/>
          <w:lang w:eastAsia="ru-RU"/>
        </w:rPr>
        <w:t xml:space="preserve"> </w:t>
      </w:r>
      <w:r w:rsidRPr="002A6DEA">
        <w:rPr>
          <w:rFonts w:ascii="Times New Roman" w:eastAsia="Times New Roman" w:hAnsi="Times New Roman" w:cs="Times New Roman"/>
          <w:sz w:val="24"/>
          <w:szCs w:val="24"/>
          <w:lang w:eastAsia="ru-RU"/>
        </w:rPr>
        <w:t>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2A6DEA">
        <w:rPr>
          <w:rFonts w:ascii="Times New Roman" w:eastAsia="Times New Roman" w:hAnsi="Times New Roman" w:cs="Times New Roman"/>
          <w:sz w:val="24"/>
          <w:szCs w:val="24"/>
          <w:lang w:eastAsia="ru-RU"/>
        </w:rPr>
        <w:t xml:space="preserve"> Приоритетным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2A6DEA">
        <w:rPr>
          <w:rFonts w:ascii="Times New Roman" w:eastAsia="Times New Roman" w:hAnsi="Times New Roman" w:cs="Times New Roman"/>
          <w:sz w:val="24"/>
          <w:szCs w:val="24"/>
          <w:lang w:eastAsia="ru-RU"/>
        </w:rPr>
        <w:t>обучении его по программам</w:t>
      </w:r>
      <w:proofErr w:type="gramEnd"/>
      <w:r w:rsidRPr="002A6DEA">
        <w:rPr>
          <w:rFonts w:ascii="Times New Roman" w:eastAsia="Times New Roman" w:hAnsi="Times New Roman" w:cs="Times New Roman"/>
          <w:sz w:val="24"/>
          <w:szCs w:val="24"/>
          <w:lang w:eastAsia="ru-RU"/>
        </w:rPr>
        <w:t xml:space="preserve"> начальной школы. Соблюдение принципа преемственности требует не только, и не столько овладении детьми определенным объемом информации, знаний, сколько формирования у дошкольников качеств, необходимых для самостоятельного овладения учебной деятельностью – любознательности, инициативности, самостоятельности, произвольности и др.</w:t>
      </w:r>
    </w:p>
    <w:p w:rsidR="002A6DEA" w:rsidRPr="002A6DEA" w:rsidRDefault="002A6DEA" w:rsidP="002A6DEA">
      <w:pPr>
        <w:numPr>
          <w:ilvl w:val="0"/>
          <w:numId w:val="12"/>
        </w:num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системности</w:t>
      </w:r>
      <w:r w:rsidRPr="002A6DEA">
        <w:rPr>
          <w:rFonts w:ascii="Times New Roman" w:eastAsia="Times New Roman" w:hAnsi="Times New Roman" w:cs="Times New Roman"/>
          <w:b/>
          <w:sz w:val="24"/>
          <w:szCs w:val="24"/>
          <w:lang w:eastAsia="ru-RU"/>
        </w:rPr>
        <w:t xml:space="preserve">, </w:t>
      </w:r>
      <w:r w:rsidRPr="002A6DEA">
        <w:rPr>
          <w:rFonts w:ascii="Times New Roman" w:eastAsia="Times New Roman" w:hAnsi="Times New Roman" w:cs="Times New Roman"/>
          <w:sz w:val="24"/>
          <w:szCs w:val="24"/>
          <w:lang w:eastAsia="ru-RU"/>
        </w:rPr>
        <w:t>согласно которому образовательная программа представляет собой целостную систему высокого уровня: все компоненты в ней взаимосвязаны и взаимозависимы.</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принцип </w:t>
      </w:r>
      <w:proofErr w:type="spellStart"/>
      <w:r w:rsidRPr="002A6DEA">
        <w:rPr>
          <w:rFonts w:ascii="Times New Roman" w:eastAsia="Times New Roman" w:hAnsi="Times New Roman" w:cs="Times New Roman"/>
          <w:sz w:val="24"/>
          <w:szCs w:val="24"/>
          <w:lang w:eastAsia="ru-RU"/>
        </w:rPr>
        <w:t>деятельностного</w:t>
      </w:r>
      <w:proofErr w:type="spellEnd"/>
      <w:r w:rsidRPr="002A6DEA">
        <w:rPr>
          <w:rFonts w:ascii="Times New Roman" w:eastAsia="Times New Roman" w:hAnsi="Times New Roman" w:cs="Times New Roman"/>
          <w:sz w:val="24"/>
          <w:szCs w:val="24"/>
          <w:lang w:eastAsia="ru-RU"/>
        </w:rPr>
        <w:t xml:space="preserve"> подхода в обучении и воспитании, предусматривающий включение детей в различные виды деятельности в процессе обучения и воспитания, формирование познавательных интересов и познавательных действий ребенка в различных видах деятельности;</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дифференцированного и индивидуального подхода, ориентирующий на создание условий воспитания, учитывающих как индивидуальные особенности развития каждого ребенка, так и специфические особенности детей,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сотрудничества Организации с семьей;</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приобщения детей к социокультурным нормам, традициям семьи, общества и государства;</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возрастной адекватности дошкольного образования (соответствие условий, требований, методов возрасту и особенностям развития);</w:t>
      </w:r>
    </w:p>
    <w:p w:rsidR="002A6DEA" w:rsidRPr="002A6DEA" w:rsidRDefault="002A6DEA" w:rsidP="002A6DE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принцип учета этнокультурной ситуации развития детей</w:t>
      </w:r>
    </w:p>
    <w:p w:rsidR="002A6DEA" w:rsidRPr="002A6DEA" w:rsidRDefault="002A6DEA" w:rsidP="002A6DEA">
      <w:pPr>
        <w:tabs>
          <w:tab w:val="left" w:pos="0"/>
          <w:tab w:val="left" w:pos="900"/>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2A6DEA" w:rsidRPr="002A6DEA" w:rsidRDefault="002A6DEA" w:rsidP="002A6DEA">
      <w:pPr>
        <w:tabs>
          <w:tab w:val="left" w:pos="0"/>
          <w:tab w:val="left" w:pos="900"/>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1.3. Возрастные и индивидуальные особенности контингента детей, воспитывающихся в Учреждении</w:t>
      </w:r>
    </w:p>
    <w:p w:rsidR="002A6DEA" w:rsidRPr="002A6DEA" w:rsidRDefault="002A6DEA" w:rsidP="002A6DEA">
      <w:pPr>
        <w:tabs>
          <w:tab w:val="left" w:pos="0"/>
          <w:tab w:val="left" w:pos="900"/>
        </w:tabs>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Программа разработана с учетом возрастных и индивидуальных особенностей контингента воспитанников.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Нормативные возрастные особенности детей дошкольного возраста  составлены по материалам исследований авторов комплексной программы дошкольного образования «От рождения до школы» (примерная общеобразовательная программа дошкольного образования под ред. </w:t>
      </w:r>
      <w:proofErr w:type="spellStart"/>
      <w:r w:rsidRPr="002A6DEA">
        <w:rPr>
          <w:rFonts w:ascii="Times New Roman" w:eastAsia="Times New Roman" w:hAnsi="Times New Roman" w:cs="Times New Roman"/>
          <w:sz w:val="24"/>
          <w:szCs w:val="24"/>
          <w:lang w:eastAsia="ru-RU"/>
        </w:rPr>
        <w:t>Н.Е.Вераксы</w:t>
      </w:r>
      <w:proofErr w:type="spellEnd"/>
      <w:r w:rsidRPr="002A6DEA">
        <w:rPr>
          <w:rFonts w:ascii="Times New Roman" w:eastAsia="Times New Roman" w:hAnsi="Times New Roman" w:cs="Times New Roman"/>
          <w:sz w:val="24"/>
          <w:szCs w:val="24"/>
          <w:lang w:eastAsia="ru-RU"/>
        </w:rPr>
        <w:t>, Т.С.Комаровой, М.А.Васильевой).</w:t>
      </w:r>
    </w:p>
    <w:p w:rsidR="002A6DEA" w:rsidRPr="002A6DEA" w:rsidRDefault="002A6DEA" w:rsidP="002A6DE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Возрастные особенности детей 2-3 лет</w:t>
      </w: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color w:val="000000"/>
          <w:w w:val="108"/>
          <w:sz w:val="24"/>
          <w:szCs w:val="24"/>
          <w:lang w:eastAsia="ru-RU"/>
        </w:rPr>
        <w:t>На третьем году жизни п</w:t>
      </w:r>
      <w:r w:rsidRPr="002A6DEA">
        <w:rPr>
          <w:rFonts w:ascii="Times New Roman" w:eastAsia="Times New Roman" w:hAnsi="Times New Roman" w:cs="Times New Roman"/>
          <w:sz w:val="24"/>
          <w:szCs w:val="24"/>
          <w:lang w:eastAsia="ru-RU"/>
        </w:rPr>
        <w:t xml:space="preserve">родолжается развитие всех органов и физиологических систем, совершенствуются их функции. Ребенок становится </w:t>
      </w:r>
      <w:proofErr w:type="gramStart"/>
      <w:r w:rsidRPr="002A6DEA">
        <w:rPr>
          <w:rFonts w:ascii="Times New Roman" w:eastAsia="Times New Roman" w:hAnsi="Times New Roman" w:cs="Times New Roman"/>
          <w:sz w:val="24"/>
          <w:szCs w:val="24"/>
          <w:lang w:eastAsia="ru-RU"/>
        </w:rPr>
        <w:t>более подвижным</w:t>
      </w:r>
      <w:proofErr w:type="gramEnd"/>
      <w:r w:rsidRPr="002A6DEA">
        <w:rPr>
          <w:rFonts w:ascii="Times New Roman" w:eastAsia="Times New Roman" w:hAnsi="Times New Roman" w:cs="Times New Roman"/>
          <w:sz w:val="24"/>
          <w:szCs w:val="24"/>
          <w:lang w:eastAsia="ru-RU"/>
        </w:rPr>
        <w:t xml:space="preserve"> и самостоятельным. </w:t>
      </w:r>
      <w:r w:rsidRPr="002A6DEA">
        <w:rPr>
          <w:rFonts w:ascii="Times New Roman" w:eastAsia="Times New Roman" w:hAnsi="Times New Roman" w:cs="Times New Roman"/>
          <w:color w:val="000000"/>
          <w:w w:val="108"/>
          <w:sz w:val="24"/>
          <w:szCs w:val="24"/>
          <w:lang w:eastAsia="ru-RU"/>
        </w:rPr>
        <w:t>Продолжается развитие ребенка в предметной дея</w:t>
      </w:r>
      <w:r w:rsidRPr="002A6DEA">
        <w:rPr>
          <w:rFonts w:ascii="Times New Roman" w:eastAsia="Times New Roman" w:hAnsi="Times New Roman" w:cs="Times New Roman"/>
          <w:color w:val="000000"/>
          <w:w w:val="108"/>
          <w:sz w:val="24"/>
          <w:szCs w:val="24"/>
          <w:lang w:eastAsia="ru-RU"/>
        </w:rPr>
        <w:softHyphen/>
        <w:t>тельности. В условиях предметной и других видов дея</w:t>
      </w:r>
      <w:r w:rsidRPr="002A6DEA">
        <w:rPr>
          <w:rFonts w:ascii="Times New Roman" w:eastAsia="Times New Roman" w:hAnsi="Times New Roman" w:cs="Times New Roman"/>
          <w:color w:val="000000"/>
          <w:w w:val="108"/>
          <w:sz w:val="24"/>
          <w:szCs w:val="24"/>
          <w:lang w:eastAsia="ru-RU"/>
        </w:rPr>
        <w:softHyphen/>
        <w:t>тельности ребенок выявляет отдельные признаки пред</w:t>
      </w:r>
      <w:r w:rsidRPr="002A6DEA">
        <w:rPr>
          <w:rFonts w:ascii="Times New Roman" w:eastAsia="Times New Roman" w:hAnsi="Times New Roman" w:cs="Times New Roman"/>
          <w:color w:val="000000"/>
          <w:w w:val="108"/>
          <w:sz w:val="24"/>
          <w:szCs w:val="24"/>
          <w:lang w:eastAsia="ru-RU"/>
        </w:rPr>
        <w:softHyphen/>
        <w:t xml:space="preserve">метов, сравнивает их между собой, обобщает по данному </w:t>
      </w:r>
      <w:r w:rsidRPr="002A6DEA">
        <w:rPr>
          <w:rFonts w:ascii="Times New Roman" w:eastAsia="Times New Roman" w:hAnsi="Times New Roman" w:cs="Times New Roman"/>
          <w:bCs/>
          <w:color w:val="000000"/>
          <w:spacing w:val="-1"/>
          <w:w w:val="110"/>
          <w:sz w:val="24"/>
          <w:szCs w:val="24"/>
          <w:lang w:eastAsia="ru-RU"/>
        </w:rPr>
        <w:t>признаку наглядно-действенным способом. Наглядно-</w:t>
      </w:r>
      <w:r w:rsidRPr="002A6DEA">
        <w:rPr>
          <w:rFonts w:ascii="Times New Roman" w:eastAsia="Times New Roman" w:hAnsi="Times New Roman" w:cs="Times New Roman"/>
          <w:bCs/>
          <w:color w:val="000000"/>
          <w:spacing w:val="-2"/>
          <w:w w:val="110"/>
          <w:sz w:val="24"/>
          <w:szCs w:val="24"/>
          <w:lang w:eastAsia="ru-RU"/>
        </w:rPr>
        <w:t>действенное познание окружающего способствует разви</w:t>
      </w:r>
      <w:r w:rsidRPr="002A6DEA">
        <w:rPr>
          <w:rFonts w:ascii="Times New Roman" w:eastAsia="Times New Roman" w:hAnsi="Times New Roman" w:cs="Times New Roman"/>
          <w:bCs/>
          <w:color w:val="000000"/>
          <w:spacing w:val="-2"/>
          <w:w w:val="110"/>
          <w:sz w:val="24"/>
          <w:szCs w:val="24"/>
          <w:lang w:eastAsia="ru-RU"/>
        </w:rPr>
        <w:softHyphen/>
      </w:r>
      <w:r w:rsidRPr="002A6DEA">
        <w:rPr>
          <w:rFonts w:ascii="Times New Roman" w:eastAsia="Times New Roman" w:hAnsi="Times New Roman" w:cs="Times New Roman"/>
          <w:bCs/>
          <w:color w:val="000000"/>
          <w:spacing w:val="-1"/>
          <w:w w:val="110"/>
          <w:sz w:val="24"/>
          <w:szCs w:val="24"/>
          <w:lang w:eastAsia="ru-RU"/>
        </w:rPr>
        <w:t>тию памяти, воображения и других психических процес</w:t>
      </w:r>
      <w:r w:rsidRPr="002A6DEA">
        <w:rPr>
          <w:rFonts w:ascii="Times New Roman" w:eastAsia="Times New Roman" w:hAnsi="Times New Roman" w:cs="Times New Roman"/>
          <w:bCs/>
          <w:color w:val="000000"/>
          <w:spacing w:val="-1"/>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 xml:space="preserve">сов, важнейших умственных действий: анализа, синтеза, </w:t>
      </w:r>
      <w:r w:rsidRPr="002A6DEA">
        <w:rPr>
          <w:rFonts w:ascii="Times New Roman" w:eastAsia="Times New Roman" w:hAnsi="Times New Roman" w:cs="Times New Roman"/>
          <w:bCs/>
          <w:color w:val="000000"/>
          <w:spacing w:val="-2"/>
          <w:w w:val="110"/>
          <w:sz w:val="24"/>
          <w:szCs w:val="24"/>
          <w:lang w:eastAsia="ru-RU"/>
        </w:rPr>
        <w:t>сравнения. Содержание предметной деятельности обога</w:t>
      </w:r>
      <w:r w:rsidRPr="002A6DEA">
        <w:rPr>
          <w:rFonts w:ascii="Times New Roman" w:eastAsia="Times New Roman" w:hAnsi="Times New Roman" w:cs="Times New Roman"/>
          <w:bCs/>
          <w:color w:val="000000"/>
          <w:spacing w:val="-2"/>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щает пассивный и активный словарь. У ребенка разви</w:t>
      </w:r>
      <w:r w:rsidRPr="002A6DEA">
        <w:rPr>
          <w:rFonts w:ascii="Times New Roman" w:eastAsia="Times New Roman" w:hAnsi="Times New Roman" w:cs="Times New Roman"/>
          <w:bCs/>
          <w:color w:val="000000"/>
          <w:w w:val="110"/>
          <w:sz w:val="24"/>
          <w:szCs w:val="24"/>
          <w:lang w:eastAsia="ru-RU"/>
        </w:rPr>
        <w:softHyphen/>
      </w:r>
      <w:r w:rsidRPr="002A6DEA">
        <w:rPr>
          <w:rFonts w:ascii="Times New Roman" w:eastAsia="Times New Roman" w:hAnsi="Times New Roman" w:cs="Times New Roman"/>
          <w:bCs/>
          <w:color w:val="000000"/>
          <w:spacing w:val="-1"/>
          <w:w w:val="110"/>
          <w:sz w:val="24"/>
          <w:szCs w:val="24"/>
          <w:lang w:eastAsia="ru-RU"/>
        </w:rPr>
        <w:t xml:space="preserve">вается самостоятельность в познании предметов быта, </w:t>
      </w:r>
      <w:r w:rsidRPr="002A6DEA">
        <w:rPr>
          <w:rFonts w:ascii="Times New Roman" w:eastAsia="Times New Roman" w:hAnsi="Times New Roman" w:cs="Times New Roman"/>
          <w:bCs/>
          <w:color w:val="000000"/>
          <w:spacing w:val="-2"/>
          <w:w w:val="110"/>
          <w:sz w:val="24"/>
          <w:szCs w:val="24"/>
          <w:lang w:eastAsia="ru-RU"/>
        </w:rPr>
        <w:t xml:space="preserve">природных, дидактических материалов, продолжается </w:t>
      </w:r>
      <w:r w:rsidRPr="002A6DEA">
        <w:rPr>
          <w:rFonts w:ascii="Times New Roman" w:eastAsia="Times New Roman" w:hAnsi="Times New Roman" w:cs="Times New Roman"/>
          <w:bCs/>
          <w:color w:val="000000"/>
          <w:w w:val="110"/>
          <w:sz w:val="24"/>
          <w:szCs w:val="24"/>
          <w:lang w:eastAsia="ru-RU"/>
        </w:rPr>
        <w:t>сенсорное развитие малыша.</w:t>
      </w: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color w:val="000000"/>
          <w:spacing w:val="-1"/>
          <w:w w:val="110"/>
          <w:sz w:val="24"/>
          <w:szCs w:val="24"/>
          <w:lang w:eastAsia="ru-RU"/>
        </w:rPr>
        <w:t xml:space="preserve">В условиях моделирующих видов деятельности (игре, </w:t>
      </w:r>
      <w:r w:rsidRPr="002A6DEA">
        <w:rPr>
          <w:rFonts w:ascii="Times New Roman" w:eastAsia="Times New Roman" w:hAnsi="Times New Roman" w:cs="Times New Roman"/>
          <w:bCs/>
          <w:color w:val="000000"/>
          <w:w w:val="110"/>
          <w:sz w:val="24"/>
          <w:szCs w:val="24"/>
          <w:lang w:eastAsia="ru-RU"/>
        </w:rPr>
        <w:t>изобразительной деятельности) ребенок активно репро</w:t>
      </w:r>
      <w:r w:rsidRPr="002A6DEA">
        <w:rPr>
          <w:rFonts w:ascii="Times New Roman" w:eastAsia="Times New Roman" w:hAnsi="Times New Roman" w:cs="Times New Roman"/>
          <w:bCs/>
          <w:color w:val="000000"/>
          <w:w w:val="110"/>
          <w:sz w:val="24"/>
          <w:szCs w:val="24"/>
          <w:lang w:eastAsia="ru-RU"/>
        </w:rPr>
        <w:softHyphen/>
        <w:t xml:space="preserve">дуцирует и преобразует знания, проявляет предпосылки </w:t>
      </w:r>
      <w:r w:rsidRPr="002A6DEA">
        <w:rPr>
          <w:rFonts w:ascii="Times New Roman" w:eastAsia="Times New Roman" w:hAnsi="Times New Roman" w:cs="Times New Roman"/>
          <w:bCs/>
          <w:color w:val="000000"/>
          <w:spacing w:val="-6"/>
          <w:w w:val="110"/>
          <w:sz w:val="24"/>
          <w:szCs w:val="24"/>
          <w:lang w:eastAsia="ru-RU"/>
        </w:rPr>
        <w:t>творчества.</w:t>
      </w: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color w:val="000000"/>
          <w:spacing w:val="-4"/>
          <w:w w:val="110"/>
          <w:sz w:val="24"/>
          <w:szCs w:val="24"/>
          <w:lang w:eastAsia="ru-RU"/>
        </w:rPr>
        <w:t xml:space="preserve">Общение становится средством взаимодействия </w:t>
      </w:r>
      <w:proofErr w:type="gramStart"/>
      <w:r w:rsidRPr="002A6DEA">
        <w:rPr>
          <w:rFonts w:ascii="Times New Roman" w:eastAsia="Times New Roman" w:hAnsi="Times New Roman" w:cs="Times New Roman"/>
          <w:bCs/>
          <w:color w:val="000000"/>
          <w:spacing w:val="-4"/>
          <w:w w:val="110"/>
          <w:sz w:val="24"/>
          <w:szCs w:val="24"/>
          <w:lang w:eastAsia="ru-RU"/>
        </w:rPr>
        <w:t>со</w:t>
      </w:r>
      <w:proofErr w:type="gramEnd"/>
      <w:r w:rsidRPr="002A6DEA">
        <w:rPr>
          <w:rFonts w:ascii="Times New Roman" w:eastAsia="Times New Roman" w:hAnsi="Times New Roman" w:cs="Times New Roman"/>
          <w:bCs/>
          <w:color w:val="000000"/>
          <w:spacing w:val="-4"/>
          <w:w w:val="110"/>
          <w:sz w:val="24"/>
          <w:szCs w:val="24"/>
          <w:lang w:eastAsia="ru-RU"/>
        </w:rPr>
        <w:t xml:space="preserve"> </w:t>
      </w:r>
      <w:r w:rsidRPr="002A6DEA">
        <w:rPr>
          <w:rFonts w:ascii="Times New Roman" w:eastAsia="Times New Roman" w:hAnsi="Times New Roman" w:cs="Times New Roman"/>
          <w:bCs/>
          <w:color w:val="000000"/>
          <w:spacing w:val="-1"/>
          <w:w w:val="110"/>
          <w:sz w:val="24"/>
          <w:szCs w:val="24"/>
          <w:lang w:eastAsia="ru-RU"/>
        </w:rPr>
        <w:t>взрослыми и детьми в разных видах и сферах деятельно</w:t>
      </w:r>
      <w:r w:rsidRPr="002A6DEA">
        <w:rPr>
          <w:rFonts w:ascii="Times New Roman" w:eastAsia="Times New Roman" w:hAnsi="Times New Roman" w:cs="Times New Roman"/>
          <w:bCs/>
          <w:color w:val="000000"/>
          <w:spacing w:val="-1"/>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сти. Под влиянием оценки взрослого возникает недиф</w:t>
      </w:r>
      <w:r w:rsidRPr="002A6DEA">
        <w:rPr>
          <w:rFonts w:ascii="Times New Roman" w:eastAsia="Times New Roman" w:hAnsi="Times New Roman" w:cs="Times New Roman"/>
          <w:bCs/>
          <w:color w:val="000000"/>
          <w:w w:val="110"/>
          <w:sz w:val="24"/>
          <w:szCs w:val="24"/>
          <w:lang w:eastAsia="ru-RU"/>
        </w:rPr>
        <w:softHyphen/>
      </w:r>
      <w:r w:rsidRPr="002A6DEA">
        <w:rPr>
          <w:rFonts w:ascii="Times New Roman" w:eastAsia="Times New Roman" w:hAnsi="Times New Roman" w:cs="Times New Roman"/>
          <w:bCs/>
          <w:color w:val="000000"/>
          <w:spacing w:val="-2"/>
          <w:w w:val="110"/>
          <w:sz w:val="24"/>
          <w:szCs w:val="24"/>
          <w:lang w:eastAsia="ru-RU"/>
        </w:rPr>
        <w:t>ференцированная самооценка («Я хороший», «Я пло</w:t>
      </w:r>
      <w:r w:rsidRPr="002A6DEA">
        <w:rPr>
          <w:rFonts w:ascii="Times New Roman" w:eastAsia="Times New Roman" w:hAnsi="Times New Roman" w:cs="Times New Roman"/>
          <w:bCs/>
          <w:color w:val="000000"/>
          <w:spacing w:val="-2"/>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 xml:space="preserve">хой»), изменяется отношение ребенка к взрослому как </w:t>
      </w:r>
      <w:r w:rsidRPr="002A6DEA">
        <w:rPr>
          <w:rFonts w:ascii="Times New Roman" w:eastAsia="Times New Roman" w:hAnsi="Times New Roman" w:cs="Times New Roman"/>
          <w:bCs/>
          <w:color w:val="000000"/>
          <w:spacing w:val="-1"/>
          <w:w w:val="110"/>
          <w:sz w:val="24"/>
          <w:szCs w:val="24"/>
          <w:lang w:eastAsia="ru-RU"/>
        </w:rPr>
        <w:t>образцу для подражания, интенсивно развивается стрем</w:t>
      </w:r>
      <w:r w:rsidRPr="002A6DEA">
        <w:rPr>
          <w:rFonts w:ascii="Times New Roman" w:eastAsia="Times New Roman" w:hAnsi="Times New Roman" w:cs="Times New Roman"/>
          <w:bCs/>
          <w:color w:val="000000"/>
          <w:spacing w:val="-1"/>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 xml:space="preserve">ление к самостоятельности, оформляется позиция «я сам». Ребенок знает и выполняет элементарные правила взаимодействия </w:t>
      </w:r>
      <w:proofErr w:type="gramStart"/>
      <w:r w:rsidRPr="002A6DEA">
        <w:rPr>
          <w:rFonts w:ascii="Times New Roman" w:eastAsia="Times New Roman" w:hAnsi="Times New Roman" w:cs="Times New Roman"/>
          <w:bCs/>
          <w:color w:val="000000"/>
          <w:w w:val="110"/>
          <w:sz w:val="24"/>
          <w:szCs w:val="24"/>
          <w:lang w:eastAsia="ru-RU"/>
        </w:rPr>
        <w:t>со</w:t>
      </w:r>
      <w:proofErr w:type="gramEnd"/>
      <w:r w:rsidRPr="002A6DEA">
        <w:rPr>
          <w:rFonts w:ascii="Times New Roman" w:eastAsia="Times New Roman" w:hAnsi="Times New Roman" w:cs="Times New Roman"/>
          <w:bCs/>
          <w:color w:val="000000"/>
          <w:w w:val="110"/>
          <w:sz w:val="24"/>
          <w:szCs w:val="24"/>
          <w:lang w:eastAsia="ru-RU"/>
        </w:rPr>
        <w:t xml:space="preserve"> взрослым и со сверстниками.</w:t>
      </w:r>
    </w:p>
    <w:p w:rsidR="002A6DEA" w:rsidRPr="002A6DEA" w:rsidRDefault="002A6DEA" w:rsidP="002A6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этот период отмечается возрастной кризис «Я сам». Это требует от взрослого особого внимания и обеспечения его безопасности. Расширяется круг общения ребенка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w:t>
      </w:r>
      <w:r w:rsidRPr="002A6DEA">
        <w:rPr>
          <w:rFonts w:ascii="Times New Roman" w:eastAsia="Times New Roman" w:hAnsi="Times New Roman" w:cs="Times New Roman"/>
          <w:bCs/>
          <w:color w:val="000000"/>
          <w:spacing w:val="-3"/>
          <w:w w:val="110"/>
          <w:sz w:val="24"/>
          <w:szCs w:val="24"/>
          <w:lang w:eastAsia="ru-RU"/>
        </w:rPr>
        <w:t xml:space="preserve">Ребенок способен проявлять интерес к предметам </w:t>
      </w:r>
      <w:r w:rsidRPr="002A6DEA">
        <w:rPr>
          <w:rFonts w:ascii="Times New Roman" w:eastAsia="Times New Roman" w:hAnsi="Times New Roman" w:cs="Times New Roman"/>
          <w:bCs/>
          <w:color w:val="000000"/>
          <w:spacing w:val="-1"/>
          <w:w w:val="110"/>
          <w:sz w:val="24"/>
          <w:szCs w:val="24"/>
          <w:lang w:eastAsia="ru-RU"/>
        </w:rPr>
        <w:t>изобразительного искусства, замечает, понимает изобра</w:t>
      </w:r>
      <w:r w:rsidRPr="002A6DEA">
        <w:rPr>
          <w:rFonts w:ascii="Times New Roman" w:eastAsia="Times New Roman" w:hAnsi="Times New Roman" w:cs="Times New Roman"/>
          <w:bCs/>
          <w:color w:val="000000"/>
          <w:spacing w:val="-1"/>
          <w:w w:val="110"/>
          <w:sz w:val="24"/>
          <w:szCs w:val="24"/>
          <w:lang w:eastAsia="ru-RU"/>
        </w:rPr>
        <w:softHyphen/>
      </w:r>
      <w:r w:rsidRPr="002A6DEA">
        <w:rPr>
          <w:rFonts w:ascii="Times New Roman" w:eastAsia="Times New Roman" w:hAnsi="Times New Roman" w:cs="Times New Roman"/>
          <w:bCs/>
          <w:color w:val="000000"/>
          <w:w w:val="110"/>
          <w:sz w:val="24"/>
          <w:szCs w:val="24"/>
          <w:lang w:eastAsia="ru-RU"/>
        </w:rPr>
        <w:t xml:space="preserve">жение знакомых предметов, явлений. Малыш способен </w:t>
      </w:r>
      <w:r w:rsidRPr="002A6DEA">
        <w:rPr>
          <w:rFonts w:ascii="Times New Roman" w:eastAsia="Times New Roman" w:hAnsi="Times New Roman" w:cs="Times New Roman"/>
          <w:bCs/>
          <w:color w:val="000000"/>
          <w:spacing w:val="-1"/>
          <w:w w:val="110"/>
          <w:sz w:val="24"/>
          <w:szCs w:val="24"/>
          <w:lang w:eastAsia="ru-RU"/>
        </w:rPr>
        <w:t>эмоционально откликаться на содержание художествен</w:t>
      </w:r>
      <w:r w:rsidRPr="002A6DEA">
        <w:rPr>
          <w:rFonts w:ascii="Times New Roman" w:eastAsia="Times New Roman" w:hAnsi="Times New Roman" w:cs="Times New Roman"/>
          <w:bCs/>
          <w:color w:val="000000"/>
          <w:spacing w:val="-1"/>
          <w:w w:val="110"/>
          <w:sz w:val="24"/>
          <w:szCs w:val="24"/>
          <w:lang w:eastAsia="ru-RU"/>
        </w:rPr>
        <w:softHyphen/>
        <w:t xml:space="preserve">ного образа, на эстетические особенности предметов, </w:t>
      </w:r>
      <w:r w:rsidRPr="002A6DEA">
        <w:rPr>
          <w:rFonts w:ascii="Times New Roman" w:eastAsia="Times New Roman" w:hAnsi="Times New Roman" w:cs="Times New Roman"/>
          <w:bCs/>
          <w:color w:val="000000"/>
          <w:w w:val="110"/>
          <w:sz w:val="24"/>
          <w:szCs w:val="24"/>
          <w:lang w:eastAsia="ru-RU"/>
        </w:rPr>
        <w:t>его окружающих, осознавать и выражать свои чувства. Ребенок проявляет интерес к изобразительной деятель</w:t>
      </w:r>
      <w:r w:rsidRPr="002A6DEA">
        <w:rPr>
          <w:rFonts w:ascii="Times New Roman" w:eastAsia="Times New Roman" w:hAnsi="Times New Roman" w:cs="Times New Roman"/>
          <w:bCs/>
          <w:color w:val="000000"/>
          <w:w w:val="110"/>
          <w:sz w:val="24"/>
          <w:szCs w:val="24"/>
          <w:lang w:eastAsia="ru-RU"/>
        </w:rPr>
        <w:softHyphen/>
        <w:t>ности, увлеченно использует разнообразные материалы (карандаши, фломастеры, краски).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 влиянием предметной деятельности, общения и игры развивается восприятие, мышление, память и другие познавательные процессы. Главными целями взрослого в отношении ребенка являются: организация предметной деятельности; обеспечение полноценного физического, в том числе двигательного, развития; формирование речи.  </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Возрастные особенности детей 3-4 лет</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Интенсификацию психического развития ребенка на этом возрастном уровне обусловливает его интенсивное физическое развитие. На четвертом году жизни ребенок овладевает большим объемом двигательных навыков, способен совершать более сложные действия, соблюдая определенную последовательность.  Дети очень подвижны. У ребенка </w:t>
      </w:r>
      <w:r w:rsidRPr="002A6DEA">
        <w:rPr>
          <w:rFonts w:ascii="Times New Roman" w:eastAsia="Times New Roman" w:hAnsi="Times New Roman" w:cs="Times New Roman"/>
          <w:sz w:val="24"/>
          <w:szCs w:val="24"/>
          <w:lang w:eastAsia="ru-RU"/>
        </w:rPr>
        <w:lastRenderedPageBreak/>
        <w:t>усложняются движения рук, достаточно хорошо развита координация движений. Младшие дошкольники более осознанно воспринимают показ движений и словесное объяснение технологии их выполнения. Кроме того, двигательная активность детей характеризуется достаточно высоким уровнем самостоятельности действий. Активно формируется костно-мышечная система, в силу чего недопустимо длительное пребывание ребенка в неудобных позах, сильные мышечные напряжения, поскольку это может спровоцировать дефекты осанки, плоскостопие, деформацию суставов.</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Расширению диапазона физических возможностей способствует на этом возрастном уровне интенсивное развитие структур и функций головного мозга. Совершенствование структур мозга способствует всестороннему развитию ребенка и, в первую очередь, его интеллектуальному развитию. Возрастает уровень познавательной активности ребенка, что, в первую очередь, сказывается на  расширении диапазона его контактов с внешним миром. Активность ребенка младшего дошкольного возраста повышается. Она становится  целенаправленной за счет развития способности «</w:t>
      </w:r>
      <w:proofErr w:type="spellStart"/>
      <w:r w:rsidRPr="002A6DEA">
        <w:rPr>
          <w:rFonts w:ascii="Times New Roman" w:eastAsia="Times New Roman" w:hAnsi="Times New Roman" w:cs="Times New Roman"/>
          <w:sz w:val="24"/>
          <w:szCs w:val="24"/>
          <w:lang w:eastAsia="ru-RU"/>
        </w:rPr>
        <w:t>простраивать</w:t>
      </w:r>
      <w:proofErr w:type="spellEnd"/>
      <w:r w:rsidRPr="002A6DEA">
        <w:rPr>
          <w:rFonts w:ascii="Times New Roman" w:eastAsia="Times New Roman" w:hAnsi="Times New Roman" w:cs="Times New Roman"/>
          <w:sz w:val="24"/>
          <w:szCs w:val="24"/>
          <w:lang w:eastAsia="ru-RU"/>
        </w:rPr>
        <w:t xml:space="preserve">» перспективы своей деятельности.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На основе достаточно детального обследования предметов, дети уже могут  выделять наиболее характерные их свойства и характеристики, в первую очередь, это форма, величина и цвет (к концу младшего дошкольного возраста дети могут воспринимать до пяти и более форм предметов и до семи и более цветов, а также способны дифференцировать предметы по величине).</w:t>
      </w:r>
      <w:proofErr w:type="gramEnd"/>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Развивается внимание. Ребенок уже может сконцентрироваться на привлекательном объекте, обратить на него внимание взрослого или сверстника. Однако внимание еще неустойчиво, ситуативно, непроизвольно. Непроизвольна и память ребенка. Ребенок 3-4-х лет запоминает, в первую очередь, то, что для него эмоционально привлекательно и содержательно доступно. В младшем дошкольном возрасте в развитии памяти заметную роль играет узнавание при повторном восприятии предмета, а также способность к воспроизведению информации. Постепенно развивается и образная память.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Преобладающей формой мышления становится </w:t>
      </w:r>
      <w:proofErr w:type="gramStart"/>
      <w:r w:rsidRPr="002A6DEA">
        <w:rPr>
          <w:rFonts w:ascii="Times New Roman" w:eastAsia="Times New Roman" w:hAnsi="Times New Roman" w:cs="Times New Roman"/>
          <w:sz w:val="24"/>
          <w:szCs w:val="24"/>
          <w:lang w:eastAsia="ru-RU"/>
        </w:rPr>
        <w:t>наглядно-образное</w:t>
      </w:r>
      <w:proofErr w:type="gramEnd"/>
      <w:r w:rsidRPr="002A6DEA">
        <w:rPr>
          <w:rFonts w:ascii="Times New Roman" w:eastAsia="Times New Roman" w:hAnsi="Times New Roman" w:cs="Times New Roman"/>
          <w:sz w:val="24"/>
          <w:szCs w:val="24"/>
          <w:lang w:eastAsia="ru-RU"/>
        </w:rPr>
        <w:t>. Ребенок способен не только объединять предметы по внешнему сходству (цвет, форма, величина), но и усваивать общепринятые представления о группе предметов (одежда, посуда, мебель). Важнейшее значение для развития мыслительных возможностей детей младшего дошкольного возраста имеет развитие речи.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Расширение диапазона взаимодействий с окружающим миром стимулирует развитие таких форм проявления детской познавательной активности, как любопытство и любознательность, что, в свою очередь, приводит к  значительному увеличению словарного запаса (к концу четвертого года жизни словарный запас ребенка достигает примерно 1500-2000 слов; в речи детей этого возраста, кроме существительных и глаголов, все чаще встречаются другие части речи: местоимения, наречия, числительные, прилагательные), появлению элементарных видов суждений об окружающем, выражающихся в развернутых высказываниях.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Речь приобретает особую значимость и в воспитании ребенка, становлении основ его нравственности, духовности. Определенное значение при этом имеет и повышенная эмоциональность ребенка этого возраста.</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взаимоотношений, учится ориентироваться в смыслах человеческой деятельности.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Возникает и развивается новая форма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 – общение на познавательные темы, которое сначала включено в совместную со взрослым </w:t>
      </w:r>
      <w:r w:rsidRPr="002A6DEA">
        <w:rPr>
          <w:rFonts w:ascii="Times New Roman" w:eastAsia="Times New Roman" w:hAnsi="Times New Roman" w:cs="Times New Roman"/>
          <w:sz w:val="24"/>
          <w:szCs w:val="24"/>
          <w:lang w:eastAsia="ru-RU"/>
        </w:rPr>
        <w:lastRenderedPageBreak/>
        <w:t>познавательную деятельность.</w:t>
      </w:r>
      <w:r w:rsidRPr="002A6DEA">
        <w:rPr>
          <w:rFonts w:ascii="Times New Roman" w:eastAsia="Times New Roman" w:hAnsi="Times New Roman" w:cs="Times New Roman"/>
          <w:sz w:val="24"/>
          <w:szCs w:val="24"/>
          <w:lang w:eastAsia="ru-RU"/>
        </w:rPr>
        <w:tab/>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предметов искусства, попытки понять их содержание.</w:t>
      </w:r>
    </w:p>
    <w:p w:rsidR="002A6DEA" w:rsidRPr="002A6DEA" w:rsidRDefault="002A6DEA" w:rsidP="002A6DE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Возрастные особенности детей  4-5 лет</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Пятый год жизни также как и период младшего дошкольного возраста,  характеризуется интенсивным ростом и развитием организма ребенка. Происходят заметные качественные изменения в развитии основных движений детей: движения становятся боле уверенными и разнообразными. Дети стремятся к новым сочетаниям движений, пробуют свои силы в разных видах деятельности, берутся за выполнение любой двигательной задачи. Вместе с тем, они еще не умеют соразмерять свои силы, учитывать свои реальные физические возможности. Одним из стимулов обогащения моторики детей среднего дошкольного возраста разнообразными способами действий становится растущее двигательное воображение. Также необходимо отметить, что эмоционально окрашенная двигательная деятельность становиться не только средством физического развития, но и способом психологической разгрузки детей 4-5-ти лет, которых отличает высокая возбудимость.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этом возрасте ярко прослеживаются различия в темпах физического развития детей: у одних детей показатели ростового развития увеличиваются очень быстро, у других более медленно. Такие же различия отмечаются и в темпах индивидуального развития: одни дети дольше сохраняют особенности, характерные для младшего возраста, другие, напротив, «взрослеют» быстрее и уже со второй половины среднего дошкольного возраста начинают отчетливо проявлять черты старшей возрастной группы. Ребенка среднего возраста характеризует и достаточно высокая степень овладения речью, что влечет за собой накопление определенного запаса представлений об окружающей действительности.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Детям 4-5-ти лет уже доступно самостоятельное определение формы, на которую похож предмет; они могут вычленять в сложных объектах простые формы, а также из простых форм создавать сложные объекты; овладевают умением упорядочивать группы предметов по сенсорному признаку – величине, цвету, выделять такие параметры, как высота, дина и ширина, пространственные отношения предметов, ритм музыкальных звуков и т.д.</w:t>
      </w:r>
      <w:proofErr w:type="gramEnd"/>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Возрастает объем памяти. Дети уже способны запомнить до 7-8 названий предметов. Начинает формироваться произвольное запоминание: дети могут принять задачу на запоминание, помнят поручение, воспроизводят содержание небольших литературных произведений и т.д. Интенсивно развивается и образная память. Ребенок легко и естественно запоминает информацию, фиксируя при этом целостную картину мира. Вместе с тем, и на этом возрастном этапе главным фактором, обусловливающим особенности запоминания ребенком информации, является интерес к предметам и объектам окружающего мира.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Увеличивается и устойчивость внимания. Ребенку становится доступной сосредоточенная деятельность в течение 15-20 минут. Развивается способность к произвольному переключению внимания. Вместе с тем, зависимость внимания от эмоциональной окрашенности информации и интереса к ней со стороны ребенка сохраняется.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Продолжает развиваться воображение. Одной из особенностей воображения ребенка является фантазирование. Дети начинают рассказывать (выдумывать) самые невероятные и не реальные истории. Постепенно у детей начинает развиваться образное мышление. Ребенок опирается на образы предметов, свои представления о них, оперирует ими, воспроизводя их в памяти.  Для решения игровых ситуаций и задач дети способны использовать простые схематизированные изображения. Важным психическим новообразованием детей этого возраста является умение оперировать в уме </w:t>
      </w:r>
      <w:r w:rsidRPr="002A6DEA">
        <w:rPr>
          <w:rFonts w:ascii="Times New Roman" w:eastAsia="Times New Roman" w:hAnsi="Times New Roman" w:cs="Times New Roman"/>
          <w:sz w:val="24"/>
          <w:szCs w:val="24"/>
          <w:lang w:eastAsia="ru-RU"/>
        </w:rPr>
        <w:lastRenderedPageBreak/>
        <w:t>представлениями о предметах, обобщенных свойствах этих предметов, связях и отношениях между предметами и событиями.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Происходящие изменения в психическом развитии детей пятого года жизни приводят к изменениям в их мировосприятии. Именно в этом возрасте дети начинают понимать, что в этом мире все взаимосвязано, все предметы, явления  события как-то влияют друг на друга. Дети четырех лет хотят разобрать в этих зависимостях и связях, больше узнать о тех предметах и объектах, которые его окружают. В результате у детей пятого года жизни начинает проявляться устойчивое избирательное отношение к миру, выражающееся в более стойком, направленном интересе к отдельным объектам и явлениям.  Формой выражения этого познавательного отношения к миру являются на этом возрастном этапе активно задаваемые детьми вопросы. Вопросы детей направлены на установление многообразия связей и зависимостей, существующих между теми предметами и объектами с которыми они активно взаимодействуют.  Их отличает повышенный интерес к устройству вещей, причинам наблюдаемых явлений, зависимости между событиями  т.д.  При этом имеющиеся багаж знаний, информация о мире, а также достигнутый уровень развития психических процессов позволяет детям самостоятельно находить ответы на многие свои вопросы. Адресуя вопросы взрослым, дети пытаются построить свою картину восприятия мира и по-своему объясняют все происходящее.</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Средний дошкольный возраст – это период наивысшей речевой активности. Дети хорошо знают и правильно называют предметы ближайшего окружения: игрушки, посуду, одежду, мебель, шире начинают использовать не только существительные и глаголы, но и другие части речи (прилагательные, наречия, предлоги и пр.). Активный словарный запас, которым располагает ребенок, дает ему возможность свободно общаться с окружающими. Речь детей носит ситуативный характер. Имея хорошую память, дети способны запоминать  и воспроизводить небольшие по объему стихотворения, </w:t>
      </w:r>
      <w:proofErr w:type="spellStart"/>
      <w:r w:rsidRPr="002A6DEA">
        <w:rPr>
          <w:rFonts w:ascii="Times New Roman" w:eastAsia="Times New Roman" w:hAnsi="Times New Roman" w:cs="Times New Roman"/>
          <w:sz w:val="24"/>
          <w:szCs w:val="24"/>
          <w:lang w:eastAsia="ru-RU"/>
        </w:rPr>
        <w:t>потешки</w:t>
      </w:r>
      <w:proofErr w:type="spellEnd"/>
      <w:r w:rsidRPr="002A6DEA">
        <w:rPr>
          <w:rFonts w:ascii="Times New Roman" w:eastAsia="Times New Roman" w:hAnsi="Times New Roman" w:cs="Times New Roman"/>
          <w:sz w:val="24"/>
          <w:szCs w:val="24"/>
          <w:lang w:eastAsia="ru-RU"/>
        </w:rPr>
        <w:t xml:space="preserve">, а, неоднократно прослушав одну и ту же сказку, может почти дословно передать ее содержание, часто не всегда понимая смысл некоторых слов. Потребность в речевой активности стимулирует ребенка и к речевому творчеству. </w:t>
      </w:r>
    </w:p>
    <w:p w:rsidR="002A6DEA" w:rsidRPr="002A6DEA" w:rsidRDefault="002A6DEA" w:rsidP="002A6DE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Возрастные особенности детей 5-7 лет</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старшем дошкольном возрасте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гибкости, а их сила и выносливость пока еще невелики.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Кроме сюжетно-ролевых игр, у детей интенсивно развиваются и другие формы игры – режиссерские, фантазии, с правилами.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процессе диалогического общения старших дошкольников зарождается и формируется новая форма речи – монолог.</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Познавательные интересы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Начинают формироваться общие категории мышления. Старшие дошкольники проявляют большой интерес к природе. У детей появляется и особый интерес к печатному слову, математическим отношениям. Они с удовольствием </w:t>
      </w:r>
      <w:r w:rsidRPr="002A6DEA">
        <w:rPr>
          <w:rFonts w:ascii="Times New Roman" w:eastAsia="Times New Roman" w:hAnsi="Times New Roman" w:cs="Times New Roman"/>
          <w:sz w:val="24"/>
          <w:szCs w:val="24"/>
          <w:lang w:eastAsia="ru-RU"/>
        </w:rPr>
        <w:lastRenderedPageBreak/>
        <w:t>узнают буквы, овладевают звуковым анализом слова, счетом и пересчетом отдельных предметов.</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Эстетическое отношение к миру становится более осознанным и активным.</w:t>
      </w:r>
      <w:r w:rsidRPr="002A6DEA">
        <w:rPr>
          <w:rFonts w:ascii="Times New Roman" w:eastAsia="Times New Roman" w:hAnsi="Times New Roman" w:cs="Times New Roman"/>
          <w:sz w:val="24"/>
          <w:szCs w:val="24"/>
          <w:lang w:eastAsia="ru-RU"/>
        </w:rPr>
        <w:tab/>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 устойчивый.</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 шестом году жизни у ребенка появляется способность к произвольному поведению, что вызывает позитивные трансформации всех психических процессов (восприятие, память, внимание и т.д.). Они становятся произвольными, что, несомненно, имеет решающее значение для всего дальнейшего психического развития.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Дети начинают сознательно управлять своим вниманием, направляя и удерживая его на определенных, конкретных объектах и предметах. Именно благодаря способности управлять своим вниманием дети старшего дошкольного возраста впервые приобретают способность серьезно и ответственно относиться к своим поступкам.  Вместе с тем, несмотря на то, что возможности новой формы внимания – произвольной – к шести-семи годам уже достаточно велики, даже старшим дошкольникам еще трудно сосредоточиться на однообразной, особенно не привлекательной, деятельности. В процессе же интересной для них игры внимание может быть достаточно устойчивым.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Продолжают развиваться и такие свойства внимания, как распределение и переключение.</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Подобные возрастные изменения характерны и для такого психического процесса, как память. Дети в состоянии воспроизвести полученные знания, впечатления даже через достаточно длительный промежуток времени. Развитие произвольного запоминания непосредственно связано с их речевым развитием.</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непосредственной зависимости от развития речи ребенка находится и формирование его воображения.  Воображение в этом возрасте расширяет возможности ребенка во взаимодействии с внешней средой, способствует ее освоению, служит вместе с мышлением средством познания действительности. 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старшем дошкольном возрасте происходит интенсивное формирование развитие навыков и умений, способствующих фундаментальному изучению детьми внешней среды. </w:t>
      </w:r>
      <w:proofErr w:type="gramStart"/>
      <w:r w:rsidRPr="002A6DEA">
        <w:rPr>
          <w:rFonts w:ascii="Times New Roman" w:eastAsia="Times New Roman" w:hAnsi="Times New Roman" w:cs="Times New Roman"/>
          <w:sz w:val="24"/>
          <w:szCs w:val="24"/>
          <w:lang w:eastAsia="ru-RU"/>
        </w:rPr>
        <w:t>Большое значение для этого имеет овладение детьми этого возраста разными мыслительными процессами и операциями, что позволяет детям активно использовать такие средства познания мира, как наглядное моделирование и непосредственно связанные с ним схематизированные представления, комплексные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w:t>
      </w:r>
      <w:proofErr w:type="gramEnd"/>
      <w:r w:rsidRPr="002A6DEA">
        <w:rPr>
          <w:rFonts w:ascii="Times New Roman" w:eastAsia="Times New Roman" w:hAnsi="Times New Roman" w:cs="Times New Roman"/>
          <w:sz w:val="24"/>
          <w:szCs w:val="24"/>
          <w:lang w:eastAsia="ru-RU"/>
        </w:rPr>
        <w:t xml:space="preserve"> Кроме того, продолжают совершенствоваться обобщения и формируются навыки рассуждения, что является основой словесно-логического мышления.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ребенком старшего дошкольного возраста необходимо общаться как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 Большое значение здесь имеет уровень речевого развития, которого к этому возрасту достигают дети. Значительно увеличивается словарный запас ребенка, ребенок уже сознательно подходит к некоторым языковым явлениям, он задумывается над своей речью, сам может создавать по аналогии ряд новых и своеобразных слов. В своей речевой </w:t>
      </w:r>
      <w:r w:rsidRPr="002A6DEA">
        <w:rPr>
          <w:rFonts w:ascii="Times New Roman" w:eastAsia="Times New Roman" w:hAnsi="Times New Roman" w:cs="Times New Roman"/>
          <w:sz w:val="24"/>
          <w:szCs w:val="24"/>
          <w:lang w:eastAsia="ru-RU"/>
        </w:rPr>
        <w:lastRenderedPageBreak/>
        <w:t xml:space="preserve">деятельности дети уже правильно произносят звуки, строят развернутые предложения, высказывания становятся точными и логически завершенными. Ребенок старшего дошкольного возраста свободно общается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может поддерживать разговор практически на любую тему, доступную его возрасту. </w:t>
      </w:r>
    </w:p>
    <w:p w:rsidR="002A6DEA" w:rsidRPr="002A6DEA" w:rsidRDefault="002A6DEA" w:rsidP="002A6DEA">
      <w:pPr>
        <w:tabs>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У детей совершенствуется слуховое восприятие и развивается фонематический слух. Дети свободно используют в своей речи средства интонационной выразительности, легко владеют повествовательной и восклицательной интонациями. Они способны  регулировать громкость голоса в различных жизненных ситуациях. Старшие дошкольники способны выстроить  рассказ по серии картин, изложив завязку, кульминацию и развязку. Кроме того, они могут вообразить события, предшествовавшие </w:t>
      </w:r>
      <w:proofErr w:type="gramStart"/>
      <w:r w:rsidRPr="002A6DEA">
        <w:rPr>
          <w:rFonts w:ascii="Times New Roman" w:eastAsia="Times New Roman" w:hAnsi="Times New Roman" w:cs="Times New Roman"/>
          <w:sz w:val="24"/>
          <w:szCs w:val="24"/>
          <w:lang w:eastAsia="ru-RU"/>
        </w:rPr>
        <w:t>изображенному</w:t>
      </w:r>
      <w:proofErr w:type="gramEnd"/>
      <w:r w:rsidRPr="002A6DEA">
        <w:rPr>
          <w:rFonts w:ascii="Times New Roman" w:eastAsia="Times New Roman" w:hAnsi="Times New Roman" w:cs="Times New Roman"/>
          <w:sz w:val="24"/>
          <w:szCs w:val="24"/>
          <w:lang w:eastAsia="ru-RU"/>
        </w:rPr>
        <w:t xml:space="preserve"> на картине, а также и последующие, т.е. за ее пределами. </w:t>
      </w:r>
    </w:p>
    <w:p w:rsidR="002A6DEA" w:rsidRPr="002A6DEA" w:rsidRDefault="002A6DEA" w:rsidP="002A6DEA">
      <w:pPr>
        <w:spacing w:after="0" w:line="240" w:lineRule="auto"/>
        <w:ind w:right="-235" w:firstLine="567"/>
        <w:jc w:val="both"/>
        <w:rPr>
          <w:rFonts w:ascii="Times New Roman" w:eastAsia="Times New Roman" w:hAnsi="Times New Roman" w:cs="Times New Roman"/>
          <w:b/>
          <w:i/>
          <w:sz w:val="24"/>
          <w:szCs w:val="24"/>
          <w:lang w:eastAsia="ru-RU"/>
        </w:rPr>
      </w:pPr>
      <w:r w:rsidRPr="002A6DEA">
        <w:rPr>
          <w:rFonts w:ascii="Times New Roman" w:eastAsia="Times New Roman" w:hAnsi="Times New Roman" w:cs="Times New Roman"/>
          <w:b/>
          <w:i/>
          <w:sz w:val="24"/>
          <w:szCs w:val="24"/>
          <w:lang w:eastAsia="ru-RU"/>
        </w:rPr>
        <w:t>Психофизиологические особенности развития детей дошкольного возраста 3-7 лет, имеющих нарушения зрения:</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нарушения зрительно-двигательных взаимосвязей, обеспечивающих свободное движение и ориентировку в пространстве;</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отсутствие полноценного формирования основных движений (ходьбы, бега, прыжков, лазания, метания и т.д.), так как все они развиваются при активном зрительном контроле;</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нарушения зрения сопровождаются отклонениями в состоянии здоровья детей: физической </w:t>
      </w:r>
      <w:proofErr w:type="spellStart"/>
      <w:r w:rsidRPr="002A6DEA">
        <w:rPr>
          <w:rFonts w:ascii="Times New Roman" w:eastAsia="Times New Roman" w:hAnsi="Times New Roman" w:cs="Times New Roman"/>
          <w:sz w:val="24"/>
          <w:szCs w:val="24"/>
          <w:lang w:eastAsia="ru-RU"/>
        </w:rPr>
        <w:t>ослабленностью</w:t>
      </w:r>
      <w:proofErr w:type="spellEnd"/>
      <w:r w:rsidRPr="002A6DEA">
        <w:rPr>
          <w:rFonts w:ascii="Times New Roman" w:eastAsia="Times New Roman" w:hAnsi="Times New Roman" w:cs="Times New Roman"/>
          <w:sz w:val="24"/>
          <w:szCs w:val="24"/>
          <w:lang w:eastAsia="ru-RU"/>
        </w:rPr>
        <w:t>, подверженностью простудным и инфекционным заболеваниям, нарушениями осанки и плоскостопием, нарушением координации движений;</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снижение антропометрических показателей у детей с нарушениями зрения в следствие снижение двигательной активности;</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нарушения чувства ритма и равновесия;</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отставание в развитии физических качеств: силы, быстроты, ловкости, выносливости и т.д.;</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низкий уровень координации движений рук, моторики кисти, силы мелких мышц, навыков ориентировки в </w:t>
      </w:r>
      <w:proofErr w:type="spellStart"/>
      <w:r w:rsidRPr="002A6DEA">
        <w:rPr>
          <w:rFonts w:ascii="Times New Roman" w:eastAsia="Times New Roman" w:hAnsi="Times New Roman" w:cs="Times New Roman"/>
          <w:sz w:val="24"/>
          <w:szCs w:val="24"/>
          <w:lang w:eastAsia="ru-RU"/>
        </w:rPr>
        <w:t>микропространстве</w:t>
      </w:r>
      <w:proofErr w:type="spell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низкие функциональные возможности </w:t>
      </w:r>
      <w:proofErr w:type="gramStart"/>
      <w:r w:rsidRPr="002A6DEA">
        <w:rPr>
          <w:rFonts w:ascii="Times New Roman" w:eastAsia="Times New Roman" w:hAnsi="Times New Roman" w:cs="Times New Roman"/>
          <w:sz w:val="24"/>
          <w:szCs w:val="24"/>
          <w:lang w:eastAsia="ru-RU"/>
        </w:rPr>
        <w:t>сердечно-сосудистой</w:t>
      </w:r>
      <w:proofErr w:type="gramEnd"/>
      <w:r w:rsidRPr="002A6DEA">
        <w:rPr>
          <w:rFonts w:ascii="Times New Roman" w:eastAsia="Times New Roman" w:hAnsi="Times New Roman" w:cs="Times New Roman"/>
          <w:sz w:val="24"/>
          <w:szCs w:val="24"/>
          <w:lang w:eastAsia="ru-RU"/>
        </w:rPr>
        <w:t xml:space="preserve"> и дыхательной систем, приводящие к  снижению уровня выносливости, работоспособности и быстрой утомляемости;</w:t>
      </w:r>
    </w:p>
    <w:p w:rsidR="002A6DEA" w:rsidRPr="002A6DEA" w:rsidRDefault="002A6DEA" w:rsidP="002A6DEA">
      <w:pPr>
        <w:spacing w:after="0" w:line="240" w:lineRule="auto"/>
        <w:ind w:right="-235" w:firstLine="567"/>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отягощенность психоэмоционального состояния детей с нарушениями зрения: страх перед движением, скованность при выполнении действий, отсутствие желания двигаться, нестабильность психической сферы, невротические реакции, страхи и т.д.</w:t>
      </w:r>
    </w:p>
    <w:p w:rsidR="002A6DEA" w:rsidRPr="002A6DEA" w:rsidRDefault="002A6DEA" w:rsidP="002A6DEA">
      <w:pPr>
        <w:spacing w:after="0" w:line="240" w:lineRule="auto"/>
        <w:ind w:firstLine="708"/>
        <w:rPr>
          <w:rFonts w:ascii="Times New Roman" w:eastAsia="Times New Roman" w:hAnsi="Times New Roman" w:cs="Times New Roman"/>
          <w:b/>
          <w:i/>
          <w:sz w:val="24"/>
          <w:szCs w:val="24"/>
          <w:lang w:eastAsia="ru-RU"/>
        </w:rPr>
      </w:pPr>
      <w:r w:rsidRPr="002A6DEA">
        <w:rPr>
          <w:rFonts w:ascii="Times New Roman" w:eastAsia="Times New Roman" w:hAnsi="Times New Roman" w:cs="Times New Roman"/>
          <w:b/>
          <w:i/>
          <w:sz w:val="24"/>
          <w:szCs w:val="24"/>
          <w:lang w:eastAsia="ru-RU"/>
        </w:rPr>
        <w:t>Индивидуальные психофизические особенности детей</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дошкольном учреждении воспитываются мальчики и девочки. Дети имеют 1 группу здоровья, 2 группу здоровья (преимущественно), 3 группу здоровья, 4 группу здоровья (инвалиды детства).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ab/>
        <w:t>На диспансерном учете стоят воспитанники:</w:t>
      </w:r>
    </w:p>
    <w:p w:rsidR="002A6DEA" w:rsidRPr="002A6DEA" w:rsidRDefault="002A6DEA" w:rsidP="002A6DEA">
      <w:pPr>
        <w:numPr>
          <w:ilvl w:val="0"/>
          <w:numId w:val="21"/>
        </w:numPr>
        <w:spacing w:after="0" w:line="240" w:lineRule="auto"/>
        <w:ind w:firstLine="405"/>
        <w:contextualSpacing/>
        <w:jc w:val="both"/>
        <w:rPr>
          <w:rFonts w:ascii="Times New Roman" w:eastAsia="Calibri" w:hAnsi="Times New Roman" w:cs="Times New Roman"/>
          <w:sz w:val="24"/>
          <w:szCs w:val="24"/>
        </w:rPr>
      </w:pPr>
      <w:r w:rsidRPr="002A6DEA">
        <w:rPr>
          <w:rFonts w:ascii="Times New Roman" w:eastAsia="Calibri" w:hAnsi="Times New Roman" w:cs="Times New Roman"/>
          <w:sz w:val="24"/>
          <w:szCs w:val="24"/>
        </w:rPr>
        <w:t>с проблемами  развития опорно-двигательного аппарата (плоскостопие). Эти  дети нуждаются в ограничении физической нагрузки, требуют индивидуального подхода в организации двигательной деятельности, как в дошкольном учреждении, так и дома;</w:t>
      </w:r>
    </w:p>
    <w:p w:rsidR="002A6DEA" w:rsidRPr="002A6DEA" w:rsidRDefault="002A6DEA" w:rsidP="002A6DEA">
      <w:pPr>
        <w:numPr>
          <w:ilvl w:val="0"/>
          <w:numId w:val="21"/>
        </w:numPr>
        <w:autoSpaceDE w:val="0"/>
        <w:autoSpaceDN w:val="0"/>
        <w:adjustRightInd w:val="0"/>
        <w:spacing w:after="0" w:line="240" w:lineRule="auto"/>
        <w:ind w:firstLine="405"/>
        <w:contextualSpacing/>
        <w:jc w:val="both"/>
        <w:rPr>
          <w:rFonts w:ascii="Times New Roman" w:eastAsia="Calibri" w:hAnsi="Times New Roman" w:cs="Times New Roman"/>
          <w:sz w:val="24"/>
          <w:szCs w:val="24"/>
        </w:rPr>
      </w:pPr>
      <w:r w:rsidRPr="002A6DEA">
        <w:rPr>
          <w:rFonts w:ascii="Times New Roman" w:eastAsia="Calibri" w:hAnsi="Times New Roman" w:cs="Times New Roman"/>
          <w:sz w:val="24"/>
          <w:szCs w:val="24"/>
        </w:rPr>
        <w:t xml:space="preserve">с проблемами неврологического характера. Эти дети нуждаются в щадящем психологическом режиме, наблюдении педагога-психолога, особого внимания воспитателя и специалистов; </w:t>
      </w:r>
    </w:p>
    <w:p w:rsidR="002A6DEA" w:rsidRPr="002A6DEA" w:rsidRDefault="002A6DEA" w:rsidP="002A6DEA">
      <w:pPr>
        <w:numPr>
          <w:ilvl w:val="0"/>
          <w:numId w:val="21"/>
        </w:numPr>
        <w:spacing w:after="0" w:line="240" w:lineRule="auto"/>
        <w:ind w:firstLine="405"/>
        <w:contextualSpacing/>
        <w:jc w:val="both"/>
        <w:rPr>
          <w:rFonts w:ascii="Times New Roman" w:eastAsia="Calibri" w:hAnsi="Times New Roman" w:cs="Times New Roman"/>
          <w:sz w:val="24"/>
          <w:szCs w:val="24"/>
        </w:rPr>
      </w:pPr>
      <w:r w:rsidRPr="002A6DEA">
        <w:rPr>
          <w:rFonts w:ascii="Times New Roman" w:eastAsia="Calibri" w:hAnsi="Times New Roman" w:cs="Times New Roman"/>
          <w:sz w:val="24"/>
          <w:szCs w:val="24"/>
        </w:rPr>
        <w:t xml:space="preserve">с проблемами желудочно-кишечного тракта. Эти дети нуждаются в ограничении физической нагрузки, требуют индивидуального подхода в </w:t>
      </w:r>
      <w:r w:rsidRPr="002A6DEA">
        <w:rPr>
          <w:rFonts w:ascii="Times New Roman" w:eastAsia="Calibri" w:hAnsi="Times New Roman" w:cs="Times New Roman"/>
          <w:sz w:val="24"/>
          <w:szCs w:val="24"/>
        </w:rPr>
        <w:lastRenderedPageBreak/>
        <w:t>организации двигательной деятельности, нуждаются в щадящем режиме, наблюдении со стороны воспитателей и медицинских работников.</w:t>
      </w:r>
    </w:p>
    <w:p w:rsidR="002A6DEA" w:rsidRPr="002A6DEA" w:rsidRDefault="002A6DEA" w:rsidP="002A6DEA">
      <w:pPr>
        <w:autoSpaceDE w:val="0"/>
        <w:autoSpaceDN w:val="0"/>
        <w:adjustRightInd w:val="0"/>
        <w:spacing w:after="0" w:line="240" w:lineRule="auto"/>
        <w:ind w:firstLine="765"/>
        <w:jc w:val="both"/>
        <w:rPr>
          <w:rFonts w:ascii="Times New Roman" w:eastAsia="Times New Roman" w:hAnsi="Times New Roman" w:cs="Times New Roman"/>
          <w:color w:val="0D0D0D"/>
          <w:sz w:val="24"/>
          <w:szCs w:val="24"/>
          <w:lang w:eastAsia="ru-RU"/>
        </w:rPr>
      </w:pPr>
      <w:r w:rsidRPr="002A6DEA">
        <w:rPr>
          <w:rFonts w:ascii="Times New Roman" w:eastAsia="Times New Roman" w:hAnsi="Times New Roman" w:cs="Times New Roman"/>
          <w:color w:val="0D0D0D"/>
          <w:sz w:val="24"/>
          <w:szCs w:val="24"/>
          <w:lang w:eastAsia="ru-RU"/>
        </w:rPr>
        <w:t xml:space="preserve">У воспитанников также имеются проблемы речевого развития. Эти дети требуют наблюдения динамики речевого развития, индивидуальной работы воспитателя, логопеда. </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A6DEA" w:rsidRPr="002A6DEA" w:rsidRDefault="002A6DEA" w:rsidP="002A6DEA">
      <w:pPr>
        <w:keepNext/>
        <w:spacing w:after="0" w:line="240" w:lineRule="auto"/>
        <w:jc w:val="center"/>
        <w:outlineLvl w:val="2"/>
        <w:rPr>
          <w:rFonts w:ascii="Times New Roman" w:eastAsia="Times New Roman" w:hAnsi="Times New Roman" w:cs="Times New Roman"/>
          <w:b/>
          <w:bCs/>
          <w:sz w:val="24"/>
          <w:szCs w:val="24"/>
          <w:lang w:eastAsia="ru-RU"/>
        </w:rPr>
      </w:pPr>
      <w:r w:rsidRPr="002A6DEA">
        <w:rPr>
          <w:rFonts w:ascii="Times New Roman" w:eastAsia="Times New Roman" w:hAnsi="Times New Roman" w:cs="Times New Roman"/>
          <w:b/>
          <w:bCs/>
          <w:sz w:val="24"/>
          <w:szCs w:val="24"/>
          <w:lang w:eastAsia="ru-RU"/>
        </w:rPr>
        <w:t>1.4.  Планируемые результаты освоения детьми дошкольного возраста Программы</w:t>
      </w:r>
    </w:p>
    <w:p w:rsidR="002A6DEA" w:rsidRPr="002A6DEA" w:rsidRDefault="002A6DEA" w:rsidP="002A6DE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w:t>
      </w:r>
      <w:proofErr w:type="gramStart"/>
      <w:r w:rsidRPr="002A6DEA">
        <w:rPr>
          <w:rFonts w:ascii="Times New Roman" w:eastAsia="Calibri" w:hAnsi="Times New Roman" w:cs="Times New Roman"/>
          <w:color w:val="000000"/>
          <w:sz w:val="24"/>
          <w:szCs w:val="24"/>
          <w:lang w:eastAsia="ru-RU"/>
        </w:rPr>
        <w:t>позволяет требовать от ребенка дошкольного возраста достижения конкретных образовательных результатов обусловливает</w:t>
      </w:r>
      <w:proofErr w:type="gramEnd"/>
      <w:r w:rsidRPr="002A6DEA">
        <w:rPr>
          <w:rFonts w:ascii="Times New Roman" w:eastAsia="Calibri" w:hAnsi="Times New Roman" w:cs="Times New Roman"/>
          <w:color w:val="000000"/>
          <w:sz w:val="24"/>
          <w:szCs w:val="24"/>
          <w:lang w:eastAsia="ru-RU"/>
        </w:rPr>
        <w:t xml:space="preserve"> необходимость определения результатов освоения образовательной программы в виде целевых ориентиров.</w:t>
      </w:r>
      <w:r w:rsidRPr="002A6DEA">
        <w:rPr>
          <w:rFonts w:ascii="Times New Roman" w:eastAsia="Times New Roman" w:hAnsi="Times New Roman" w:cs="Times New Roman"/>
          <w:sz w:val="24"/>
          <w:szCs w:val="24"/>
          <w:lang w:eastAsia="ru-RU"/>
        </w:rPr>
        <w:t xml:space="preserve"> </w:t>
      </w:r>
    </w:p>
    <w:p w:rsidR="002A6DEA" w:rsidRPr="002A6DEA" w:rsidRDefault="002A6DEA" w:rsidP="002A6DEA">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2A6DEA" w:rsidRPr="002A6DEA" w:rsidRDefault="002A6DEA" w:rsidP="002A6DEA">
      <w:pPr>
        <w:numPr>
          <w:ilvl w:val="0"/>
          <w:numId w:val="48"/>
        </w:num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Целевые ориентиры образования в младшем дошкольном возрасте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отрицательное отношение к грубости, жадности.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xml:space="preserve">• Стремится к общению </w:t>
      </w:r>
      <w:proofErr w:type="gramStart"/>
      <w:r w:rsidRPr="002A6DEA">
        <w:rPr>
          <w:rFonts w:ascii="Times New Roman" w:eastAsia="Calibri" w:hAnsi="Times New Roman" w:cs="Times New Roman"/>
          <w:color w:val="000000"/>
          <w:sz w:val="24"/>
          <w:szCs w:val="24"/>
          <w:lang w:eastAsia="ru-RU"/>
        </w:rPr>
        <w:t>со</w:t>
      </w:r>
      <w:proofErr w:type="gramEnd"/>
      <w:r w:rsidRPr="002A6DEA">
        <w:rPr>
          <w:rFonts w:ascii="Times New Roman" w:eastAsia="Calibri"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интерес к окружающему миру природы, с интересом участвует в сезонных наблюдениях.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интерес к продуктивной деятельности (рисование, лепка, конструирование, аппликация).</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2A6DEA" w:rsidRPr="002A6DEA" w:rsidRDefault="002A6DEA" w:rsidP="002A6DEA">
      <w:pPr>
        <w:numPr>
          <w:ilvl w:val="0"/>
          <w:numId w:val="25"/>
        </w:num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Целевые ориентиры на этапе завершения дошкольного образования</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2A6DEA">
        <w:rPr>
          <w:rFonts w:ascii="Times New Roman" w:eastAsia="Calibri" w:hAnsi="Times New Roman" w:cs="Times New Roman"/>
          <w:color w:val="000000"/>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A6DEA">
        <w:rPr>
          <w:rFonts w:ascii="Times New Roman" w:eastAsia="Calibri" w:hAnsi="Times New Roman" w:cs="Times New Roman"/>
          <w:color w:val="000000"/>
          <w:sz w:val="24"/>
          <w:szCs w:val="24"/>
          <w:lang w:eastAsia="ru-RU"/>
        </w:rPr>
        <w:t xml:space="preserve"> Умеет выражать и отстаивать свою позицию по разным вопросам.</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xml:space="preserve">• </w:t>
      </w:r>
      <w:proofErr w:type="gramStart"/>
      <w:r w:rsidRPr="002A6DEA">
        <w:rPr>
          <w:rFonts w:ascii="Times New Roman" w:eastAsia="Calibri" w:hAnsi="Times New Roman" w:cs="Times New Roman"/>
          <w:color w:val="000000"/>
          <w:sz w:val="24"/>
          <w:szCs w:val="24"/>
          <w:lang w:eastAsia="ru-RU"/>
        </w:rPr>
        <w:t>Способен</w:t>
      </w:r>
      <w:proofErr w:type="gramEnd"/>
      <w:r w:rsidRPr="002A6DEA">
        <w:rPr>
          <w:rFonts w:ascii="Times New Roman" w:eastAsia="Calibri" w:hAnsi="Times New Roman" w:cs="Times New Roman"/>
          <w:color w:val="000000"/>
          <w:sz w:val="24"/>
          <w:szCs w:val="24"/>
          <w:lang w:eastAsia="ru-RU"/>
        </w:rPr>
        <w:t xml:space="preserve"> сотрудничать и выполнять как лидерские, так и исполнительские функции в совместной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xml:space="preserve">• Проявляет </w:t>
      </w:r>
      <w:proofErr w:type="spellStart"/>
      <w:r w:rsidRPr="002A6DEA">
        <w:rPr>
          <w:rFonts w:ascii="Times New Roman" w:eastAsia="Calibri" w:hAnsi="Times New Roman" w:cs="Times New Roman"/>
          <w:color w:val="000000"/>
          <w:sz w:val="24"/>
          <w:szCs w:val="24"/>
          <w:lang w:eastAsia="ru-RU"/>
        </w:rPr>
        <w:t>эмпатию</w:t>
      </w:r>
      <w:proofErr w:type="spellEnd"/>
      <w:r w:rsidRPr="002A6DEA">
        <w:rPr>
          <w:rFonts w:ascii="Times New Roman" w:eastAsia="Calibri"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умение слышать других и стремление быть понятым другими.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xml:space="preserve">• Ребенок способен к волевым усилиям, может следовать социальными нормам поведения и правилам в разных видах деятельности, во взаимоотношениях </w:t>
      </w:r>
      <w:proofErr w:type="gramStart"/>
      <w:r w:rsidRPr="002A6DEA">
        <w:rPr>
          <w:rFonts w:ascii="Times New Roman" w:eastAsia="Calibri" w:hAnsi="Times New Roman" w:cs="Times New Roman"/>
          <w:color w:val="000000"/>
          <w:sz w:val="24"/>
          <w:szCs w:val="24"/>
          <w:lang w:eastAsia="ru-RU"/>
        </w:rPr>
        <w:t>со</w:t>
      </w:r>
      <w:proofErr w:type="gramEnd"/>
      <w:r w:rsidRPr="002A6DEA">
        <w:rPr>
          <w:rFonts w:ascii="Times New Roman" w:eastAsia="Calibri" w:hAnsi="Times New Roman" w:cs="Times New Roman"/>
          <w:color w:val="000000"/>
          <w:sz w:val="24"/>
          <w:szCs w:val="24"/>
          <w:lang w:eastAsia="ru-RU"/>
        </w:rPr>
        <w:t xml:space="preserve"> взрослыми и сверстниками, может соблюдать правила безопасного поведения и навыки личной гигиены.</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ответственность за начатое дело.</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Проявляет уважение к жизни (в различных ее формах) и заботу об окружающей среде.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xml:space="preserve">• Имеет первичные представления о себе, семье, традиционных семейных ценностях, включая традиционные гендерные ориентации, </w:t>
      </w:r>
      <w:proofErr w:type="gramStart"/>
      <w:r w:rsidRPr="002A6DEA">
        <w:rPr>
          <w:rFonts w:ascii="Times New Roman" w:eastAsia="Calibri" w:hAnsi="Times New Roman" w:cs="Times New Roman"/>
          <w:color w:val="000000"/>
          <w:sz w:val="24"/>
          <w:szCs w:val="24"/>
          <w:lang w:eastAsia="ru-RU"/>
        </w:rPr>
        <w:t>про</w:t>
      </w:r>
      <w:proofErr w:type="gramEnd"/>
      <w:r w:rsidRPr="002A6DEA">
        <w:rPr>
          <w:rFonts w:ascii="Times New Roman" w:eastAsia="Calibri" w:hAnsi="Times New Roman" w:cs="Times New Roman"/>
          <w:color w:val="000000"/>
          <w:sz w:val="24"/>
          <w:szCs w:val="24"/>
          <w:lang w:eastAsia="ru-RU"/>
        </w:rPr>
        <w:t>-</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являет уважение к своему и противоположному полу.</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младших.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A6DEA">
        <w:rPr>
          <w:rFonts w:ascii="Times New Roman" w:eastAsia="Calibri" w:hAnsi="Times New Roman" w:cs="Times New Roman"/>
          <w:color w:val="000000"/>
          <w:sz w:val="24"/>
          <w:szCs w:val="24"/>
          <w:lang w:eastAsia="ru-RU"/>
        </w:rPr>
        <w:t>• Имеет начальные представления о здоровом образе жизни. Воспринимает здоровый образ жизни как ценность.</w:t>
      </w:r>
    </w:p>
    <w:p w:rsidR="002A6DEA" w:rsidRPr="002A6DEA" w:rsidRDefault="002A6DEA" w:rsidP="002A6DEA">
      <w:pPr>
        <w:widowControl w:val="0"/>
        <w:numPr>
          <w:ilvl w:val="0"/>
          <w:numId w:val="2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Система оценки результатов освоения программы</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A6DEA">
        <w:rPr>
          <w:rFonts w:ascii="Times New Roman" w:eastAsia="Times New Roman" w:hAnsi="Times New Roman" w:cs="Times New Roman"/>
          <w:sz w:val="24"/>
          <w:szCs w:val="24"/>
          <w:lang w:eastAsia="ru-RU"/>
        </w:rPr>
        <w:t>соответствия</w:t>
      </w:r>
      <w:proofErr w:type="gramEnd"/>
      <w:r w:rsidRPr="002A6DEA">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w:t>
      </w:r>
      <w:proofErr w:type="spellStart"/>
      <w:r w:rsidRPr="002A6DEA">
        <w:rPr>
          <w:rFonts w:ascii="Times New Roman" w:eastAsia="Times New Roman" w:hAnsi="Times New Roman" w:cs="Times New Roman"/>
          <w:sz w:val="24"/>
          <w:szCs w:val="24"/>
          <w:lang w:eastAsia="ru-RU"/>
        </w:rPr>
        <w:t>работников</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днако</w:t>
      </w:r>
      <w:proofErr w:type="spellEnd"/>
      <w:r w:rsidRPr="002A6DEA">
        <w:rPr>
          <w:rFonts w:ascii="Times New Roman" w:eastAsia="Times New Roman" w:hAnsi="Times New Roman" w:cs="Times New Roman"/>
          <w:sz w:val="24"/>
          <w:szCs w:val="24"/>
          <w:lang w:eastAsia="ru-RU"/>
        </w:rPr>
        <w:t xml:space="preserve">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(анализа освоения тем, связанной с оценкой эффективности педагогических действий и лежащей в основе их дальнейшего планирования)</w:t>
      </w:r>
      <w:proofErr w:type="gramStart"/>
      <w:r w:rsidRPr="002A6DEA">
        <w:rPr>
          <w:rFonts w:ascii="Times New Roman" w:eastAsia="Times New Roman" w:hAnsi="Times New Roman" w:cs="Times New Roman"/>
          <w:sz w:val="24"/>
          <w:szCs w:val="24"/>
          <w:lang w:eastAsia="ru-RU"/>
        </w:rPr>
        <w:t>.П</w:t>
      </w:r>
      <w:proofErr w:type="gramEnd"/>
      <w:r w:rsidRPr="002A6DEA">
        <w:rPr>
          <w:rFonts w:ascii="Times New Roman" w:eastAsia="Times New Roman" w:hAnsi="Times New Roman" w:cs="Times New Roman"/>
          <w:sz w:val="24"/>
          <w:szCs w:val="24"/>
          <w:lang w:eastAsia="ru-RU"/>
        </w:rPr>
        <w:t>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игровой деятельности;  познавательной деятельности (как идет развитие детских способностей, познавательной активности);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 и физического развития.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оптимизации работы с группой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ходе образовательной деятельности педагоги должны создавать ситуации, чтобы оценить индивидуальную динамику детей и скорректировать свои действия.</w:t>
      </w:r>
    </w:p>
    <w:p w:rsidR="002A6DEA" w:rsidRPr="002A6DEA" w:rsidRDefault="002A6DEA" w:rsidP="002A6DEA">
      <w:pPr>
        <w:tabs>
          <w:tab w:val="left" w:pos="900"/>
          <w:tab w:val="left" w:pos="1080"/>
        </w:tabs>
        <w:spacing w:after="0" w:line="240" w:lineRule="auto"/>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lastRenderedPageBreak/>
        <w:t>Данные наблюдений  заносятся в «Карты анализа освоения тем» с рекомендациями по выстраиванию индивидуальной траектории развития каждого ребенка по всем возрастным группам  (Приложение 1)</w:t>
      </w:r>
    </w:p>
    <w:p w:rsidR="002A6DEA" w:rsidRPr="002A6DEA" w:rsidRDefault="002A6DEA" w:rsidP="002A6DEA">
      <w:pPr>
        <w:tabs>
          <w:tab w:val="left" w:pos="900"/>
          <w:tab w:val="left" w:pos="1080"/>
        </w:tabs>
        <w:spacing w:after="0" w:line="240" w:lineRule="auto"/>
        <w:rPr>
          <w:rFonts w:ascii="Times New Roman" w:eastAsia="Times New Roman" w:hAnsi="Times New Roman" w:cs="Times New Roman"/>
          <w:b/>
          <w:color w:val="000000"/>
          <w:sz w:val="24"/>
          <w:szCs w:val="24"/>
          <w:lang w:eastAsia="ru-RU"/>
        </w:rPr>
      </w:pPr>
    </w:p>
    <w:p w:rsidR="002A6DEA" w:rsidRPr="002A6DEA" w:rsidRDefault="002A6DEA" w:rsidP="002A6DEA">
      <w:pPr>
        <w:tabs>
          <w:tab w:val="left" w:pos="900"/>
          <w:tab w:val="left" w:pos="1080"/>
        </w:tabs>
        <w:spacing w:after="0" w:line="240" w:lineRule="auto"/>
        <w:rPr>
          <w:rFonts w:ascii="Times New Roman" w:eastAsia="Times New Roman" w:hAnsi="Times New Roman" w:cs="Times New Roman"/>
          <w:color w:val="000000"/>
          <w:sz w:val="24"/>
          <w:szCs w:val="24"/>
          <w:lang w:eastAsia="ru-RU"/>
        </w:rPr>
        <w:sectPr w:rsidR="002A6DEA" w:rsidRPr="002A6DEA" w:rsidSect="00A42BB4">
          <w:footerReference w:type="default" r:id="rId7"/>
          <w:pgSz w:w="11906" w:h="16838"/>
          <w:pgMar w:top="1134" w:right="851" w:bottom="851" w:left="1701" w:header="709" w:footer="709" w:gutter="0"/>
          <w:pgNumType w:start="1"/>
          <w:cols w:space="708"/>
          <w:titlePg/>
          <w:docGrid w:linePitch="360"/>
        </w:sectPr>
      </w:pPr>
    </w:p>
    <w:tbl>
      <w:tblPr>
        <w:tblW w:w="9606" w:type="dxa"/>
        <w:tblLook w:val="0020"/>
      </w:tblPr>
      <w:tblGrid>
        <w:gridCol w:w="619"/>
        <w:gridCol w:w="8987"/>
      </w:tblGrid>
      <w:tr w:rsidR="002A6DEA" w:rsidRPr="002A6DEA" w:rsidTr="00A42BB4">
        <w:tc>
          <w:tcPr>
            <w:tcW w:w="619" w:type="dxa"/>
            <w:shd w:val="clear" w:color="auto" w:fill="auto"/>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lastRenderedPageBreak/>
              <w:t>2.</w:t>
            </w:r>
          </w:p>
        </w:tc>
        <w:tc>
          <w:tcPr>
            <w:tcW w:w="8987" w:type="dxa"/>
            <w:shd w:val="clear" w:color="auto" w:fill="auto"/>
          </w:tcPr>
          <w:p w:rsidR="002A6DEA" w:rsidRPr="002A6DEA" w:rsidRDefault="002A6DEA" w:rsidP="002A6DEA">
            <w:pPr>
              <w:spacing w:after="0" w:line="240" w:lineRule="auto"/>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Содержательный раздел Программы</w:t>
            </w:r>
          </w:p>
          <w:p w:rsidR="002A6DEA" w:rsidRPr="002A6DEA" w:rsidRDefault="002A6DEA" w:rsidP="002A6DEA">
            <w:pPr>
              <w:spacing w:after="0" w:line="240" w:lineRule="auto"/>
              <w:rPr>
                <w:rFonts w:ascii="Times New Roman" w:eastAsia="Times New Roman" w:hAnsi="Times New Roman" w:cs="Times New Roman"/>
                <w:b/>
                <w:sz w:val="24"/>
                <w:szCs w:val="24"/>
                <w:lang w:eastAsia="ru-RU"/>
              </w:rPr>
            </w:pPr>
          </w:p>
        </w:tc>
      </w:tr>
    </w:tbl>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социально-коммуникативное развитие;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познавательное развитие;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речевое развитие;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2A6DEA">
        <w:rPr>
          <w:rFonts w:ascii="Times New Roman" w:eastAsia="Times New Roman" w:hAnsi="Times New Roman" w:cs="Times New Roman"/>
          <w:sz w:val="24"/>
          <w:szCs w:val="24"/>
          <w:lang w:eastAsia="ru-RU"/>
        </w:rPr>
        <w:t>саморегуляции</w:t>
      </w:r>
      <w:proofErr w:type="spellEnd"/>
      <w:r w:rsidRPr="002A6DE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A6DE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общем</w:t>
      </w:r>
      <w:proofErr w:type="gramEnd"/>
      <w:r w:rsidRPr="002A6DEA">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A6DEA">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2A6DEA">
        <w:rPr>
          <w:rFonts w:ascii="Times New Roman" w:eastAsia="Times New Roman" w:hAnsi="Times New Roman" w:cs="Times New Roman"/>
          <w:sz w:val="24"/>
          <w:szCs w:val="24"/>
          <w:lang w:eastAsia="ru-RU"/>
        </w:rPr>
        <w:lastRenderedPageBreak/>
        <w:t xml:space="preserve">становление целенаправленности и </w:t>
      </w:r>
      <w:proofErr w:type="spellStart"/>
      <w:r w:rsidRPr="002A6DEA">
        <w:rPr>
          <w:rFonts w:ascii="Times New Roman" w:eastAsia="Times New Roman" w:hAnsi="Times New Roman" w:cs="Times New Roman"/>
          <w:sz w:val="24"/>
          <w:szCs w:val="24"/>
          <w:lang w:eastAsia="ru-RU"/>
        </w:rPr>
        <w:t>саморегуляции</w:t>
      </w:r>
      <w:proofErr w:type="spellEnd"/>
      <w:r w:rsidRPr="002A6DEA">
        <w:rPr>
          <w:rFonts w:ascii="Times New Roman" w:eastAsia="Times New Roman" w:hAnsi="Times New Roman" w:cs="Times New Roman"/>
          <w:sz w:val="24"/>
          <w:szCs w:val="24"/>
          <w:lang w:eastAsia="ru-RU"/>
        </w:rPr>
        <w:t xml:space="preserve"> в двигательной сфере;</w:t>
      </w:r>
      <w:proofErr w:type="gramEnd"/>
      <w:r w:rsidRPr="002A6DEA">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A6DEA">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2.1. Содержание психолого-педагогической работы</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         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A6DEA" w:rsidRPr="002A6DEA" w:rsidRDefault="002A6DEA" w:rsidP="002A6DEA">
      <w:pPr>
        <w:spacing w:after="0" w:line="240" w:lineRule="auto"/>
        <w:ind w:firstLine="708"/>
        <w:jc w:val="both"/>
        <w:rPr>
          <w:rFonts w:ascii="Times New Roman CYR" w:eastAsia="Times New Roman" w:hAnsi="Times New Roman CYR" w:cs="Times New Roman CYR"/>
          <w:b/>
          <w:sz w:val="24"/>
          <w:szCs w:val="24"/>
          <w:lang w:eastAsia="ru-RU"/>
        </w:rPr>
      </w:pPr>
    </w:p>
    <w:p w:rsidR="002A6DEA" w:rsidRPr="002A6DEA" w:rsidRDefault="002A6DEA" w:rsidP="002A6DEA">
      <w:pPr>
        <w:spacing w:after="0" w:line="240" w:lineRule="auto"/>
        <w:ind w:firstLine="708"/>
        <w:jc w:val="both"/>
        <w:rPr>
          <w:rFonts w:ascii="Times New Roman CYR" w:eastAsia="Times New Roman" w:hAnsi="Times New Roman CYR" w:cs="Times New Roman CYR"/>
          <w:b/>
          <w:sz w:val="24"/>
          <w:szCs w:val="24"/>
          <w:lang w:eastAsia="ru-RU"/>
        </w:rPr>
      </w:pPr>
    </w:p>
    <w:p w:rsidR="002A6DEA" w:rsidRPr="002A6DEA" w:rsidRDefault="002A6DEA" w:rsidP="002A6DEA">
      <w:pPr>
        <w:spacing w:after="0" w:line="240" w:lineRule="auto"/>
        <w:ind w:firstLine="708"/>
        <w:jc w:val="both"/>
        <w:rPr>
          <w:rFonts w:ascii="Times New Roman CYR" w:eastAsia="Times New Roman" w:hAnsi="Times New Roman CYR" w:cs="Times New Roman CYR"/>
          <w:b/>
          <w:sz w:val="24"/>
          <w:szCs w:val="24"/>
          <w:lang w:eastAsia="ru-RU"/>
        </w:rPr>
      </w:pPr>
    </w:p>
    <w:p w:rsidR="002A6DEA" w:rsidRPr="002A6DEA" w:rsidRDefault="002A6DEA" w:rsidP="002A6DEA">
      <w:pPr>
        <w:spacing w:after="0" w:line="240" w:lineRule="auto"/>
        <w:ind w:firstLine="708"/>
        <w:jc w:val="both"/>
        <w:rPr>
          <w:rFonts w:ascii="Times New Roman" w:eastAsia="Times New Roman" w:hAnsi="Times New Roman" w:cs="Times New Roman"/>
          <w:b/>
          <w:sz w:val="24"/>
          <w:szCs w:val="24"/>
          <w:lang w:eastAsia="ru-RU"/>
        </w:rPr>
      </w:pPr>
      <w:r w:rsidRPr="002A6DEA">
        <w:rPr>
          <w:rFonts w:ascii="Times New Roman CYR" w:eastAsia="Times New Roman" w:hAnsi="Times New Roman CYR" w:cs="Times New Roman CYR"/>
          <w:b/>
          <w:sz w:val="24"/>
          <w:szCs w:val="24"/>
          <w:lang w:eastAsia="ru-RU"/>
        </w:rPr>
        <w:t xml:space="preserve">2.2. </w:t>
      </w:r>
      <w:proofErr w:type="gramStart"/>
      <w:r w:rsidRPr="002A6DEA">
        <w:rPr>
          <w:rFonts w:ascii="Times New Roman CYR" w:eastAsia="Times New Roman" w:hAnsi="Times New Roman CYR" w:cs="Times New Roman CYR"/>
          <w:b/>
          <w:sz w:val="24"/>
          <w:szCs w:val="24"/>
          <w:lang w:eastAsia="ru-RU"/>
        </w:rPr>
        <w:t>Описание образовательной деятельности в соответствии с направлениями развития ребенка, представленным в образовательных областях</w:t>
      </w:r>
      <w:r w:rsidRPr="002A6DEA">
        <w:rPr>
          <w:rFonts w:ascii="Times New Roman" w:eastAsia="Times New Roman" w:hAnsi="Times New Roman" w:cs="Times New Roman"/>
          <w:b/>
          <w:sz w:val="24"/>
          <w:szCs w:val="24"/>
          <w:lang w:eastAsia="ru-RU"/>
        </w:rPr>
        <w:t xml:space="preserve"> </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9"/>
        <w:gridCol w:w="2693"/>
      </w:tblGrid>
      <w:tr w:rsidR="002A6DEA" w:rsidRPr="002A6DEA" w:rsidTr="00A42BB4">
        <w:trPr>
          <w:trHeight w:val="851"/>
        </w:trPr>
        <w:tc>
          <w:tcPr>
            <w:tcW w:w="7479" w:type="dxa"/>
            <w:vAlign w:val="center"/>
          </w:tcPr>
          <w:p w:rsidR="002A6DEA" w:rsidRPr="008A2A62" w:rsidRDefault="002A6DEA" w:rsidP="002A6DEA">
            <w:pPr>
              <w:spacing w:after="0" w:line="240" w:lineRule="auto"/>
              <w:jc w:val="center"/>
              <w:rPr>
                <w:rFonts w:ascii="Times New Roman" w:eastAsia="Times New Roman" w:hAnsi="Times New Roman" w:cs="Times New Roman"/>
                <w:b/>
                <w:sz w:val="24"/>
                <w:szCs w:val="24"/>
                <w:lang w:eastAsia="ru-RU"/>
              </w:rPr>
            </w:pPr>
            <w:r w:rsidRPr="008A2A62">
              <w:rPr>
                <w:rFonts w:ascii="Times New Roman" w:eastAsia="Times New Roman" w:hAnsi="Times New Roman" w:cs="Times New Roman"/>
                <w:b/>
                <w:sz w:val="24"/>
                <w:szCs w:val="24"/>
                <w:lang w:eastAsia="ru-RU"/>
              </w:rPr>
              <w:lastRenderedPageBreak/>
              <w:t>Образовательные области, основные цели и задачи</w:t>
            </w:r>
          </w:p>
        </w:tc>
        <w:tc>
          <w:tcPr>
            <w:tcW w:w="2693" w:type="dxa"/>
            <w:vAlign w:val="center"/>
          </w:tcPr>
          <w:p w:rsidR="002A6DEA" w:rsidRPr="008A2A62" w:rsidRDefault="002A6DEA" w:rsidP="002A6DEA">
            <w:pPr>
              <w:spacing w:after="0" w:line="240" w:lineRule="auto"/>
              <w:jc w:val="center"/>
              <w:rPr>
                <w:rFonts w:ascii="Times New Roman" w:eastAsia="Times New Roman" w:hAnsi="Times New Roman" w:cs="Times New Roman"/>
                <w:b/>
                <w:sz w:val="24"/>
                <w:szCs w:val="24"/>
                <w:lang w:eastAsia="ru-RU"/>
              </w:rPr>
            </w:pPr>
            <w:r w:rsidRPr="008A2A62">
              <w:rPr>
                <w:rFonts w:ascii="Times New Roman" w:eastAsia="Times New Roman" w:hAnsi="Times New Roman" w:cs="Times New Roman"/>
                <w:b/>
                <w:sz w:val="24"/>
                <w:szCs w:val="24"/>
                <w:lang w:eastAsia="ru-RU"/>
              </w:rPr>
              <w:t>Образовательные программы дошкольного образования (примерные) и технологии</w:t>
            </w:r>
          </w:p>
        </w:tc>
      </w:tr>
      <w:tr w:rsidR="002A6DEA" w:rsidRPr="002A6DEA" w:rsidTr="00A42BB4">
        <w:tc>
          <w:tcPr>
            <w:tcW w:w="7479" w:type="dxa"/>
          </w:tcPr>
          <w:p w:rsidR="002A6DEA" w:rsidRPr="008A2A62" w:rsidRDefault="002A6DEA" w:rsidP="002A6DEA">
            <w:pPr>
              <w:spacing w:after="0" w:line="240" w:lineRule="auto"/>
              <w:rPr>
                <w:rFonts w:ascii="Times New Roman CYR" w:eastAsia="Times New Roman" w:hAnsi="Times New Roman CYR" w:cs="Times New Roman CYR"/>
                <w:b/>
                <w:sz w:val="24"/>
                <w:szCs w:val="24"/>
                <w:lang w:eastAsia="ru-RU"/>
              </w:rPr>
            </w:pPr>
            <w:r w:rsidRPr="008A2A62">
              <w:rPr>
                <w:rFonts w:ascii="Times New Roman CYR" w:eastAsia="Times New Roman" w:hAnsi="Times New Roman CYR" w:cs="Times New Roman CYR"/>
                <w:b/>
                <w:sz w:val="24"/>
                <w:szCs w:val="24"/>
                <w:lang w:eastAsia="ru-RU"/>
              </w:rPr>
              <w:t>Физическое развитие</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Формирование у детей начальных представлений о здоровом образе жизни.</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Формирование потребности в ежедневной двигательной деятельности.</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A6DEA" w:rsidRPr="008A2A62" w:rsidRDefault="002A6DEA" w:rsidP="002A6D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2A62">
              <w:rPr>
                <w:rFonts w:ascii="Times New Roman" w:eastAsia="Times New Roman"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c>
          <w:tcPr>
            <w:tcW w:w="2693" w:type="dxa"/>
          </w:tcPr>
          <w:p w:rsidR="002A6DEA" w:rsidRPr="008A2A62" w:rsidRDefault="002A6DEA" w:rsidP="002A6DEA">
            <w:pPr>
              <w:spacing w:after="0" w:line="240" w:lineRule="auto"/>
              <w:jc w:val="both"/>
              <w:rPr>
                <w:rFonts w:ascii="Times New Roman CYR" w:eastAsia="Times New Roman" w:hAnsi="Times New Roman CYR" w:cs="Times New Roman CYR"/>
                <w:sz w:val="24"/>
                <w:szCs w:val="24"/>
                <w:lang w:eastAsia="ru-RU"/>
              </w:rPr>
            </w:pPr>
            <w:r w:rsidRPr="008A2A62">
              <w:rPr>
                <w:rFonts w:ascii="Times New Roman CYR" w:eastAsia="Times New Roman" w:hAnsi="Times New Roman CYR" w:cs="Times New Roman CYR"/>
                <w:sz w:val="24"/>
                <w:szCs w:val="24"/>
                <w:lang w:eastAsia="ru-RU"/>
              </w:rPr>
              <w:t xml:space="preserve">«От рождения до школы. Примерная основная общеобразовательная программа дошкольного образования» (под </w:t>
            </w:r>
            <w:proofErr w:type="spellStart"/>
            <w:r w:rsidRPr="008A2A62">
              <w:rPr>
                <w:rFonts w:ascii="Times New Roman CYR" w:eastAsia="Times New Roman" w:hAnsi="Times New Roman CYR" w:cs="Times New Roman CYR"/>
                <w:sz w:val="24"/>
                <w:szCs w:val="24"/>
                <w:lang w:eastAsia="ru-RU"/>
              </w:rPr>
              <w:t>ред.Н.Е.Вераксы</w:t>
            </w:r>
            <w:proofErr w:type="spellEnd"/>
            <w:r w:rsidRPr="008A2A62">
              <w:rPr>
                <w:rFonts w:ascii="Times New Roman CYR" w:eastAsia="Times New Roman" w:hAnsi="Times New Roman CYR" w:cs="Times New Roman CYR"/>
                <w:sz w:val="24"/>
                <w:szCs w:val="24"/>
                <w:lang w:eastAsia="ru-RU"/>
              </w:rPr>
              <w:t>, Т.С.Комаровой, М.А.Васильевой)</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proofErr w:type="spellStart"/>
            <w:r w:rsidRPr="008A2A62">
              <w:rPr>
                <w:rFonts w:ascii="Times New Roman" w:eastAsia="Times New Roman" w:hAnsi="Times New Roman" w:cs="Times New Roman"/>
                <w:sz w:val="24"/>
                <w:szCs w:val="24"/>
                <w:lang w:eastAsia="ru-RU"/>
              </w:rPr>
              <w:t>Чеменева</w:t>
            </w:r>
            <w:proofErr w:type="spellEnd"/>
            <w:r w:rsidRPr="008A2A62">
              <w:rPr>
                <w:rFonts w:ascii="Times New Roman" w:eastAsia="Times New Roman" w:hAnsi="Times New Roman" w:cs="Times New Roman"/>
                <w:sz w:val="24"/>
                <w:szCs w:val="24"/>
                <w:lang w:eastAsia="ru-RU"/>
              </w:rPr>
              <w:t xml:space="preserve"> А.А., </w:t>
            </w:r>
            <w:proofErr w:type="spellStart"/>
            <w:r w:rsidRPr="008A2A62">
              <w:rPr>
                <w:rFonts w:ascii="Times New Roman" w:eastAsia="Times New Roman" w:hAnsi="Times New Roman" w:cs="Times New Roman"/>
                <w:sz w:val="24"/>
                <w:szCs w:val="24"/>
                <w:lang w:eastAsia="ru-RU"/>
              </w:rPr>
              <w:t>Столмакова</w:t>
            </w:r>
            <w:proofErr w:type="spellEnd"/>
            <w:r w:rsidRPr="008A2A62">
              <w:rPr>
                <w:rFonts w:ascii="Times New Roman" w:eastAsia="Times New Roman" w:hAnsi="Times New Roman" w:cs="Times New Roman"/>
                <w:sz w:val="24"/>
                <w:szCs w:val="24"/>
                <w:lang w:eastAsia="ru-RU"/>
              </w:rPr>
              <w:t xml:space="preserve"> Т.В. «Послушные волны» (программа для обучения плаванию детей ДОУ)</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p>
        </w:tc>
      </w:tr>
      <w:tr w:rsidR="002A6DEA" w:rsidRPr="002A6DEA" w:rsidTr="00A42BB4">
        <w:tc>
          <w:tcPr>
            <w:tcW w:w="7479" w:type="dxa"/>
          </w:tcPr>
          <w:p w:rsidR="002A6DEA" w:rsidRPr="008A2A62" w:rsidRDefault="002A6DEA" w:rsidP="002A6DEA">
            <w:pPr>
              <w:spacing w:after="0" w:line="240" w:lineRule="auto"/>
              <w:rPr>
                <w:rFonts w:ascii="Times New Roman CYR" w:eastAsia="Times New Roman" w:hAnsi="Times New Roman CYR" w:cs="Times New Roman CYR"/>
                <w:b/>
                <w:sz w:val="24"/>
                <w:szCs w:val="24"/>
                <w:lang w:eastAsia="ru-RU"/>
              </w:rPr>
            </w:pPr>
            <w:r w:rsidRPr="008A2A62">
              <w:rPr>
                <w:rFonts w:ascii="Times New Roman CYR" w:eastAsia="Times New Roman" w:hAnsi="Times New Roman CYR" w:cs="Times New Roman CYR"/>
                <w:b/>
                <w:sz w:val="24"/>
                <w:szCs w:val="24"/>
                <w:lang w:eastAsia="ru-RU"/>
              </w:rPr>
              <w:t>Социально-коммуникативное развитие</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8A2A62">
              <w:rPr>
                <w:rFonts w:ascii="Times New Roman" w:eastAsia="Calibri" w:hAnsi="Times New Roman" w:cs="Times New Roman"/>
                <w:bCs/>
                <w:iCs/>
                <w:color w:val="000000"/>
                <w:sz w:val="24"/>
                <w:szCs w:val="24"/>
              </w:rPr>
              <w:t>саморегуляции</w:t>
            </w:r>
            <w:proofErr w:type="spellEnd"/>
            <w:r w:rsidRPr="008A2A62">
              <w:rPr>
                <w:rFonts w:ascii="Times New Roman" w:eastAsia="Calibri" w:hAnsi="Times New Roman" w:cs="Times New Roman"/>
                <w:bCs/>
                <w:iCs/>
                <w:color w:val="000000"/>
                <w:sz w:val="24"/>
                <w:szCs w:val="24"/>
              </w:rPr>
              <w:t xml:space="preserve"> собственных действий.</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Воспитание культурно-гигиенических навыков.</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w:t>
            </w:r>
            <w:r w:rsidRPr="008A2A62">
              <w:rPr>
                <w:rFonts w:ascii="Times New Roman" w:eastAsia="Calibri" w:hAnsi="Times New Roman" w:cs="Times New Roman"/>
                <w:bCs/>
                <w:iCs/>
                <w:color w:val="000000"/>
                <w:sz w:val="24"/>
                <w:szCs w:val="24"/>
              </w:rPr>
              <w:lastRenderedPageBreak/>
              <w:t>относиться к порученному заданию (умение и желание доводить дело до конца, стремление сделать его хорошо).</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первичных представлений о труде взрослых, его роли в обществе и жизни каждого человека.</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2A6DEA" w:rsidRPr="008A2A62"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8A2A62">
              <w:rPr>
                <w:rFonts w:ascii="Times New Roman" w:eastAsia="Calibri" w:hAnsi="Times New Roman" w:cs="Times New Roman"/>
                <w:bCs/>
                <w:iCs/>
                <w:color w:val="000000"/>
                <w:sz w:val="24"/>
                <w:szCs w:val="24"/>
              </w:rPr>
              <w:t>Формирование представлений о некоторых типичных опасных ситуациях и способах поведения в них.</w:t>
            </w:r>
          </w:p>
          <w:p w:rsidR="002A6DEA" w:rsidRPr="008A2A62" w:rsidRDefault="002A6DEA" w:rsidP="002A6DEA">
            <w:pPr>
              <w:spacing w:after="0" w:line="240" w:lineRule="auto"/>
              <w:jc w:val="both"/>
              <w:rPr>
                <w:rFonts w:ascii="Times New Roman" w:eastAsia="Times New Roman" w:hAnsi="Times New Roman" w:cs="Times New Roman"/>
                <w:sz w:val="24"/>
                <w:szCs w:val="24"/>
                <w:lang w:eastAsia="ru-RU"/>
              </w:rPr>
            </w:pPr>
            <w:r w:rsidRPr="008A2A62">
              <w:rPr>
                <w:rFonts w:ascii="Times New Roman" w:eastAsia="Calibri" w:hAnsi="Times New Roman" w:cs="Times New Roman"/>
                <w:bCs/>
                <w:iCs/>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2693" w:type="dxa"/>
          </w:tcPr>
          <w:p w:rsidR="002A6DEA" w:rsidRPr="008A2A62" w:rsidRDefault="002A6DEA" w:rsidP="002A6DEA">
            <w:pPr>
              <w:spacing w:after="0" w:line="240" w:lineRule="auto"/>
              <w:jc w:val="both"/>
              <w:rPr>
                <w:rFonts w:ascii="Times New Roman CYR" w:eastAsia="Times New Roman" w:hAnsi="Times New Roman CYR" w:cs="Times New Roman CYR"/>
                <w:sz w:val="24"/>
                <w:szCs w:val="24"/>
                <w:lang w:eastAsia="ru-RU"/>
              </w:rPr>
            </w:pPr>
          </w:p>
          <w:p w:rsidR="002A6DEA" w:rsidRPr="008A2A62" w:rsidRDefault="002A6DEA" w:rsidP="002A6DEA">
            <w:pPr>
              <w:spacing w:after="0" w:line="240" w:lineRule="auto"/>
              <w:jc w:val="both"/>
              <w:rPr>
                <w:rFonts w:ascii="Times New Roman CYR" w:eastAsia="Times New Roman" w:hAnsi="Times New Roman CYR" w:cs="Times New Roman CYR"/>
                <w:sz w:val="24"/>
                <w:szCs w:val="24"/>
                <w:lang w:eastAsia="ru-RU"/>
              </w:rPr>
            </w:pPr>
            <w:r w:rsidRPr="008A2A62">
              <w:rPr>
                <w:rFonts w:ascii="Times New Roman CYR" w:eastAsia="Times New Roman" w:hAnsi="Times New Roman CYR" w:cs="Times New Roman CYR"/>
                <w:sz w:val="24"/>
                <w:szCs w:val="24"/>
                <w:lang w:eastAsia="ru-RU"/>
              </w:rPr>
              <w:t xml:space="preserve">«От рождения до школы. Примерная основная общеобразовательная программа дошкольного образования» (под </w:t>
            </w:r>
            <w:proofErr w:type="spellStart"/>
            <w:r w:rsidRPr="008A2A62">
              <w:rPr>
                <w:rFonts w:ascii="Times New Roman CYR" w:eastAsia="Times New Roman" w:hAnsi="Times New Roman CYR" w:cs="Times New Roman CYR"/>
                <w:sz w:val="24"/>
                <w:szCs w:val="24"/>
                <w:lang w:eastAsia="ru-RU"/>
              </w:rPr>
              <w:t>ред.Н.Е.Вераксы</w:t>
            </w:r>
            <w:proofErr w:type="spellEnd"/>
            <w:r w:rsidRPr="008A2A62">
              <w:rPr>
                <w:rFonts w:ascii="Times New Roman CYR" w:eastAsia="Times New Roman" w:hAnsi="Times New Roman CYR" w:cs="Times New Roman CYR"/>
                <w:sz w:val="24"/>
                <w:szCs w:val="24"/>
                <w:lang w:eastAsia="ru-RU"/>
              </w:rPr>
              <w:t>, Т.С.Комаровой, М.А.Васильевой)</w:t>
            </w:r>
          </w:p>
          <w:p w:rsidR="002A6DEA" w:rsidRPr="008A2A62" w:rsidRDefault="002A6DEA" w:rsidP="002A6DEA">
            <w:pPr>
              <w:spacing w:after="0" w:line="240" w:lineRule="auto"/>
              <w:jc w:val="both"/>
              <w:rPr>
                <w:rFonts w:ascii="Times New Roman CYR" w:eastAsia="Times New Roman" w:hAnsi="Times New Roman CYR" w:cs="Times New Roman CYR"/>
                <w:sz w:val="24"/>
                <w:szCs w:val="24"/>
                <w:lang w:eastAsia="ru-RU"/>
              </w:rPr>
            </w:pPr>
          </w:p>
          <w:p w:rsidR="002A6DEA" w:rsidRPr="008A2A62" w:rsidRDefault="002A6DEA" w:rsidP="002A6DEA">
            <w:pPr>
              <w:spacing w:after="0" w:line="240" w:lineRule="auto"/>
              <w:jc w:val="both"/>
              <w:rPr>
                <w:rFonts w:ascii="Times New Roman CYR" w:eastAsia="Times New Roman" w:hAnsi="Times New Roman CYR" w:cs="Times New Roman CYR"/>
                <w:sz w:val="24"/>
                <w:szCs w:val="24"/>
                <w:lang w:eastAsia="ru-RU"/>
              </w:rPr>
            </w:pPr>
            <w:r w:rsidRPr="008A2A62">
              <w:rPr>
                <w:rFonts w:ascii="Times New Roman CYR" w:eastAsia="Times New Roman" w:hAnsi="Times New Roman CYR" w:cs="Times New Roman CYR"/>
                <w:sz w:val="24"/>
                <w:szCs w:val="24"/>
                <w:lang w:eastAsia="ru-RU"/>
              </w:rPr>
              <w:t xml:space="preserve">«Безопасность» Н. Н.Авдеева, О.Л.Князева, </w:t>
            </w:r>
            <w:proofErr w:type="spellStart"/>
            <w:r w:rsidRPr="008A2A62">
              <w:rPr>
                <w:rFonts w:ascii="Times New Roman CYR" w:eastAsia="Times New Roman" w:hAnsi="Times New Roman CYR" w:cs="Times New Roman CYR"/>
                <w:sz w:val="24"/>
                <w:szCs w:val="24"/>
                <w:lang w:eastAsia="ru-RU"/>
              </w:rPr>
              <w:t>Р.Б.Стеркина</w:t>
            </w:r>
            <w:proofErr w:type="spellEnd"/>
          </w:p>
          <w:p w:rsidR="002A6DEA" w:rsidRPr="008A2A62" w:rsidRDefault="002A6DEA" w:rsidP="002A6DEA">
            <w:pPr>
              <w:spacing w:after="0" w:line="240" w:lineRule="auto"/>
              <w:jc w:val="both"/>
              <w:rPr>
                <w:rFonts w:ascii="Times New Roman" w:eastAsia="Times New Roman" w:hAnsi="Times New Roman" w:cs="Times New Roman"/>
                <w:bCs/>
                <w:sz w:val="24"/>
                <w:szCs w:val="24"/>
                <w:lang w:eastAsia="ru-RU"/>
              </w:rPr>
            </w:pPr>
            <w:r w:rsidRPr="008A2A62">
              <w:rPr>
                <w:rFonts w:ascii="Times New Roman" w:eastAsia="Times New Roman" w:hAnsi="Times New Roman" w:cs="Times New Roman"/>
                <w:bCs/>
                <w:sz w:val="24"/>
                <w:szCs w:val="24"/>
                <w:lang w:eastAsia="ru-RU"/>
              </w:rPr>
              <w:t xml:space="preserve">Программы специальных (коррекционных) образовательных учреждений </w:t>
            </w:r>
            <w:r w:rsidRPr="008A2A62">
              <w:rPr>
                <w:rFonts w:ascii="Times New Roman" w:eastAsia="Times New Roman" w:hAnsi="Times New Roman" w:cs="Times New Roman"/>
                <w:bCs/>
                <w:sz w:val="24"/>
                <w:szCs w:val="24"/>
                <w:lang w:val="en-US" w:eastAsia="ru-RU"/>
              </w:rPr>
              <w:t>IV</w:t>
            </w:r>
            <w:r w:rsidRPr="008A2A62">
              <w:rPr>
                <w:rFonts w:ascii="Times New Roman" w:eastAsia="Times New Roman" w:hAnsi="Times New Roman" w:cs="Times New Roman"/>
                <w:bCs/>
                <w:sz w:val="24"/>
                <w:szCs w:val="24"/>
                <w:lang w:eastAsia="ru-RU"/>
              </w:rPr>
              <w:t xml:space="preserve"> вида (для детей с нарушением зрения). Программы детского сада. Коррекционная работа в детском саду</w:t>
            </w:r>
            <w:proofErr w:type="gramStart"/>
            <w:r w:rsidRPr="008A2A62">
              <w:rPr>
                <w:rFonts w:ascii="Times New Roman" w:eastAsia="Times New Roman" w:hAnsi="Times New Roman" w:cs="Times New Roman"/>
                <w:bCs/>
                <w:sz w:val="24"/>
                <w:szCs w:val="24"/>
                <w:lang w:eastAsia="ru-RU"/>
              </w:rPr>
              <w:t xml:space="preserve"> /П</w:t>
            </w:r>
            <w:proofErr w:type="gramEnd"/>
            <w:r w:rsidRPr="008A2A62">
              <w:rPr>
                <w:rFonts w:ascii="Times New Roman" w:eastAsia="Times New Roman" w:hAnsi="Times New Roman" w:cs="Times New Roman"/>
                <w:bCs/>
                <w:sz w:val="24"/>
                <w:szCs w:val="24"/>
                <w:lang w:eastAsia="ru-RU"/>
              </w:rPr>
              <w:t xml:space="preserve">од ред. Л.И.Плаксиной.- М.: </w:t>
            </w:r>
            <w:r w:rsidRPr="008A2A62">
              <w:rPr>
                <w:rFonts w:ascii="Times New Roman" w:eastAsia="Times New Roman" w:hAnsi="Times New Roman" w:cs="Times New Roman"/>
                <w:bCs/>
                <w:sz w:val="24"/>
                <w:szCs w:val="24"/>
                <w:lang w:eastAsia="ru-RU"/>
              </w:rPr>
              <w:lastRenderedPageBreak/>
              <w:t>Издательство «Экзамен», 2003.</w:t>
            </w:r>
          </w:p>
          <w:p w:rsidR="002A6DEA" w:rsidRPr="008A2A62" w:rsidRDefault="008A2A62" w:rsidP="008A2A62">
            <w:pPr>
              <w:spacing w:after="0" w:line="240" w:lineRule="auto"/>
              <w:rPr>
                <w:rFonts w:ascii="Times New Roman" w:hAnsi="Times New Roman" w:cs="Times New Roman"/>
                <w:sz w:val="24"/>
                <w:szCs w:val="24"/>
              </w:rPr>
            </w:pPr>
            <w:proofErr w:type="spellStart"/>
            <w:r w:rsidRPr="008A2A62">
              <w:rPr>
                <w:rFonts w:ascii="Times New Roman" w:hAnsi="Times New Roman" w:cs="Times New Roman"/>
                <w:sz w:val="24"/>
                <w:szCs w:val="24"/>
              </w:rPr>
              <w:t>Куражева</w:t>
            </w:r>
            <w:proofErr w:type="spellEnd"/>
            <w:r w:rsidRPr="008A2A62">
              <w:rPr>
                <w:rFonts w:ascii="Times New Roman" w:hAnsi="Times New Roman" w:cs="Times New Roman"/>
                <w:sz w:val="24"/>
                <w:szCs w:val="24"/>
              </w:rPr>
              <w:t xml:space="preserve"> Н.Ю. Козлова И.А., </w:t>
            </w:r>
            <w:proofErr w:type="spellStart"/>
            <w:r w:rsidRPr="008A2A62">
              <w:rPr>
                <w:rFonts w:ascii="Times New Roman" w:hAnsi="Times New Roman" w:cs="Times New Roman"/>
                <w:sz w:val="24"/>
                <w:szCs w:val="24"/>
              </w:rPr>
              <w:t>Вараева</w:t>
            </w:r>
            <w:proofErr w:type="spellEnd"/>
            <w:r w:rsidRPr="008A2A62">
              <w:rPr>
                <w:rFonts w:ascii="Times New Roman" w:hAnsi="Times New Roman" w:cs="Times New Roman"/>
                <w:sz w:val="24"/>
                <w:szCs w:val="24"/>
              </w:rPr>
              <w:t xml:space="preserve"> Н.В., </w:t>
            </w:r>
            <w:proofErr w:type="spellStart"/>
            <w:r w:rsidRPr="008A2A62">
              <w:rPr>
                <w:rFonts w:ascii="Times New Roman" w:hAnsi="Times New Roman" w:cs="Times New Roman"/>
                <w:sz w:val="24"/>
                <w:szCs w:val="24"/>
              </w:rPr>
              <w:t>Тузаева</w:t>
            </w:r>
            <w:proofErr w:type="spellEnd"/>
            <w:r w:rsidRPr="008A2A62">
              <w:rPr>
                <w:rFonts w:ascii="Times New Roman" w:hAnsi="Times New Roman" w:cs="Times New Roman"/>
                <w:sz w:val="24"/>
                <w:szCs w:val="24"/>
              </w:rPr>
              <w:t xml:space="preserve"> А.С. «</w:t>
            </w:r>
            <w:proofErr w:type="spellStart"/>
            <w:r w:rsidRPr="008A2A62">
              <w:rPr>
                <w:rFonts w:ascii="Times New Roman" w:hAnsi="Times New Roman" w:cs="Times New Roman"/>
                <w:sz w:val="24"/>
                <w:szCs w:val="24"/>
              </w:rPr>
              <w:t>Цветик-семицветик</w:t>
            </w:r>
            <w:proofErr w:type="spellEnd"/>
            <w:r w:rsidRPr="008A2A62">
              <w:rPr>
                <w:rFonts w:ascii="Times New Roman" w:hAnsi="Times New Roman" w:cs="Times New Roman"/>
                <w:sz w:val="24"/>
                <w:szCs w:val="24"/>
              </w:rPr>
              <w:t>». Программа интеллектуального, эмоционального и волевого развития детей 4-5, 5-6 лет – СПб</w:t>
            </w:r>
            <w:proofErr w:type="gramStart"/>
            <w:r w:rsidRPr="008A2A62">
              <w:rPr>
                <w:rFonts w:ascii="Times New Roman" w:hAnsi="Times New Roman" w:cs="Times New Roman"/>
                <w:sz w:val="24"/>
                <w:szCs w:val="24"/>
              </w:rPr>
              <w:t xml:space="preserve">.: </w:t>
            </w:r>
            <w:proofErr w:type="gramEnd"/>
            <w:r w:rsidRPr="008A2A62">
              <w:rPr>
                <w:rFonts w:ascii="Times New Roman" w:hAnsi="Times New Roman" w:cs="Times New Roman"/>
                <w:sz w:val="24"/>
                <w:szCs w:val="24"/>
              </w:rPr>
              <w:t xml:space="preserve">Речь; М.: Сфера. 2011. </w:t>
            </w:r>
          </w:p>
          <w:p w:rsidR="008A2A62" w:rsidRPr="008A2A62" w:rsidRDefault="008A2A62" w:rsidP="008A2A62">
            <w:pPr>
              <w:spacing w:after="0" w:line="240" w:lineRule="auto"/>
              <w:rPr>
                <w:rFonts w:ascii="Times New Roman" w:eastAsia="Times New Roman" w:hAnsi="Times New Roman" w:cs="Times New Roman"/>
                <w:sz w:val="24"/>
                <w:szCs w:val="24"/>
                <w:lang w:eastAsia="ru-RU"/>
              </w:rPr>
            </w:pPr>
            <w:proofErr w:type="spellStart"/>
            <w:r w:rsidRPr="008A2A62">
              <w:rPr>
                <w:rFonts w:ascii="Times New Roman" w:hAnsi="Times New Roman" w:cs="Times New Roman"/>
                <w:sz w:val="24"/>
                <w:szCs w:val="24"/>
              </w:rPr>
              <w:t>Куражева</w:t>
            </w:r>
            <w:proofErr w:type="spellEnd"/>
            <w:r w:rsidRPr="008A2A62">
              <w:rPr>
                <w:rFonts w:ascii="Times New Roman" w:hAnsi="Times New Roman" w:cs="Times New Roman"/>
                <w:sz w:val="24"/>
                <w:szCs w:val="24"/>
              </w:rPr>
              <w:t xml:space="preserve"> Н.Ю. Козлова И.А. Приключения будущих первоклассников: психологические занятия с детьми 6-7 лет. – СПб</w:t>
            </w:r>
            <w:proofErr w:type="gramStart"/>
            <w:r w:rsidRPr="008A2A62">
              <w:rPr>
                <w:rFonts w:ascii="Times New Roman" w:hAnsi="Times New Roman" w:cs="Times New Roman"/>
                <w:sz w:val="24"/>
                <w:szCs w:val="24"/>
              </w:rPr>
              <w:t xml:space="preserve">.: </w:t>
            </w:r>
            <w:proofErr w:type="gramEnd"/>
            <w:r w:rsidRPr="008A2A62">
              <w:rPr>
                <w:rFonts w:ascii="Times New Roman" w:hAnsi="Times New Roman" w:cs="Times New Roman"/>
                <w:sz w:val="24"/>
                <w:szCs w:val="24"/>
              </w:rPr>
              <w:t>Речь, 2007.</w:t>
            </w:r>
          </w:p>
        </w:tc>
      </w:tr>
      <w:tr w:rsidR="002A6DEA" w:rsidRPr="002A6DEA" w:rsidTr="00A42BB4">
        <w:tc>
          <w:tcPr>
            <w:tcW w:w="7479" w:type="dxa"/>
          </w:tcPr>
          <w:p w:rsidR="002A6DEA" w:rsidRPr="002A6DEA" w:rsidRDefault="002A6DEA" w:rsidP="002A6DEA">
            <w:pPr>
              <w:spacing w:after="0" w:line="240" w:lineRule="auto"/>
              <w:jc w:val="both"/>
              <w:rPr>
                <w:rFonts w:ascii="Times New Roman CYR" w:eastAsia="Times New Roman" w:hAnsi="Times New Roman CYR" w:cs="Times New Roman CYR"/>
                <w:b/>
                <w:sz w:val="24"/>
                <w:szCs w:val="24"/>
                <w:lang w:eastAsia="ru-RU"/>
              </w:rPr>
            </w:pPr>
            <w:r w:rsidRPr="002A6DEA">
              <w:rPr>
                <w:rFonts w:ascii="Times New Roman CYR" w:eastAsia="Times New Roman" w:hAnsi="Times New Roman CYR" w:cs="Times New Roman CYR"/>
                <w:b/>
                <w:sz w:val="24"/>
                <w:szCs w:val="24"/>
                <w:lang w:eastAsia="ru-RU"/>
              </w:rPr>
              <w:lastRenderedPageBreak/>
              <w:t>Познавательное развитие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познавательной мотивации; формирование познавательных действий,</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становление сознания; развитие воображения и творческой активности;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формирование первичных представлений об объектах окружающего</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proofErr w:type="gramStart"/>
            <w:r w:rsidRPr="002A6DEA">
              <w:rPr>
                <w:rFonts w:ascii="Times New Roman" w:eastAsia="Calibri" w:hAnsi="Times New Roman" w:cs="Times New Roman"/>
                <w:bCs/>
                <w:iCs/>
                <w:color w:val="000000"/>
                <w:sz w:val="24"/>
                <w:szCs w:val="24"/>
              </w:rPr>
              <w:t>мира, о свойствах и отношениях объектов окружающего мира (форме,</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proofErr w:type="gramStart"/>
            <w:r w:rsidRPr="002A6DEA">
              <w:rPr>
                <w:rFonts w:ascii="Times New Roman" w:eastAsia="Calibri" w:hAnsi="Times New Roman" w:cs="Times New Roman"/>
                <w:bCs/>
                <w:iCs/>
                <w:color w:val="000000"/>
                <w:sz w:val="24"/>
                <w:szCs w:val="24"/>
              </w:rPr>
              <w:t>цвете, размере, материале, звучании, ритме, темпе, причинах и следствиях и др.).</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Формирование первичных представлений о малой родине и Отечестве, представлений о социокультурных ценностях нашего народа, </w:t>
            </w:r>
            <w:proofErr w:type="gramStart"/>
            <w:r w:rsidRPr="002A6DEA">
              <w:rPr>
                <w:rFonts w:ascii="Times New Roman" w:eastAsia="Calibri" w:hAnsi="Times New Roman" w:cs="Times New Roman"/>
                <w:bCs/>
                <w:iCs/>
                <w:color w:val="000000"/>
                <w:sz w:val="24"/>
                <w:szCs w:val="24"/>
              </w:rPr>
              <w:t>об</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отечественных </w:t>
            </w:r>
            <w:proofErr w:type="gramStart"/>
            <w:r w:rsidRPr="002A6DEA">
              <w:rPr>
                <w:rFonts w:ascii="Times New Roman" w:eastAsia="Calibri" w:hAnsi="Times New Roman" w:cs="Times New Roman"/>
                <w:bCs/>
                <w:iCs/>
                <w:color w:val="000000"/>
                <w:sz w:val="24"/>
                <w:szCs w:val="24"/>
              </w:rPr>
              <w:t>традициях</w:t>
            </w:r>
            <w:proofErr w:type="gramEnd"/>
            <w:r w:rsidRPr="002A6DEA">
              <w:rPr>
                <w:rFonts w:ascii="Times New Roman" w:eastAsia="Calibri" w:hAnsi="Times New Roman" w:cs="Times New Roman"/>
                <w:bCs/>
                <w:iCs/>
                <w:color w:val="000000"/>
                <w:sz w:val="24"/>
                <w:szCs w:val="24"/>
              </w:rPr>
              <w:t xml:space="preserve"> и праздниках.</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Формирование элементарных представлений о планете Земля как</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proofErr w:type="gramStart"/>
            <w:r w:rsidRPr="002A6DEA">
              <w:rPr>
                <w:rFonts w:ascii="Times New Roman" w:eastAsia="Calibri" w:hAnsi="Times New Roman" w:cs="Times New Roman"/>
                <w:bCs/>
                <w:iCs/>
                <w:color w:val="000000"/>
                <w:sz w:val="24"/>
                <w:szCs w:val="24"/>
              </w:rPr>
              <w:t>общем</w:t>
            </w:r>
            <w:proofErr w:type="gramEnd"/>
            <w:r w:rsidRPr="002A6DEA">
              <w:rPr>
                <w:rFonts w:ascii="Times New Roman" w:eastAsia="Calibri" w:hAnsi="Times New Roman" w:cs="Times New Roman"/>
                <w:bCs/>
                <w:iCs/>
                <w:color w:val="000000"/>
                <w:sz w:val="24"/>
                <w:szCs w:val="24"/>
              </w:rPr>
              <w:t xml:space="preserve"> доме людей, о многообразии стран и народов мира.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w:t>
            </w:r>
            <w:r w:rsidRPr="002A6DEA">
              <w:rPr>
                <w:rFonts w:ascii="Times New Roman" w:eastAsia="Calibri" w:hAnsi="Times New Roman" w:cs="Times New Roman"/>
                <w:bCs/>
                <w:iCs/>
                <w:color w:val="000000"/>
                <w:sz w:val="24"/>
                <w:szCs w:val="24"/>
              </w:rPr>
              <w:lastRenderedPageBreak/>
              <w:t>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2693" w:type="dxa"/>
          </w:tcPr>
          <w:p w:rsidR="002A6DEA" w:rsidRPr="002A6DEA" w:rsidRDefault="002A6DEA" w:rsidP="002A6DEA">
            <w:pPr>
              <w:spacing w:after="0" w:line="240" w:lineRule="auto"/>
              <w:jc w:val="both"/>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lastRenderedPageBreak/>
              <w:t xml:space="preserve">«От рождения до школы. Примерная основная общеобразовательная программа дошкольного образования» (под </w:t>
            </w:r>
            <w:proofErr w:type="spellStart"/>
            <w:r w:rsidRPr="002A6DEA">
              <w:rPr>
                <w:rFonts w:ascii="Times New Roman CYR" w:eastAsia="Times New Roman" w:hAnsi="Times New Roman CYR" w:cs="Times New Roman CYR"/>
                <w:sz w:val="24"/>
                <w:szCs w:val="24"/>
                <w:lang w:eastAsia="ru-RU"/>
              </w:rPr>
              <w:t>ред.Н.Е.Вераксы</w:t>
            </w:r>
            <w:proofErr w:type="spellEnd"/>
            <w:r w:rsidRPr="002A6DEA">
              <w:rPr>
                <w:rFonts w:ascii="Times New Roman CYR" w:eastAsia="Times New Roman" w:hAnsi="Times New Roman CYR" w:cs="Times New Roman CYR"/>
                <w:sz w:val="24"/>
                <w:szCs w:val="24"/>
                <w:lang w:eastAsia="ru-RU"/>
              </w:rPr>
              <w:t>, Т.С.Комаровой, М.А.Васильевой)</w:t>
            </w:r>
          </w:p>
          <w:p w:rsidR="002A6DEA" w:rsidRPr="002A6DEA" w:rsidRDefault="002A6DEA" w:rsidP="002A6DEA">
            <w:pPr>
              <w:spacing w:after="0" w:line="240" w:lineRule="auto"/>
              <w:jc w:val="both"/>
              <w:rPr>
                <w:rFonts w:ascii="Times New Roman" w:eastAsia="Times New Roman" w:hAnsi="Times New Roman" w:cs="Times New Roman"/>
                <w:bCs/>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r>
      <w:tr w:rsidR="002A6DEA" w:rsidRPr="002A6DEA" w:rsidTr="00A42BB4">
        <w:tc>
          <w:tcPr>
            <w:tcW w:w="7479" w:type="dxa"/>
          </w:tcPr>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lastRenderedPageBreak/>
              <w:t xml:space="preserve">Речевое развитие </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речи. Развитие свободного общения с взрослыми и детьми,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овладение конструктивными способами и средствами взаимодействия </w:t>
            </w:r>
            <w:proofErr w:type="gramStart"/>
            <w:r w:rsidRPr="002A6DEA">
              <w:rPr>
                <w:rFonts w:ascii="Times New Roman" w:eastAsia="Calibri" w:hAnsi="Times New Roman" w:cs="Times New Roman"/>
                <w:bCs/>
                <w:iCs/>
                <w:color w:val="000000"/>
                <w:sz w:val="24"/>
                <w:szCs w:val="24"/>
              </w:rPr>
              <w:t>с</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окружающими.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Развитие всех компонентов устной речи детей: </w:t>
            </w:r>
            <w:proofErr w:type="gramStart"/>
            <w:r w:rsidRPr="002A6DEA">
              <w:rPr>
                <w:rFonts w:ascii="Times New Roman" w:eastAsia="Calibri" w:hAnsi="Times New Roman" w:cs="Times New Roman"/>
                <w:bCs/>
                <w:iCs/>
                <w:color w:val="000000"/>
                <w:sz w:val="24"/>
                <w:szCs w:val="24"/>
              </w:rPr>
              <w:t>грамматического</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строя речи, связной речи — диалогической и монологической форм; формирование словаря, воспитание звуковой культуры речи.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Практическое овладение воспитанниками нормами речи.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Художественная литература. Воспитание интереса и любви к чтению; развитие литературной речи.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Воспитание желания и умения слушать художественные произведения, следить за развитием действия.</w:t>
            </w:r>
          </w:p>
          <w:p w:rsidR="002A6DEA" w:rsidRPr="002A6DEA" w:rsidRDefault="002A6DEA" w:rsidP="002A6DEA">
            <w:pPr>
              <w:spacing w:before="100" w:beforeAutospacing="1" w:after="100" w:afterAutospacing="1" w:line="240" w:lineRule="auto"/>
              <w:jc w:val="both"/>
              <w:rPr>
                <w:rFonts w:ascii="Times New Roman" w:eastAsia="Times New Roman" w:hAnsi="Times New Roman" w:cs="Times New Roman"/>
                <w:b/>
                <w:sz w:val="24"/>
                <w:szCs w:val="24"/>
                <w:lang w:eastAsia="ru-RU"/>
              </w:rPr>
            </w:pPr>
          </w:p>
        </w:tc>
        <w:tc>
          <w:tcPr>
            <w:tcW w:w="2693" w:type="dxa"/>
          </w:tcPr>
          <w:p w:rsidR="002A6DEA" w:rsidRPr="002A6DEA" w:rsidRDefault="002A6DEA" w:rsidP="002A6DEA">
            <w:pPr>
              <w:spacing w:after="0" w:line="240" w:lineRule="auto"/>
              <w:jc w:val="both"/>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t xml:space="preserve">«От рождения до школы. Примерная основная общеобразовательная программа дошкольного образования» (под </w:t>
            </w:r>
            <w:proofErr w:type="spellStart"/>
            <w:r w:rsidRPr="002A6DEA">
              <w:rPr>
                <w:rFonts w:ascii="Times New Roman CYR" w:eastAsia="Times New Roman" w:hAnsi="Times New Roman CYR" w:cs="Times New Roman CYR"/>
                <w:sz w:val="24"/>
                <w:szCs w:val="24"/>
                <w:lang w:eastAsia="ru-RU"/>
              </w:rPr>
              <w:t>ред.Н.Е.Вераксы</w:t>
            </w:r>
            <w:proofErr w:type="spellEnd"/>
            <w:r w:rsidRPr="002A6DEA">
              <w:rPr>
                <w:rFonts w:ascii="Times New Roman CYR" w:eastAsia="Times New Roman" w:hAnsi="Times New Roman CYR" w:cs="Times New Roman CYR"/>
                <w:sz w:val="24"/>
                <w:szCs w:val="24"/>
                <w:lang w:eastAsia="ru-RU"/>
              </w:rPr>
              <w:t>, Т.С.Комаровой, М.А.Васильевой)</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8A2A62" w:rsidRDefault="008A2A62" w:rsidP="008A2A62">
            <w:pPr>
              <w:spacing w:after="0" w:line="240" w:lineRule="auto"/>
              <w:jc w:val="both"/>
              <w:rPr>
                <w:rFonts w:ascii="Times New Roman" w:eastAsia="Times New Roman" w:hAnsi="Times New Roman" w:cs="Times New Roman"/>
                <w:lang w:eastAsia="ru-RU"/>
              </w:rPr>
            </w:pPr>
            <w:r w:rsidRPr="008A2A62">
              <w:rPr>
                <w:rFonts w:ascii="Times New Roman" w:hAnsi="Times New Roman" w:cs="Times New Roman"/>
              </w:rPr>
              <w:t>Примерная адаптированная основная образовательная программа для дошкольников с тяжелыми нарушениями речи</w:t>
            </w:r>
            <w:proofErr w:type="gramStart"/>
            <w:r w:rsidRPr="008A2A62">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Pr="008A2A62">
              <w:rPr>
                <w:rFonts w:ascii="Times New Roman" w:hAnsi="Times New Roman" w:cs="Times New Roman"/>
              </w:rPr>
              <w:t>Под. ред. проф. Л. В. Лопатиной. — СПб</w:t>
            </w:r>
            <w:proofErr w:type="gramStart"/>
            <w:r w:rsidRPr="008A2A62">
              <w:rPr>
                <w:rFonts w:ascii="Times New Roman" w:hAnsi="Times New Roman" w:cs="Times New Roman"/>
              </w:rPr>
              <w:t xml:space="preserve">., </w:t>
            </w:r>
            <w:proofErr w:type="gramEnd"/>
            <w:r w:rsidRPr="008A2A62">
              <w:rPr>
                <w:rFonts w:ascii="Times New Roman" w:hAnsi="Times New Roman" w:cs="Times New Roman"/>
              </w:rPr>
              <w:t xml:space="preserve">2014. </w:t>
            </w:r>
          </w:p>
        </w:tc>
      </w:tr>
      <w:tr w:rsidR="002A6DEA" w:rsidRPr="002A6DEA" w:rsidTr="00A42BB4">
        <w:tc>
          <w:tcPr>
            <w:tcW w:w="7479" w:type="dxa"/>
          </w:tcPr>
          <w:p w:rsidR="002A6DEA" w:rsidRPr="002A6DEA" w:rsidRDefault="002A6DEA" w:rsidP="002A6DEA">
            <w:pPr>
              <w:spacing w:after="0" w:line="240" w:lineRule="auto"/>
              <w:jc w:val="both"/>
              <w:rPr>
                <w:rFonts w:ascii="Times New Roman CYR" w:eastAsia="Times New Roman" w:hAnsi="Times New Roman CYR" w:cs="Times New Roman CYR"/>
                <w:b/>
                <w:sz w:val="24"/>
                <w:szCs w:val="24"/>
                <w:lang w:eastAsia="ru-RU"/>
              </w:rPr>
            </w:pPr>
            <w:r w:rsidRPr="002A6DEA">
              <w:rPr>
                <w:rFonts w:ascii="Times New Roman CYR" w:eastAsia="Times New Roman" w:hAnsi="Times New Roman CYR" w:cs="Times New Roman CYR"/>
                <w:b/>
                <w:sz w:val="24"/>
                <w:szCs w:val="24"/>
                <w:lang w:eastAsia="ru-RU"/>
              </w:rPr>
              <w:t>Художественно-эстетическое развитие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эстетических чувств детей, художественного восприятия,</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образных представлений, воображения, художественно-творческих способностей.</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Приобщение детей к народному и профессиональному искусству</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w:t>
            </w:r>
            <w:proofErr w:type="gramStart"/>
            <w:r w:rsidRPr="002A6DEA">
              <w:rPr>
                <w:rFonts w:ascii="Times New Roman" w:eastAsia="Calibri" w:hAnsi="Times New Roman" w:cs="Times New Roman"/>
                <w:bCs/>
                <w:iCs/>
                <w:color w:val="000000"/>
                <w:sz w:val="24"/>
                <w:szCs w:val="24"/>
              </w:rPr>
              <w:t>словесному</w:t>
            </w:r>
            <w:proofErr w:type="gramEnd"/>
            <w:r w:rsidRPr="002A6DEA">
              <w:rPr>
                <w:rFonts w:ascii="Times New Roman" w:eastAsia="Calibri" w:hAnsi="Times New Roman" w:cs="Times New Roman"/>
                <w:bCs/>
                <w:iCs/>
                <w:color w:val="000000"/>
                <w:sz w:val="24"/>
                <w:szCs w:val="24"/>
              </w:rPr>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произведения искусства.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 xml:space="preserve">Изобразительная деятельность. Развитие интереса к </w:t>
            </w:r>
            <w:proofErr w:type="gramStart"/>
            <w:r w:rsidRPr="002A6DEA">
              <w:rPr>
                <w:rFonts w:ascii="Times New Roman" w:eastAsia="Calibri" w:hAnsi="Times New Roman" w:cs="Times New Roman"/>
                <w:bCs/>
                <w:iCs/>
                <w:color w:val="000000"/>
                <w:sz w:val="24"/>
                <w:szCs w:val="24"/>
              </w:rPr>
              <w:t>различным</w:t>
            </w:r>
            <w:proofErr w:type="gramEnd"/>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видам изобразительной деятельности; совершенствование умений в рисовании, лепке, аппликации, художественном труде.</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Воспитание эмоциональной отзывчивости при восприятии произведений изобразительного искусства.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lastRenderedPageBreak/>
              <w:t>Воспитание желания и умения взаимодействовать со сверстниками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при создании коллективных работ.</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Воспитание интереса к музыкально-художественной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совершенствование умений в этом виде деятельности.</w:t>
            </w:r>
          </w:p>
          <w:p w:rsidR="002A6DEA" w:rsidRPr="002A6DEA" w:rsidRDefault="002A6DEA" w:rsidP="002A6DE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A6DEA">
              <w:rPr>
                <w:rFonts w:ascii="Times New Roman" w:eastAsia="Calibri" w:hAnsi="Times New Roman" w:cs="Times New Roman"/>
                <w:bCs/>
                <w:iCs/>
                <w:color w:val="00000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2693" w:type="dxa"/>
          </w:tcPr>
          <w:p w:rsidR="002A6DEA" w:rsidRPr="002A6DEA" w:rsidRDefault="002A6DEA" w:rsidP="002A6DEA">
            <w:pPr>
              <w:spacing w:after="0" w:line="240" w:lineRule="auto"/>
              <w:jc w:val="both"/>
              <w:rPr>
                <w:rFonts w:ascii="Times New Roman CYR" w:eastAsia="Times New Roman" w:hAnsi="Times New Roman CYR" w:cs="Times New Roman CYR"/>
                <w:sz w:val="24"/>
                <w:szCs w:val="24"/>
                <w:lang w:eastAsia="ru-RU"/>
              </w:rPr>
            </w:pPr>
            <w:r w:rsidRPr="002A6DEA">
              <w:rPr>
                <w:rFonts w:ascii="Times New Roman CYR" w:eastAsia="Times New Roman" w:hAnsi="Times New Roman CYR" w:cs="Times New Roman CYR"/>
                <w:sz w:val="24"/>
                <w:szCs w:val="24"/>
                <w:lang w:eastAsia="ru-RU"/>
              </w:rPr>
              <w:lastRenderedPageBreak/>
              <w:t xml:space="preserve">«От рождения до школы. Примерная основная общеобразовательная программа дошкольного образования» (под </w:t>
            </w:r>
            <w:proofErr w:type="spellStart"/>
            <w:r w:rsidRPr="002A6DEA">
              <w:rPr>
                <w:rFonts w:ascii="Times New Roman CYR" w:eastAsia="Times New Roman" w:hAnsi="Times New Roman CYR" w:cs="Times New Roman CYR"/>
                <w:sz w:val="24"/>
                <w:szCs w:val="24"/>
                <w:lang w:eastAsia="ru-RU"/>
              </w:rPr>
              <w:t>ред.Н.Е.Вераксы</w:t>
            </w:r>
            <w:proofErr w:type="spellEnd"/>
            <w:r w:rsidRPr="002A6DEA">
              <w:rPr>
                <w:rFonts w:ascii="Times New Roman CYR" w:eastAsia="Times New Roman" w:hAnsi="Times New Roman CYR" w:cs="Times New Roman CYR"/>
                <w:sz w:val="24"/>
                <w:szCs w:val="24"/>
                <w:lang w:eastAsia="ru-RU"/>
              </w:rPr>
              <w:t>, Т.С.Комаровой, М.А.Васильевой)</w:t>
            </w:r>
          </w:p>
          <w:p w:rsidR="002A6DEA" w:rsidRPr="002A6DEA" w:rsidRDefault="002A6DEA" w:rsidP="002A6DEA">
            <w:pPr>
              <w:spacing w:after="0" w:line="240" w:lineRule="auto"/>
              <w:ind w:left="31"/>
              <w:jc w:val="both"/>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ind w:firstLine="708"/>
        <w:jc w:val="both"/>
        <w:rPr>
          <w:rFonts w:ascii="Times New Roman CYR" w:eastAsia="Times New Roman" w:hAnsi="Times New Roman CYR" w:cs="Times New Roman CYR"/>
          <w:sz w:val="24"/>
          <w:szCs w:val="24"/>
          <w:lang w:eastAsia="ru-RU"/>
        </w:rPr>
      </w:pPr>
      <w:bookmarkStart w:id="2" w:name="_Toc297106905"/>
    </w:p>
    <w:p w:rsidR="002A6DEA" w:rsidRPr="002A6DEA" w:rsidRDefault="002A6DEA" w:rsidP="002A6DEA">
      <w:pPr>
        <w:spacing w:after="0" w:line="240" w:lineRule="auto"/>
        <w:ind w:firstLine="567"/>
        <w:jc w:val="both"/>
        <w:rPr>
          <w:rFonts w:ascii="Times New Roman CYR" w:eastAsia="Times New Roman" w:hAnsi="Times New Roman CYR" w:cs="Times New Roman CYR"/>
          <w:b/>
          <w:sz w:val="24"/>
          <w:szCs w:val="24"/>
          <w:lang w:eastAsia="ru-RU"/>
        </w:rPr>
      </w:pPr>
      <w:r w:rsidRPr="002A6DEA">
        <w:rPr>
          <w:rFonts w:ascii="Times New Roman" w:eastAsia="Times New Roman" w:hAnsi="Times New Roman" w:cs="Times New Roman"/>
          <w:b/>
          <w:bCs/>
          <w:sz w:val="24"/>
          <w:szCs w:val="24"/>
          <w:lang w:eastAsia="ru-RU"/>
        </w:rPr>
        <w:t>2.3</w:t>
      </w:r>
      <w:r w:rsidRPr="002A6DEA">
        <w:rPr>
          <w:rFonts w:ascii="Times New Roman CYR" w:eastAsia="Times New Roman" w:hAnsi="Times New Roman CYR" w:cs="Times New Roman CYR"/>
          <w:sz w:val="24"/>
          <w:szCs w:val="24"/>
          <w:lang w:eastAsia="ru-RU"/>
        </w:rPr>
        <w:t xml:space="preserve"> </w:t>
      </w:r>
      <w:r w:rsidRPr="002A6DEA">
        <w:rPr>
          <w:rFonts w:ascii="Times New Roman CYR" w:eastAsia="Times New Roman" w:hAnsi="Times New Roman CYR" w:cs="Times New Roman CYR"/>
          <w:b/>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A6DEA" w:rsidRPr="002A6DEA" w:rsidRDefault="002A6DEA" w:rsidP="002A6DEA">
      <w:pPr>
        <w:tabs>
          <w:tab w:val="left" w:pos="900"/>
        </w:tabs>
        <w:spacing w:after="0" w:line="240" w:lineRule="auto"/>
        <w:ind w:firstLine="709"/>
        <w:contextualSpacing/>
        <w:jc w:val="both"/>
        <w:rPr>
          <w:rFonts w:ascii="Times New Roman" w:eastAsia="Calibri" w:hAnsi="Times New Roman" w:cs="Times New Roman"/>
          <w:sz w:val="24"/>
          <w:szCs w:val="24"/>
        </w:rPr>
      </w:pPr>
      <w:r w:rsidRPr="002A6DEA">
        <w:rPr>
          <w:rFonts w:ascii="Times New Roman" w:eastAsia="Calibri" w:hAnsi="Times New Roman" w:cs="Times New Roman"/>
          <w:sz w:val="24"/>
          <w:szCs w:val="24"/>
        </w:rPr>
        <w:t xml:space="preserve">Содержание Программы Учреждения учитывает региональные особенности при реализации Программы. Образовательный процесс в Учреждении осуществляется с учётом национально-культурных, демографических, климатических особенностей </w:t>
      </w:r>
      <w:proofErr w:type="spellStart"/>
      <w:r w:rsidRPr="002A6DEA">
        <w:rPr>
          <w:rFonts w:ascii="Times New Roman" w:eastAsia="Calibri" w:hAnsi="Times New Roman" w:cs="Times New Roman"/>
          <w:sz w:val="24"/>
          <w:szCs w:val="24"/>
        </w:rPr>
        <w:t>Сормовского</w:t>
      </w:r>
      <w:proofErr w:type="spellEnd"/>
      <w:r w:rsidRPr="002A6DEA">
        <w:rPr>
          <w:rFonts w:ascii="Times New Roman" w:eastAsia="Calibri" w:hAnsi="Times New Roman" w:cs="Times New Roman"/>
          <w:sz w:val="24"/>
          <w:szCs w:val="24"/>
        </w:rPr>
        <w:t xml:space="preserve"> района города Нижнего Новгорода.</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Демографическая ситуация и миграция населения. Планирование и комплектование групп осуществляется с учетом показателей рождаемости населения. Данные детских поликлиник позволяют учитывать показатели повозрастной численности организованных и неорганизованных дошкольников района. По ним прогнозируется прибыль или убыль контингента воспитанников.</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Социально-экономический уклад района и города. Анализ социального состава населения показывает, что преимущественно родительский коллектив составляют родители с высшим и средним специальным образованием, что позволяет активно привлекать их к участию в образовательном процессе учреждения. Различный уровень образования, а значит различный уровень компетентности в вопросах развития и воспитания ребенка, обуславливает дифференцированный подход к обеспечению участия каждой семьи в образовательном процессе. По составу семьи преимущественно благополучные, полные, со средним достатком, способные к полноценному общению и деятельности, к созданию материальных и педагогических условий для образования детей. Большинство семей составляют служащие и предприниматели (не работающие – 9%, служащие – 61%, рабочие – 6%, предприниматели – 20%), заинтересованные в максимальном оказании Учреждением ребенку комплекса образовательных и оздоровительных услуг.</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Данная ситуация обуславливает специфику образовательных потребностей социальных заказчиков – в основном это подготовка к школе, охрана и укрепление здоровья детей, их познавательно-речевое и социально-личностное развитие.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Приоритетными задачами города, района в дошкольном образовании воспитанников на протяжении последних лет являются задачи укрепления физического </w:t>
      </w:r>
      <w:r w:rsidRPr="002A6DEA">
        <w:rPr>
          <w:rFonts w:ascii="Times New Roman" w:eastAsia="Times New Roman" w:hAnsi="Times New Roman" w:cs="Times New Roman"/>
          <w:sz w:val="24"/>
          <w:szCs w:val="24"/>
          <w:lang w:eastAsia="ru-RU"/>
        </w:rPr>
        <w:lastRenderedPageBreak/>
        <w:t xml:space="preserve">здоровья, полноценного психического развития воспитанников на основе индивидуально-дифференцированного подхода. </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Социокультурные особенности Нижегородского региона также влияют на содержании педагогической работы в Учреждении:</w:t>
      </w:r>
    </w:p>
    <w:p w:rsidR="002A6DEA" w:rsidRPr="002A6DEA" w:rsidRDefault="002A6DEA" w:rsidP="002A6DEA">
      <w:pPr>
        <w:numPr>
          <w:ilvl w:val="0"/>
          <w:numId w:val="10"/>
        </w:numPr>
        <w:tabs>
          <w:tab w:val="num" w:pos="-372"/>
          <w:tab w:val="left" w:pos="90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ведущие отрасли экономики обуславливают тематику ознакомления детей с трудом взрослых; </w:t>
      </w:r>
    </w:p>
    <w:p w:rsidR="002A6DEA" w:rsidRPr="002A6DEA" w:rsidRDefault="002A6DEA" w:rsidP="002A6DEA">
      <w:pPr>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недостаточно высокий уровень доходов населения и ограниченные возможности финансирования системы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и родителей из имеющихся в их распоряжении подручных материалов).</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Климатические и экологические особенности территории. </w:t>
      </w:r>
      <w:r w:rsidRPr="002A6DEA">
        <w:rPr>
          <w:rFonts w:ascii="Times New Roman" w:eastAsia="Times New Roman" w:hAnsi="Times New Roman" w:cs="Times New Roman"/>
          <w:sz w:val="24"/>
          <w:szCs w:val="24"/>
          <w:lang w:eastAsia="ru-RU"/>
        </w:rPr>
        <w:tab/>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Программе представлена физкультурно-оздоровительная работа Учреждения, в которой активно используются </w:t>
      </w:r>
      <w:proofErr w:type="spellStart"/>
      <w:r w:rsidRPr="002A6DEA">
        <w:rPr>
          <w:rFonts w:ascii="Times New Roman" w:eastAsia="Times New Roman" w:hAnsi="Times New Roman" w:cs="Times New Roman"/>
          <w:sz w:val="24"/>
          <w:szCs w:val="24"/>
          <w:lang w:eastAsia="ru-RU"/>
        </w:rPr>
        <w:t>здоровьесберегающие</w:t>
      </w:r>
      <w:proofErr w:type="spellEnd"/>
      <w:r w:rsidRPr="002A6DEA">
        <w:rPr>
          <w:rFonts w:ascii="Times New Roman" w:eastAsia="Times New Roman" w:hAnsi="Times New Roman" w:cs="Times New Roman"/>
          <w:sz w:val="24"/>
          <w:szCs w:val="24"/>
          <w:lang w:eastAsia="ru-RU"/>
        </w:rPr>
        <w:t xml:space="preserve"> технологии. Это связано с постоянно снижающимся в городе уровнем здоровья населения, в том числе детей, недостаточно благополучной экологической обстановкой района (множество промышленных предприятий), близость  железной дороги. В то же время Учреждение находится в удаленности от автомагистралей и вблизи зеленых зон (парк «</w:t>
      </w:r>
      <w:proofErr w:type="spellStart"/>
      <w:r w:rsidRPr="002A6DEA">
        <w:rPr>
          <w:rFonts w:ascii="Times New Roman" w:eastAsia="Times New Roman" w:hAnsi="Times New Roman" w:cs="Times New Roman"/>
          <w:sz w:val="24"/>
          <w:szCs w:val="24"/>
          <w:lang w:eastAsia="ru-RU"/>
        </w:rPr>
        <w:t>Светлоярский</w:t>
      </w:r>
      <w:proofErr w:type="spellEnd"/>
      <w:r w:rsidRPr="002A6DEA">
        <w:rPr>
          <w:rFonts w:ascii="Times New Roman" w:eastAsia="Times New Roman" w:hAnsi="Times New Roman" w:cs="Times New Roman"/>
          <w:sz w:val="24"/>
          <w:szCs w:val="24"/>
          <w:lang w:eastAsia="ru-RU"/>
        </w:rPr>
        <w:t xml:space="preserve">»), что позволяет успешно решать проблемы оздоровления ребёнка, общения с миром природы и т.д.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Климатические условия региона, в частности, тёплое лето и снежная зима, позволяют при организации игровой деятельности детей во время прогулки, непосредственно образовательной деятельности на свежем воздухе, при взаимодействии взрослого и ребёнка более качественно реализовать задачи Учреждения по профилактике, оздоровлению, укреплению физического и психического здоровья детей.</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В процессе деятельности по ознакомлению с окружающим миром, приобщению к культуре речи и подготовке к освоению грамоты дети знакомятся с явлениями природы, характерными для Нижегородской области, России,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по развитию двигательных способностей и навыков эти образы передаются через движение.</w:t>
      </w:r>
      <w:proofErr w:type="gramEnd"/>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iCs/>
          <w:sz w:val="24"/>
          <w:szCs w:val="24"/>
          <w:lang w:eastAsia="ru-RU"/>
        </w:rPr>
        <w:t xml:space="preserve">Постоянно усиливающееся влияние на организм ребенка разнообразных отрицательных факторов окружающей среды, социальная напряженность, вызванная повышенными требованиями к ребенку в семье, особенно в </w:t>
      </w:r>
      <w:proofErr w:type="spellStart"/>
      <w:r w:rsidRPr="002A6DEA">
        <w:rPr>
          <w:rFonts w:ascii="Times New Roman" w:eastAsia="Times New Roman" w:hAnsi="Times New Roman" w:cs="Times New Roman"/>
          <w:bCs/>
          <w:iCs/>
          <w:sz w:val="24"/>
          <w:szCs w:val="24"/>
          <w:lang w:eastAsia="ru-RU"/>
        </w:rPr>
        <w:t>предшкольный</w:t>
      </w:r>
      <w:proofErr w:type="spellEnd"/>
      <w:r w:rsidRPr="002A6DEA">
        <w:rPr>
          <w:rFonts w:ascii="Times New Roman" w:eastAsia="Times New Roman" w:hAnsi="Times New Roman" w:cs="Times New Roman"/>
          <w:bCs/>
          <w:iCs/>
          <w:sz w:val="24"/>
          <w:szCs w:val="24"/>
          <w:lang w:eastAsia="ru-RU"/>
        </w:rPr>
        <w:t xml:space="preserve"> период,  дефицит двигательной активности и др. приводит к ухудшению состояния здоровья детей, к снижению их физического и интеллектуального потенциала. </w:t>
      </w:r>
      <w:r w:rsidRPr="002A6DEA">
        <w:rPr>
          <w:rFonts w:ascii="Times New Roman" w:eastAsia="Times New Roman" w:hAnsi="Times New Roman" w:cs="Times New Roman"/>
          <w:sz w:val="24"/>
          <w:szCs w:val="24"/>
          <w:lang w:eastAsia="ru-RU"/>
        </w:rPr>
        <w:t>Эти факторы лежат в основе планирования и реализации мер, направленных на укрепление здоровья детей и снижения заболеваемости, корректировку развития детей с ОВЗ.</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Главным условием развития ребенка в образовательном процессе Учреждения является включение каждого воспитанника в деятельность с учетом его возможностей, интересов, способностей, индивидуальных особенностей и уровнем потенциального развития, которого ребенок способен достигнуть во взаимодействии с взрослыми и в сотрудничестве со сверстниками в созданном образовательном пространстве.</w:t>
      </w:r>
    </w:p>
    <w:p w:rsidR="002A6DEA" w:rsidRPr="002A6DEA" w:rsidRDefault="002A6DEA" w:rsidP="002A6DEA">
      <w:pPr>
        <w:tabs>
          <w:tab w:val="left" w:pos="900"/>
        </w:tabs>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Педагогический коллектив стремится организовать образовательный процесс так, чтобы он не только соответствовал запросам общества, федеральным государственным требованиям к структуре основной общеобразовательной программы дошкольного образования, но и обеспечивал сохранение </w:t>
      </w:r>
      <w:proofErr w:type="spellStart"/>
      <w:r w:rsidRPr="002A6DEA">
        <w:rPr>
          <w:rFonts w:ascii="Times New Roman" w:eastAsia="Times New Roman" w:hAnsi="Times New Roman" w:cs="Times New Roman"/>
          <w:sz w:val="24"/>
          <w:szCs w:val="24"/>
          <w:lang w:eastAsia="ru-RU"/>
        </w:rPr>
        <w:t>самоценности</w:t>
      </w:r>
      <w:proofErr w:type="spellEnd"/>
      <w:r w:rsidRPr="002A6DEA">
        <w:rPr>
          <w:rFonts w:ascii="Times New Roman" w:eastAsia="Times New Roman" w:hAnsi="Times New Roman" w:cs="Times New Roman"/>
          <w:sz w:val="24"/>
          <w:szCs w:val="24"/>
          <w:lang w:eastAsia="ru-RU"/>
        </w:rPr>
        <w:t xml:space="preserve">, неповторимости дошкольного периода детства и подготовку детей к новой ступени образования.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 организации образовательного процесса учитываются принципы интеграции образовательных областей («Физическое развитие», </w:t>
      </w:r>
      <w:r w:rsidRPr="002A6DEA">
        <w:rPr>
          <w:rFonts w:ascii="Times New Roman" w:eastAsia="Calibri" w:hAnsi="Times New Roman" w:cs="Times New Roman"/>
          <w:bCs/>
          <w:iCs/>
          <w:color w:val="000000"/>
          <w:sz w:val="24"/>
          <w:szCs w:val="24"/>
        </w:rPr>
        <w:t>«Социально-коммуникативное развитие», «Познавательное развитие», «Речевое развитие», «Художественно-эстетическое развитие»</w:t>
      </w:r>
      <w:r w:rsidRPr="002A6DEA">
        <w:rPr>
          <w:rFonts w:ascii="Times New Roman" w:eastAsia="Times New Roman" w:hAnsi="Times New Roman" w:cs="Times New Roman"/>
          <w:sz w:val="24"/>
          <w:szCs w:val="24"/>
          <w:lang w:eastAsia="ru-RU"/>
        </w:rPr>
        <w:t xml:space="preserve">) в соответствии с возрастными возможностями и особенностями воспитанников.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 же в самостоятельной деятельности детей. </w:t>
      </w:r>
    </w:p>
    <w:p w:rsidR="002A6DEA" w:rsidRPr="002A6DEA" w:rsidRDefault="002A6DEA" w:rsidP="002A6DEA">
      <w:pPr>
        <w:tabs>
          <w:tab w:val="left" w:pos="900"/>
        </w:tabs>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Образовательное пространство состоит из следующих компонентов образовательный процесс, предметно-развивающая среда, взаимодействие участников педагогического процесса.</w:t>
      </w:r>
    </w:p>
    <w:p w:rsidR="002A6DEA" w:rsidRPr="002A6DEA" w:rsidRDefault="002A6DEA" w:rsidP="002A6DEA">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Организация образовательной среды и работы </w:t>
      </w:r>
      <w:proofErr w:type="gramStart"/>
      <w:r w:rsidRPr="002A6DEA">
        <w:rPr>
          <w:rFonts w:ascii="Times New Roman" w:eastAsia="Times New Roman" w:hAnsi="Times New Roman" w:cs="Times New Roman"/>
          <w:sz w:val="24"/>
          <w:szCs w:val="24"/>
          <w:lang w:eastAsia="ru-RU"/>
        </w:rPr>
        <w:t>подразумевает</w:t>
      </w:r>
      <w:proofErr w:type="gramEnd"/>
      <w:r w:rsidRPr="002A6DEA">
        <w:rPr>
          <w:rFonts w:ascii="Times New Roman" w:eastAsia="Times New Roman" w:hAnsi="Times New Roman" w:cs="Times New Roman"/>
          <w:sz w:val="24"/>
          <w:szCs w:val="24"/>
          <w:lang w:eastAsia="ru-RU"/>
        </w:rPr>
        <w:t xml:space="preserve"> что дети сами каждый день по своему собственному осознанному выбору используют материалы, игрушки, пособия; дети могут заниматься разными видами деятельности одновременно; дети могут заниматься разными видами деятельности каждый день; дети могут играть столько, сколько они хотят (в рамках режима); непосредственно образовательная деятельность не заменяет и не подменяет игру; все взрослые в детском саду оказывают помощь и поддержку детям; информация о продвижении, достижениях, перспективах ребенка максимально доступна, открыта родителям.</w:t>
      </w:r>
    </w:p>
    <w:p w:rsidR="002A6DEA" w:rsidRPr="002A6DEA" w:rsidRDefault="002A6DEA" w:rsidP="002A6DEA">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Образовательная деятельность в Учреждении включает время, отведенное </w:t>
      </w:r>
      <w:proofErr w:type="gramStart"/>
      <w:r w:rsidRPr="002A6DEA">
        <w:rPr>
          <w:rFonts w:ascii="Times New Roman" w:eastAsia="Times New Roman" w:hAnsi="Times New Roman" w:cs="Times New Roman"/>
          <w:sz w:val="24"/>
          <w:szCs w:val="24"/>
          <w:lang w:eastAsia="ru-RU"/>
        </w:rPr>
        <w:t>на</w:t>
      </w:r>
      <w:proofErr w:type="gramEnd"/>
      <w:r w:rsidRPr="002A6DEA">
        <w:rPr>
          <w:rFonts w:ascii="Times New Roman" w:eastAsia="Times New Roman" w:hAnsi="Times New Roman" w:cs="Times New Roman"/>
          <w:sz w:val="24"/>
          <w:szCs w:val="24"/>
          <w:lang w:eastAsia="ru-RU"/>
        </w:rPr>
        <w:t xml:space="preserve">: </w:t>
      </w:r>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образовательную деятельность, осуществляемую в ходе режимных моментов; </w:t>
      </w:r>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самостоятельную деятельность детей;</w:t>
      </w:r>
    </w:p>
    <w:p w:rsidR="002A6DEA" w:rsidRPr="002A6DEA" w:rsidRDefault="002A6DEA" w:rsidP="002A6DEA">
      <w:pPr>
        <w:numPr>
          <w:ilvl w:val="0"/>
          <w:numId w:val="3"/>
        </w:numPr>
        <w:tabs>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взаимодействие с семьями детей по реализации основной общеобразовательной программы дошкольного образования.</w:t>
      </w:r>
    </w:p>
    <w:p w:rsidR="002A6DEA" w:rsidRPr="002A6DEA" w:rsidRDefault="002A6DEA" w:rsidP="002A6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Содержательные связи между различными разделами Программы позволяют педагогам интегрировать образовательное содержание при решении воспитательно-образовательных задач. Это дает возможность развивать в единстве познавательную, эмоциональную и практическую сферу личности каждого ребенка.</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Национально-этнические особенности населения. </w:t>
      </w:r>
      <w:r w:rsidRPr="002A6DEA">
        <w:rPr>
          <w:rFonts w:ascii="Times New Roman" w:eastAsia="Times New Roman" w:hAnsi="Times New Roman" w:cs="Times New Roman"/>
          <w:sz w:val="24"/>
          <w:szCs w:val="24"/>
          <w:lang w:eastAsia="ru-RU"/>
        </w:rPr>
        <w:tab/>
        <w:t>Программа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В тоже время Программа учитывает наличие детей из семей, мигрировавших из других стран, в связи с этим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w:t>
      </w:r>
    </w:p>
    <w:p w:rsidR="002A6DEA" w:rsidRPr="002A6DEA" w:rsidRDefault="002A6DEA" w:rsidP="002A6DEA">
      <w:pPr>
        <w:autoSpaceDE w:val="0"/>
        <w:autoSpaceDN w:val="0"/>
        <w:adjustRightInd w:val="0"/>
        <w:spacing w:after="0" w:line="262" w:lineRule="exact"/>
        <w:ind w:firstLine="355"/>
        <w:jc w:val="both"/>
        <w:outlineLvl w:val="0"/>
        <w:rPr>
          <w:rFonts w:ascii="Times New Roman" w:eastAsia="Times New Roman" w:hAnsi="Times New Roman" w:cs="Times New Roman"/>
          <w:sz w:val="24"/>
          <w:szCs w:val="24"/>
          <w:lang w:eastAsia="ru-RU"/>
        </w:rPr>
      </w:pPr>
    </w:p>
    <w:p w:rsidR="002A6DEA" w:rsidRPr="002A6DEA" w:rsidRDefault="002A6DEA" w:rsidP="002A6DEA">
      <w:pPr>
        <w:shd w:val="clear" w:color="auto" w:fill="FFFFFF"/>
        <w:spacing w:after="0" w:line="240" w:lineRule="auto"/>
        <w:ind w:right="768"/>
        <w:jc w:val="center"/>
        <w:rPr>
          <w:rFonts w:ascii="Times New Roman" w:eastAsia="Times New Roman" w:hAnsi="Times New Roman" w:cs="Times New Roman"/>
          <w:color w:val="000000"/>
          <w:spacing w:val="-2"/>
          <w:sz w:val="24"/>
          <w:szCs w:val="24"/>
          <w:lang w:eastAsia="ru-RU"/>
        </w:rPr>
      </w:pPr>
      <w:r w:rsidRPr="002A6DEA">
        <w:rPr>
          <w:rFonts w:ascii="Times New Roman" w:eastAsia="Times New Roman" w:hAnsi="Times New Roman" w:cs="Times New Roman"/>
          <w:color w:val="000000"/>
          <w:spacing w:val="-2"/>
          <w:sz w:val="24"/>
          <w:szCs w:val="24"/>
          <w:lang w:eastAsia="ru-RU"/>
        </w:rPr>
        <w:t>Формы работы по образовательным областям</w:t>
      </w:r>
    </w:p>
    <w:p w:rsidR="002A6DEA" w:rsidRPr="002A6DEA" w:rsidRDefault="002A6DEA" w:rsidP="002A6DEA">
      <w:pPr>
        <w:shd w:val="clear" w:color="auto" w:fill="FFFFFF"/>
        <w:spacing w:after="0" w:line="240" w:lineRule="auto"/>
        <w:ind w:right="768"/>
        <w:jc w:val="both"/>
        <w:rPr>
          <w:rFonts w:ascii="Times New Roman" w:eastAsia="Times New Roman" w:hAnsi="Times New Roman" w:cs="Times New Roman"/>
          <w:color w:val="000000"/>
          <w:spacing w:val="-2"/>
          <w:sz w:val="24"/>
          <w:szCs w:val="24"/>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4140"/>
      </w:tblGrid>
      <w:tr w:rsidR="002A6DEA" w:rsidRPr="002A6DEA" w:rsidTr="00A42BB4">
        <w:trPr>
          <w:trHeight w:val="282"/>
        </w:trPr>
        <w:tc>
          <w:tcPr>
            <w:tcW w:w="2127" w:type="dxa"/>
            <w:vMerge w:val="restart"/>
            <w:shd w:val="clear" w:color="auto" w:fill="auto"/>
          </w:tcPr>
          <w:p w:rsidR="002A6DEA" w:rsidRPr="002A6DEA" w:rsidRDefault="002A6DEA" w:rsidP="002A6DE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A6DEA">
              <w:rPr>
                <w:rFonts w:ascii="Times New Roman" w:eastAsia="Times New Roman" w:hAnsi="Times New Roman" w:cs="Times New Roman"/>
                <w:color w:val="000000"/>
                <w:sz w:val="20"/>
                <w:szCs w:val="20"/>
                <w:lang w:eastAsia="ru-RU"/>
              </w:rPr>
              <w:t xml:space="preserve">Направления развития </w:t>
            </w:r>
          </w:p>
          <w:p w:rsidR="002A6DEA" w:rsidRPr="002A6DEA" w:rsidRDefault="002A6DEA" w:rsidP="002A6DE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A6DEA">
              <w:rPr>
                <w:rFonts w:ascii="Times New Roman" w:eastAsia="Times New Roman" w:hAnsi="Times New Roman" w:cs="Times New Roman"/>
                <w:color w:val="000000"/>
                <w:sz w:val="20"/>
                <w:szCs w:val="20"/>
                <w:lang w:eastAsia="ru-RU"/>
              </w:rPr>
              <w:t>(далее - образовательные области):</w:t>
            </w:r>
          </w:p>
        </w:tc>
        <w:tc>
          <w:tcPr>
            <w:tcW w:w="7773" w:type="dxa"/>
            <w:gridSpan w:val="2"/>
            <w:shd w:val="clear" w:color="auto" w:fill="auto"/>
          </w:tcPr>
          <w:p w:rsidR="002A6DEA" w:rsidRPr="002A6DEA" w:rsidRDefault="002A6DEA" w:rsidP="002A6DEA">
            <w:pPr>
              <w:spacing w:after="0" w:line="240" w:lineRule="auto"/>
              <w:jc w:val="center"/>
              <w:rPr>
                <w:rFonts w:ascii="Times New Roman" w:eastAsia="Times New Roman" w:hAnsi="Times New Roman" w:cs="Times New Roman"/>
                <w:bCs/>
                <w:spacing w:val="-7"/>
                <w:sz w:val="20"/>
                <w:szCs w:val="20"/>
                <w:lang w:eastAsia="ru-RU"/>
              </w:rPr>
            </w:pPr>
            <w:r w:rsidRPr="002A6DEA">
              <w:rPr>
                <w:rFonts w:ascii="Times New Roman" w:eastAsia="Times New Roman" w:hAnsi="Times New Roman" w:cs="Times New Roman"/>
                <w:bCs/>
                <w:spacing w:val="-7"/>
                <w:sz w:val="20"/>
                <w:szCs w:val="20"/>
                <w:lang w:eastAsia="ru-RU"/>
              </w:rPr>
              <w:t>Формы работы</w:t>
            </w:r>
          </w:p>
        </w:tc>
      </w:tr>
      <w:tr w:rsidR="002A6DEA" w:rsidRPr="002A6DEA" w:rsidTr="00A42BB4">
        <w:trPr>
          <w:trHeight w:val="143"/>
        </w:trPr>
        <w:tc>
          <w:tcPr>
            <w:tcW w:w="2127" w:type="dxa"/>
            <w:vMerge/>
            <w:shd w:val="clear" w:color="auto" w:fill="auto"/>
          </w:tcPr>
          <w:p w:rsidR="002A6DEA" w:rsidRPr="002A6DEA" w:rsidRDefault="002A6DEA" w:rsidP="002A6DEA">
            <w:pPr>
              <w:spacing w:after="0" w:line="240" w:lineRule="auto"/>
              <w:jc w:val="center"/>
              <w:rPr>
                <w:rFonts w:ascii="Times New Roman" w:eastAsia="Times New Roman" w:hAnsi="Times New Roman" w:cs="Times New Roman"/>
                <w:b/>
                <w:bCs/>
                <w:i/>
                <w:spacing w:val="-7"/>
                <w:sz w:val="20"/>
                <w:szCs w:val="20"/>
                <w:lang w:eastAsia="ru-RU"/>
              </w:rPr>
            </w:pPr>
          </w:p>
        </w:tc>
        <w:tc>
          <w:tcPr>
            <w:tcW w:w="3633" w:type="dxa"/>
            <w:shd w:val="clear" w:color="auto" w:fill="auto"/>
          </w:tcPr>
          <w:p w:rsidR="002A6DEA" w:rsidRPr="002A6DEA" w:rsidRDefault="002A6DEA" w:rsidP="002A6DEA">
            <w:pPr>
              <w:spacing w:after="0" w:line="240" w:lineRule="auto"/>
              <w:jc w:val="center"/>
              <w:rPr>
                <w:rFonts w:ascii="Times New Roman" w:eastAsia="Times New Roman" w:hAnsi="Times New Roman" w:cs="Times New Roman"/>
                <w:bCs/>
                <w:spacing w:val="-7"/>
                <w:sz w:val="20"/>
                <w:szCs w:val="20"/>
                <w:lang w:eastAsia="ru-RU"/>
              </w:rPr>
            </w:pPr>
            <w:r w:rsidRPr="002A6DEA">
              <w:rPr>
                <w:rFonts w:ascii="Times New Roman" w:eastAsia="Times New Roman" w:hAnsi="Times New Roman" w:cs="Times New Roman"/>
                <w:bCs/>
                <w:spacing w:val="-7"/>
                <w:sz w:val="20"/>
                <w:szCs w:val="20"/>
                <w:lang w:eastAsia="ru-RU"/>
              </w:rPr>
              <w:t>Младший, средний  дошкольный возраст</w:t>
            </w:r>
          </w:p>
        </w:tc>
        <w:tc>
          <w:tcPr>
            <w:tcW w:w="4140" w:type="dxa"/>
            <w:shd w:val="clear" w:color="auto" w:fill="auto"/>
          </w:tcPr>
          <w:p w:rsidR="002A6DEA" w:rsidRPr="002A6DEA" w:rsidRDefault="002A6DEA" w:rsidP="002A6DEA">
            <w:pPr>
              <w:spacing w:after="0" w:line="240" w:lineRule="auto"/>
              <w:jc w:val="center"/>
              <w:rPr>
                <w:rFonts w:ascii="Times New Roman" w:eastAsia="Times New Roman" w:hAnsi="Times New Roman" w:cs="Times New Roman"/>
                <w:bCs/>
                <w:spacing w:val="-7"/>
                <w:sz w:val="20"/>
                <w:szCs w:val="20"/>
                <w:lang w:eastAsia="ru-RU"/>
              </w:rPr>
            </w:pPr>
            <w:r w:rsidRPr="002A6DEA">
              <w:rPr>
                <w:rFonts w:ascii="Times New Roman" w:eastAsia="Times New Roman" w:hAnsi="Times New Roman" w:cs="Times New Roman"/>
                <w:bCs/>
                <w:spacing w:val="-7"/>
                <w:sz w:val="20"/>
                <w:szCs w:val="20"/>
                <w:lang w:eastAsia="ru-RU"/>
              </w:rPr>
              <w:t>Старший дошкольный возраст</w:t>
            </w:r>
          </w:p>
        </w:tc>
      </w:tr>
      <w:tr w:rsidR="002A6DEA" w:rsidRPr="002A6DEA" w:rsidTr="00A42BB4">
        <w:trPr>
          <w:trHeight w:val="282"/>
        </w:trPr>
        <w:tc>
          <w:tcPr>
            <w:tcW w:w="2127"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w:t>
            </w:r>
          </w:p>
        </w:tc>
        <w:tc>
          <w:tcPr>
            <w:tcW w:w="3633" w:type="dxa"/>
            <w:shd w:val="clear" w:color="auto" w:fill="auto"/>
          </w:tcPr>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движений</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Беседа</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6"/>
              </w:numPr>
              <w:tabs>
                <w:tab w:val="num" w:pos="285"/>
              </w:tabs>
              <w:spacing w:after="0" w:line="240" w:lineRule="auto"/>
              <w:ind w:hanging="61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Проблемная ситуация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Физкультурное занятие</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деятельность</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и</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физкультурные досуги</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состязания</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деятельность</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взрослого и детей</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тематического характера</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Проблемная ситуация</w:t>
            </w:r>
          </w:p>
        </w:tc>
      </w:tr>
      <w:tr w:rsidR="002A6DEA" w:rsidRPr="002A6DEA" w:rsidTr="00A42BB4">
        <w:trPr>
          <w:trHeight w:val="6998"/>
        </w:trPr>
        <w:tc>
          <w:tcPr>
            <w:tcW w:w="2127"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Социально-коммуникативное развитие</w:t>
            </w:r>
          </w:p>
        </w:tc>
        <w:tc>
          <w:tcPr>
            <w:tcW w:w="3633" w:type="dxa"/>
            <w:shd w:val="clear" w:color="auto" w:fill="auto"/>
          </w:tcPr>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игра</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с воспитателем игра</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со сверстниками игра (парная, в малой группе)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Педагогическая ситуация</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Поручение</w:t>
            </w:r>
          </w:p>
          <w:p w:rsidR="002A6DEA" w:rsidRPr="002A6DEA" w:rsidRDefault="002A6DEA" w:rsidP="002A6DEA">
            <w:pPr>
              <w:numPr>
                <w:ilvl w:val="0"/>
                <w:numId w:val="27"/>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Дежурство.</w:t>
            </w:r>
          </w:p>
        </w:tc>
        <w:tc>
          <w:tcPr>
            <w:tcW w:w="4140" w:type="dxa"/>
            <w:shd w:val="clear" w:color="auto" w:fill="auto"/>
          </w:tcPr>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игра.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с воспитателем игра.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со сверстниками игра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Педагогическая ситуация.</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Проектная деятельность </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Совместные действия</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и анализ мультфильмов,</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видеофильмов, телепередач.</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Поручение и задание</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Дежурство.</w:t>
            </w:r>
          </w:p>
          <w:p w:rsidR="002A6DEA" w:rsidRPr="002A6DEA" w:rsidRDefault="002A6DEA" w:rsidP="002A6DEA">
            <w:pPr>
              <w:numPr>
                <w:ilvl w:val="0"/>
                <w:numId w:val="27"/>
              </w:numPr>
              <w:tabs>
                <w:tab w:val="num" w:pos="0"/>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Совместная деятельность</w:t>
            </w:r>
          </w:p>
          <w:p w:rsidR="002A6DEA" w:rsidRPr="002A6DEA" w:rsidRDefault="002A6DEA" w:rsidP="002A6DEA">
            <w:pPr>
              <w:spacing w:after="0" w:line="240" w:lineRule="auto"/>
              <w:ind w:left="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взрослого и детей тематического</w:t>
            </w:r>
          </w:p>
          <w:p w:rsidR="002A6DEA" w:rsidRPr="002A6DEA" w:rsidRDefault="002A6DEA" w:rsidP="002A6DEA">
            <w:pPr>
              <w:spacing w:after="0" w:line="240" w:lineRule="auto"/>
              <w:ind w:left="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характера</w:t>
            </w:r>
          </w:p>
          <w:p w:rsidR="002A6DEA" w:rsidRPr="002A6DEA" w:rsidRDefault="002A6DEA" w:rsidP="002A6DEA">
            <w:pPr>
              <w:spacing w:after="0" w:line="240" w:lineRule="auto"/>
              <w:ind w:left="252"/>
              <w:rPr>
                <w:rFonts w:ascii="Times New Roman" w:eastAsia="Times New Roman" w:hAnsi="Times New Roman" w:cs="Times New Roman"/>
                <w:sz w:val="24"/>
                <w:szCs w:val="24"/>
                <w:lang w:eastAsia="ru-RU"/>
              </w:rPr>
            </w:pPr>
          </w:p>
        </w:tc>
      </w:tr>
      <w:tr w:rsidR="002A6DEA" w:rsidRPr="002A6DEA" w:rsidTr="00A42BB4">
        <w:trPr>
          <w:trHeight w:val="282"/>
        </w:trPr>
        <w:tc>
          <w:tcPr>
            <w:tcW w:w="2127"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Речевое развитие</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3633" w:type="dxa"/>
            <w:shd w:val="clear" w:color="auto" w:fill="auto"/>
          </w:tcPr>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ситуация</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общения.</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Беседа (в том числе в процессе наблюдения за объектами природы, трудом взрослых). </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Хороводная игра с пением</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Игра-драматизация</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Обсуждение</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8"/>
              </w:numPr>
              <w:tabs>
                <w:tab w:val="num" w:pos="285"/>
              </w:tabs>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Решение проблемных ситуаций.</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Разговор с детьми</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коллекций</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Обсуждение.</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Инсценирование</w:t>
            </w:r>
            <w:proofErr w:type="spellEnd"/>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 с детьми</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Сочинение загадок</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Проблемная ситуация</w:t>
            </w:r>
          </w:p>
          <w:p w:rsidR="002A6DEA" w:rsidRPr="002A6DEA" w:rsidRDefault="002A6DEA" w:rsidP="002A6DEA">
            <w:pPr>
              <w:numPr>
                <w:ilvl w:val="0"/>
                <w:numId w:val="28"/>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Использование</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различных видов театра</w:t>
            </w:r>
          </w:p>
        </w:tc>
      </w:tr>
      <w:tr w:rsidR="002A6DEA" w:rsidRPr="002A6DEA" w:rsidTr="00A42BB4">
        <w:trPr>
          <w:trHeight w:val="297"/>
        </w:trPr>
        <w:tc>
          <w:tcPr>
            <w:tcW w:w="2127"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Познавательное развитие</w:t>
            </w:r>
          </w:p>
        </w:tc>
        <w:tc>
          <w:tcPr>
            <w:tcW w:w="3633" w:type="dxa"/>
            <w:shd w:val="clear" w:color="auto" w:fill="auto"/>
          </w:tcPr>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Игра-экспериментирование.</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Исследовательская</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деятельность</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Конструирование.</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Развивающая игра</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9"/>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Проблемная ситуация</w:t>
            </w:r>
          </w:p>
        </w:tc>
        <w:tc>
          <w:tcPr>
            <w:tcW w:w="4140" w:type="dxa"/>
            <w:shd w:val="clear" w:color="auto" w:fill="auto"/>
          </w:tcPr>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коллекций</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Исследовательская деятельность.</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Конструирование</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Развивающая игра</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Проблемная ситуация</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Экскурсии </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Коллекционирование </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Моделирование </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Реализация проекта </w:t>
            </w:r>
          </w:p>
          <w:p w:rsidR="002A6DEA" w:rsidRPr="002A6DEA" w:rsidRDefault="002A6DEA" w:rsidP="002A6DEA">
            <w:pPr>
              <w:numPr>
                <w:ilvl w:val="0"/>
                <w:numId w:val="29"/>
              </w:numPr>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с правилами </w:t>
            </w:r>
          </w:p>
        </w:tc>
      </w:tr>
      <w:tr w:rsidR="002A6DEA" w:rsidRPr="002A6DEA" w:rsidTr="00A42BB4">
        <w:trPr>
          <w:trHeight w:val="594"/>
        </w:trPr>
        <w:tc>
          <w:tcPr>
            <w:tcW w:w="2127" w:type="dxa"/>
            <w:shd w:val="clear" w:color="auto" w:fill="auto"/>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Художественное </w:t>
            </w:r>
            <w:proofErr w:type="gramStart"/>
            <w:r w:rsidRPr="002A6DEA">
              <w:rPr>
                <w:rFonts w:ascii="Times New Roman" w:eastAsia="Times New Roman" w:hAnsi="Times New Roman" w:cs="Times New Roman"/>
                <w:sz w:val="24"/>
                <w:szCs w:val="24"/>
                <w:lang w:eastAsia="ru-RU"/>
              </w:rPr>
              <w:t>–э</w:t>
            </w:r>
            <w:proofErr w:type="gramEnd"/>
            <w:r w:rsidRPr="002A6DEA">
              <w:rPr>
                <w:rFonts w:ascii="Times New Roman" w:eastAsia="Times New Roman" w:hAnsi="Times New Roman" w:cs="Times New Roman"/>
                <w:sz w:val="24"/>
                <w:szCs w:val="24"/>
                <w:lang w:eastAsia="ru-RU"/>
              </w:rPr>
              <w:t>стетическое</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w:t>
            </w:r>
          </w:p>
        </w:tc>
        <w:tc>
          <w:tcPr>
            <w:tcW w:w="3633" w:type="dxa"/>
            <w:shd w:val="clear" w:color="auto" w:fill="auto"/>
          </w:tcPr>
          <w:p w:rsidR="002A6DEA" w:rsidRPr="002A6DEA" w:rsidRDefault="002A6DEA" w:rsidP="002A6DEA">
            <w:pPr>
              <w:numPr>
                <w:ilvl w:val="0"/>
                <w:numId w:val="30"/>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эстетически</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привлекательных предметов </w:t>
            </w:r>
          </w:p>
          <w:p w:rsidR="002A6DEA" w:rsidRPr="002A6DEA" w:rsidRDefault="002A6DEA" w:rsidP="002A6DEA">
            <w:pPr>
              <w:numPr>
                <w:ilvl w:val="0"/>
                <w:numId w:val="30"/>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30"/>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Организация выставок</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Изготовление украшений</w:t>
            </w:r>
          </w:p>
          <w:p w:rsidR="002A6DEA" w:rsidRPr="002A6DEA" w:rsidRDefault="002A6DEA" w:rsidP="002A6DEA">
            <w:pPr>
              <w:numPr>
                <w:ilvl w:val="0"/>
                <w:numId w:val="30"/>
              </w:numPr>
              <w:tabs>
                <w:tab w:val="num" w:pos="285"/>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Слушание </w:t>
            </w:r>
            <w:proofErr w:type="gramStart"/>
            <w:r w:rsidRPr="002A6DEA">
              <w:rPr>
                <w:rFonts w:ascii="Times New Roman" w:eastAsia="Times New Roman" w:hAnsi="Times New Roman" w:cs="Times New Roman"/>
                <w:sz w:val="24"/>
                <w:szCs w:val="24"/>
                <w:lang w:eastAsia="ru-RU"/>
              </w:rPr>
              <w:t>соответствующей</w:t>
            </w:r>
            <w:proofErr w:type="gramEnd"/>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возрасту </w:t>
            </w:r>
            <w:proofErr w:type="gramStart"/>
            <w:r w:rsidRPr="002A6DEA">
              <w:rPr>
                <w:rFonts w:ascii="Times New Roman" w:eastAsia="Times New Roman" w:hAnsi="Times New Roman" w:cs="Times New Roman"/>
                <w:sz w:val="24"/>
                <w:szCs w:val="24"/>
                <w:lang w:eastAsia="ru-RU"/>
              </w:rPr>
              <w:t>народной</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классической, детской музыки</w:t>
            </w:r>
          </w:p>
          <w:p w:rsidR="002A6DEA" w:rsidRPr="002A6DEA" w:rsidRDefault="002A6DEA" w:rsidP="002A6DEA">
            <w:pPr>
              <w:numPr>
                <w:ilvl w:val="0"/>
                <w:numId w:val="30"/>
              </w:numPr>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Экспериментирование </w:t>
            </w:r>
            <w:proofErr w:type="gramStart"/>
            <w:r w:rsidRPr="002A6DEA">
              <w:rPr>
                <w:rFonts w:ascii="Times New Roman" w:eastAsia="Times New Roman" w:hAnsi="Times New Roman" w:cs="Times New Roman"/>
                <w:sz w:val="24"/>
                <w:szCs w:val="24"/>
                <w:lang w:eastAsia="ru-RU"/>
              </w:rPr>
              <w:t>со</w:t>
            </w:r>
            <w:proofErr w:type="gramEnd"/>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Звуками</w:t>
            </w:r>
          </w:p>
          <w:p w:rsidR="002A6DEA" w:rsidRPr="002A6DEA" w:rsidRDefault="002A6DEA" w:rsidP="002A6DEA">
            <w:pPr>
              <w:numPr>
                <w:ilvl w:val="0"/>
                <w:numId w:val="30"/>
              </w:numPr>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Музыкально-дидактическая игра</w:t>
            </w:r>
          </w:p>
          <w:p w:rsidR="002A6DEA" w:rsidRPr="002A6DEA" w:rsidRDefault="002A6DEA" w:rsidP="002A6DEA">
            <w:pPr>
              <w:numPr>
                <w:ilvl w:val="0"/>
                <w:numId w:val="30"/>
              </w:numPr>
              <w:spacing w:after="0" w:line="240" w:lineRule="auto"/>
              <w:ind w:left="285" w:hanging="285"/>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Разучивание музыкальных игр и танцев</w:t>
            </w:r>
          </w:p>
          <w:p w:rsidR="002A6DEA" w:rsidRPr="002A6DEA" w:rsidRDefault="002A6DEA" w:rsidP="002A6DEA">
            <w:pPr>
              <w:numPr>
                <w:ilvl w:val="0"/>
                <w:numId w:val="30"/>
              </w:numPr>
              <w:tabs>
                <w:tab w:val="num" w:pos="0"/>
                <w:tab w:val="left" w:pos="285"/>
              </w:tabs>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Совместное пение</w:t>
            </w:r>
          </w:p>
          <w:p w:rsidR="002A6DEA" w:rsidRPr="002A6DEA" w:rsidRDefault="002A6DEA" w:rsidP="002A6DEA">
            <w:pPr>
              <w:tabs>
                <w:tab w:val="num" w:pos="0"/>
              </w:tabs>
              <w:spacing w:after="0" w:line="240" w:lineRule="auto"/>
              <w:ind w:left="285" w:hanging="180"/>
              <w:rPr>
                <w:rFonts w:ascii="Times New Roman" w:eastAsia="Times New Roman" w:hAnsi="Times New Roman" w:cs="Times New Roman"/>
                <w:sz w:val="24"/>
                <w:szCs w:val="24"/>
                <w:lang w:eastAsia="ru-RU"/>
              </w:rPr>
            </w:pP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2A6DEA" w:rsidRPr="002A6DEA" w:rsidRDefault="002A6DEA" w:rsidP="002A6DEA">
            <w:pPr>
              <w:numPr>
                <w:ilvl w:val="0"/>
                <w:numId w:val="30"/>
              </w:numPr>
              <w:tabs>
                <w:tab w:val="num" w:pos="252"/>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2A6DEA" w:rsidRPr="002A6DEA" w:rsidRDefault="002A6DEA" w:rsidP="002A6DEA">
            <w:pPr>
              <w:numPr>
                <w:ilvl w:val="0"/>
                <w:numId w:val="30"/>
              </w:numPr>
              <w:tabs>
                <w:tab w:val="num" w:pos="252"/>
              </w:tabs>
              <w:spacing w:after="0" w:line="240" w:lineRule="auto"/>
              <w:ind w:left="252" w:hanging="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макетов, коллекций и их</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оформление</w:t>
            </w:r>
          </w:p>
          <w:p w:rsidR="002A6DEA" w:rsidRPr="002A6DEA" w:rsidRDefault="002A6DEA" w:rsidP="002A6DEA">
            <w:pPr>
              <w:numPr>
                <w:ilvl w:val="0"/>
                <w:numId w:val="31"/>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эстетически</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привлекательных предметов </w:t>
            </w:r>
          </w:p>
          <w:p w:rsidR="002A6DEA" w:rsidRPr="002A6DEA" w:rsidRDefault="002A6DEA" w:rsidP="002A6DEA">
            <w:pPr>
              <w:numPr>
                <w:ilvl w:val="0"/>
                <w:numId w:val="31"/>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w:t>
            </w:r>
          </w:p>
          <w:p w:rsidR="002A6DEA" w:rsidRPr="002A6DEA" w:rsidRDefault="002A6DEA" w:rsidP="002A6DEA">
            <w:pPr>
              <w:numPr>
                <w:ilvl w:val="0"/>
                <w:numId w:val="31"/>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Организация выставок</w:t>
            </w:r>
          </w:p>
          <w:p w:rsidR="002A6DEA" w:rsidRPr="002A6DEA" w:rsidRDefault="002A6DEA" w:rsidP="002A6DEA">
            <w:pPr>
              <w:numPr>
                <w:ilvl w:val="0"/>
                <w:numId w:val="31"/>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Слушание </w:t>
            </w:r>
            <w:proofErr w:type="gramStart"/>
            <w:r w:rsidRPr="002A6DEA">
              <w:rPr>
                <w:rFonts w:ascii="Times New Roman" w:eastAsia="Times New Roman" w:hAnsi="Times New Roman" w:cs="Times New Roman"/>
                <w:sz w:val="24"/>
                <w:szCs w:val="24"/>
                <w:lang w:eastAsia="ru-RU"/>
              </w:rPr>
              <w:t>соответствующей</w:t>
            </w:r>
            <w:proofErr w:type="gramEnd"/>
          </w:p>
          <w:p w:rsidR="002A6DEA" w:rsidRPr="002A6DEA" w:rsidRDefault="002A6DEA" w:rsidP="002A6DEA">
            <w:pPr>
              <w:spacing w:after="0" w:line="240" w:lineRule="auto"/>
              <w:ind w:left="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возрасту народной, классической, детской музыки</w:t>
            </w:r>
          </w:p>
          <w:p w:rsidR="002A6DEA" w:rsidRPr="002A6DEA" w:rsidRDefault="002A6DEA" w:rsidP="002A6DEA">
            <w:pPr>
              <w:numPr>
                <w:ilvl w:val="0"/>
                <w:numId w:val="32"/>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дидактическая игра</w:t>
            </w:r>
          </w:p>
          <w:p w:rsidR="002A6DEA" w:rsidRPr="002A6DEA" w:rsidRDefault="002A6DEA" w:rsidP="002A6DEA">
            <w:pPr>
              <w:numPr>
                <w:ilvl w:val="0"/>
                <w:numId w:val="32"/>
              </w:numPr>
              <w:tabs>
                <w:tab w:val="num" w:pos="252"/>
              </w:tabs>
              <w:spacing w:after="0" w:line="240" w:lineRule="auto"/>
              <w:ind w:left="252" w:hanging="252"/>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roofErr w:type="gramEnd"/>
          </w:p>
          <w:p w:rsidR="002A6DEA" w:rsidRPr="002A6DEA" w:rsidRDefault="002A6DEA" w:rsidP="002A6DEA">
            <w:pPr>
              <w:numPr>
                <w:ilvl w:val="0"/>
                <w:numId w:val="33"/>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Интегративная деятельность</w:t>
            </w:r>
          </w:p>
          <w:p w:rsidR="002A6DEA" w:rsidRPr="002A6DEA" w:rsidRDefault="002A6DEA" w:rsidP="002A6DEA">
            <w:pPr>
              <w:numPr>
                <w:ilvl w:val="0"/>
                <w:numId w:val="33"/>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Совместное и индивидуальное</w:t>
            </w:r>
          </w:p>
          <w:p w:rsidR="002A6DEA" w:rsidRPr="002A6DEA" w:rsidRDefault="002A6DEA" w:rsidP="002A6DEA">
            <w:p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музыкальное  исполнение</w:t>
            </w:r>
          </w:p>
          <w:p w:rsidR="002A6DEA" w:rsidRPr="002A6DEA" w:rsidRDefault="002A6DEA" w:rsidP="002A6DEA">
            <w:pPr>
              <w:numPr>
                <w:ilvl w:val="0"/>
                <w:numId w:val="34"/>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Музыкальное упражнение.</w:t>
            </w:r>
          </w:p>
          <w:p w:rsidR="002A6DEA" w:rsidRPr="002A6DEA" w:rsidRDefault="002A6DEA" w:rsidP="002A6DEA">
            <w:pPr>
              <w:numPr>
                <w:ilvl w:val="0"/>
                <w:numId w:val="34"/>
              </w:numPr>
              <w:tabs>
                <w:tab w:val="num" w:pos="252"/>
              </w:tabs>
              <w:spacing w:after="0" w:line="240" w:lineRule="auto"/>
              <w:ind w:hanging="720"/>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Попевка</w:t>
            </w:r>
            <w:proofErr w:type="spellEnd"/>
            <w:r w:rsidRPr="002A6DEA">
              <w:rPr>
                <w:rFonts w:ascii="Times New Roman" w:eastAsia="Times New Roman" w:hAnsi="Times New Roman" w:cs="Times New Roman"/>
                <w:sz w:val="24"/>
                <w:szCs w:val="24"/>
                <w:lang w:eastAsia="ru-RU"/>
              </w:rPr>
              <w:t xml:space="preserve">. </w:t>
            </w:r>
            <w:proofErr w:type="spellStart"/>
            <w:r w:rsidRPr="002A6DEA">
              <w:rPr>
                <w:rFonts w:ascii="Times New Roman" w:eastAsia="Times New Roman" w:hAnsi="Times New Roman" w:cs="Times New Roman"/>
                <w:sz w:val="24"/>
                <w:szCs w:val="24"/>
                <w:lang w:eastAsia="ru-RU"/>
              </w:rPr>
              <w:t>Распевка</w:t>
            </w:r>
            <w:proofErr w:type="spellEnd"/>
          </w:p>
          <w:p w:rsidR="002A6DEA" w:rsidRPr="002A6DEA" w:rsidRDefault="002A6DEA" w:rsidP="002A6DEA">
            <w:pPr>
              <w:numPr>
                <w:ilvl w:val="0"/>
                <w:numId w:val="34"/>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Двигательный, пластический</w:t>
            </w:r>
          </w:p>
          <w:p w:rsidR="002A6DEA" w:rsidRPr="002A6DEA" w:rsidRDefault="002A6DEA" w:rsidP="002A6DEA">
            <w:pPr>
              <w:tabs>
                <w:tab w:val="num" w:pos="252"/>
              </w:tabs>
              <w:spacing w:after="0" w:line="240" w:lineRule="auto"/>
              <w:ind w:firstLine="25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танцевальный этюд</w:t>
            </w:r>
          </w:p>
          <w:p w:rsidR="002A6DEA" w:rsidRPr="002A6DEA" w:rsidRDefault="002A6DEA" w:rsidP="002A6DEA">
            <w:pPr>
              <w:numPr>
                <w:ilvl w:val="0"/>
                <w:numId w:val="35"/>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Танец</w:t>
            </w:r>
          </w:p>
          <w:p w:rsidR="002A6DEA" w:rsidRPr="002A6DEA" w:rsidRDefault="002A6DEA" w:rsidP="002A6DEA">
            <w:pPr>
              <w:numPr>
                <w:ilvl w:val="0"/>
                <w:numId w:val="35"/>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Творческое задание</w:t>
            </w:r>
          </w:p>
          <w:p w:rsidR="002A6DEA" w:rsidRPr="002A6DEA" w:rsidRDefault="002A6DEA" w:rsidP="002A6DEA">
            <w:pPr>
              <w:numPr>
                <w:ilvl w:val="0"/>
                <w:numId w:val="35"/>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Концер</w:t>
            </w:r>
            <w:proofErr w:type="gramStart"/>
            <w:r w:rsidRPr="002A6DEA">
              <w:rPr>
                <w:rFonts w:ascii="Times New Roman" w:eastAsia="Times New Roman" w:hAnsi="Times New Roman" w:cs="Times New Roman"/>
                <w:sz w:val="24"/>
                <w:szCs w:val="24"/>
                <w:lang w:eastAsia="ru-RU"/>
              </w:rPr>
              <w:t>т-</w:t>
            </w:r>
            <w:proofErr w:type="gramEnd"/>
            <w:r w:rsidRPr="002A6DEA">
              <w:rPr>
                <w:rFonts w:ascii="Times New Roman" w:eastAsia="Times New Roman" w:hAnsi="Times New Roman" w:cs="Times New Roman"/>
                <w:sz w:val="24"/>
                <w:szCs w:val="24"/>
                <w:lang w:eastAsia="ru-RU"/>
              </w:rPr>
              <w:t xml:space="preserve"> импровизация</w:t>
            </w:r>
          </w:p>
          <w:p w:rsidR="002A6DEA" w:rsidRPr="002A6DEA" w:rsidRDefault="002A6DEA" w:rsidP="002A6DEA">
            <w:pPr>
              <w:numPr>
                <w:ilvl w:val="0"/>
                <w:numId w:val="35"/>
              </w:numPr>
              <w:tabs>
                <w:tab w:val="num" w:pos="252"/>
              </w:tabs>
              <w:spacing w:after="0" w:line="240" w:lineRule="auto"/>
              <w:ind w:hanging="720"/>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Музыкальная  сюжетная игра</w:t>
            </w:r>
          </w:p>
        </w:tc>
      </w:tr>
    </w:tbl>
    <w:p w:rsidR="002A6DEA" w:rsidRPr="002A6DEA" w:rsidRDefault="002A6DEA" w:rsidP="002A6DEA">
      <w:pPr>
        <w:shd w:val="clear" w:color="auto" w:fill="FFFFFF"/>
        <w:spacing w:after="0" w:line="240" w:lineRule="auto"/>
        <w:ind w:right="768"/>
        <w:jc w:val="both"/>
        <w:rPr>
          <w:rFonts w:ascii="Times New Roman" w:eastAsia="Times New Roman" w:hAnsi="Times New Roman" w:cs="Times New Roman"/>
          <w:color w:val="000000"/>
          <w:spacing w:val="-2"/>
          <w:sz w:val="24"/>
          <w:szCs w:val="24"/>
          <w:lang w:eastAsia="ru-RU"/>
        </w:rPr>
      </w:pPr>
    </w:p>
    <w:p w:rsidR="002A6DEA" w:rsidRPr="002A6DEA" w:rsidRDefault="002A6DEA" w:rsidP="002A6DE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A6DEA" w:rsidRPr="002A6DEA" w:rsidRDefault="002A6DEA" w:rsidP="002A6DEA">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943"/>
      </w:tblGrid>
      <w:tr w:rsidR="002A6DEA" w:rsidRPr="002A6DEA" w:rsidTr="00A42BB4">
        <w:tc>
          <w:tcPr>
            <w:tcW w:w="4804" w:type="dxa"/>
            <w:shd w:val="clear" w:color="auto" w:fill="auto"/>
          </w:tcPr>
          <w:p w:rsidR="002A6DEA" w:rsidRPr="002A6DEA" w:rsidRDefault="002A6DEA" w:rsidP="002A6DEA">
            <w:pPr>
              <w:spacing w:after="0" w:line="240" w:lineRule="auto"/>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Ранний возраст </w:t>
            </w:r>
          </w:p>
          <w:p w:rsidR="002A6DEA" w:rsidRPr="002A6DEA" w:rsidRDefault="002A6DEA" w:rsidP="002A6DEA">
            <w:pPr>
              <w:spacing w:after="0" w:line="240" w:lineRule="auto"/>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( 2-3 года)</w:t>
            </w:r>
          </w:p>
        </w:tc>
        <w:tc>
          <w:tcPr>
            <w:tcW w:w="4943" w:type="dxa"/>
            <w:shd w:val="clear" w:color="auto" w:fill="auto"/>
          </w:tcPr>
          <w:p w:rsidR="002A6DEA" w:rsidRPr="002A6DEA" w:rsidRDefault="002A6DEA" w:rsidP="002A6DEA">
            <w:pPr>
              <w:spacing w:after="0" w:line="240" w:lineRule="auto"/>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для детей дошкольного возраста</w:t>
            </w:r>
          </w:p>
          <w:p w:rsidR="002A6DEA" w:rsidRPr="002A6DEA" w:rsidRDefault="002A6DEA" w:rsidP="002A6DEA">
            <w:pPr>
              <w:spacing w:after="0" w:line="240" w:lineRule="auto"/>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(3 года - 8 лет)</w:t>
            </w:r>
          </w:p>
        </w:tc>
      </w:tr>
      <w:tr w:rsidR="002A6DEA" w:rsidRPr="002A6DEA" w:rsidTr="00A42BB4">
        <w:tc>
          <w:tcPr>
            <w:tcW w:w="4804" w:type="dxa"/>
            <w:shd w:val="clear" w:color="auto" w:fill="auto"/>
          </w:tcPr>
          <w:p w:rsidR="002A6DEA" w:rsidRPr="002A6DEA" w:rsidRDefault="002A6DEA" w:rsidP="002A6DEA">
            <w:pPr>
              <w:numPr>
                <w:ilvl w:val="0"/>
                <w:numId w:val="3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предметная деятельность и игры с составными и динамическими игрушками</w:t>
            </w:r>
          </w:p>
          <w:p w:rsidR="002A6DEA" w:rsidRPr="002A6DEA" w:rsidRDefault="002A6DEA" w:rsidP="002A6DEA">
            <w:pPr>
              <w:numPr>
                <w:ilvl w:val="0"/>
                <w:numId w:val="3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экспериментирование с материалами и веществами (песок, вода, тесто и пр.), </w:t>
            </w:r>
          </w:p>
          <w:p w:rsidR="002A6DEA" w:rsidRPr="002A6DEA" w:rsidRDefault="002A6DEA" w:rsidP="002A6DEA">
            <w:pPr>
              <w:numPr>
                <w:ilvl w:val="0"/>
                <w:numId w:val="3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общение с взрослым и совместные игры со сверстниками под руководством взрослого, </w:t>
            </w:r>
          </w:p>
          <w:p w:rsidR="002A6DEA" w:rsidRPr="002A6DEA" w:rsidRDefault="002A6DEA" w:rsidP="002A6DEA">
            <w:pPr>
              <w:numPr>
                <w:ilvl w:val="0"/>
                <w:numId w:val="3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самообслуживание и действия с бытовыми предметами-орудиями (ложка, совок, лопатка и пр.),</w:t>
            </w:r>
          </w:p>
          <w:p w:rsidR="002A6DEA" w:rsidRPr="002A6DEA" w:rsidRDefault="002A6DEA" w:rsidP="002A6DEA">
            <w:pPr>
              <w:numPr>
                <w:ilvl w:val="0"/>
                <w:numId w:val="36"/>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восприятие смысла музыки, сказок, стихов, рассматривание картинок, двигательная активность;</w:t>
            </w:r>
          </w:p>
          <w:p w:rsidR="002A6DEA" w:rsidRPr="002A6DEA" w:rsidRDefault="002A6DEA" w:rsidP="002A6DEA">
            <w:pPr>
              <w:shd w:val="clear" w:color="auto" w:fill="FFFFFF"/>
              <w:tabs>
                <w:tab w:val="num" w:pos="360"/>
              </w:tabs>
              <w:spacing w:after="0" w:line="240" w:lineRule="auto"/>
              <w:ind w:left="360" w:hanging="360"/>
              <w:jc w:val="both"/>
              <w:rPr>
                <w:rFonts w:ascii="Times New Roman" w:eastAsia="Times New Roman" w:hAnsi="Times New Roman" w:cs="Times New Roman"/>
                <w:color w:val="000000"/>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color w:val="000000"/>
                <w:sz w:val="24"/>
                <w:szCs w:val="24"/>
                <w:lang w:eastAsia="ru-RU"/>
              </w:rPr>
            </w:pPr>
          </w:p>
        </w:tc>
        <w:tc>
          <w:tcPr>
            <w:tcW w:w="4943" w:type="dxa"/>
            <w:shd w:val="clear" w:color="auto" w:fill="auto"/>
          </w:tcPr>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proofErr w:type="gramStart"/>
            <w:r w:rsidRPr="002A6DEA">
              <w:rPr>
                <w:rFonts w:ascii="Times New Roman" w:eastAsia="Times New Roman" w:hAnsi="Times New Roman" w:cs="Times New Roman"/>
                <w:color w:val="000000"/>
                <w:sz w:val="24"/>
                <w:szCs w:val="24"/>
                <w:lang w:eastAsia="ru-RU"/>
              </w:rPr>
              <w:t>игровая</w:t>
            </w:r>
            <w:proofErr w:type="gramEnd"/>
            <w:r w:rsidRPr="002A6DEA">
              <w:rPr>
                <w:rFonts w:ascii="Times New Roman" w:eastAsia="Times New Roman" w:hAnsi="Times New Roman" w:cs="Times New Roman"/>
                <w:color w:val="000000"/>
                <w:sz w:val="24"/>
                <w:szCs w:val="24"/>
                <w:lang w:eastAsia="ru-RU"/>
              </w:rPr>
              <w:t xml:space="preserve">, включая сюжетно-ролевую игру, игру с правилами и другие виды игры,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2A6DEA">
              <w:rPr>
                <w:rFonts w:ascii="Times New Roman" w:eastAsia="Times New Roman" w:hAnsi="Times New Roman" w:cs="Times New Roman"/>
                <w:color w:val="000000"/>
                <w:sz w:val="24"/>
                <w:szCs w:val="24"/>
                <w:lang w:eastAsia="ru-RU"/>
              </w:rPr>
              <w:t>со</w:t>
            </w:r>
            <w:proofErr w:type="gramEnd"/>
            <w:r w:rsidRPr="002A6DEA">
              <w:rPr>
                <w:rFonts w:ascii="Times New Roman" w:eastAsia="Times New Roman" w:hAnsi="Times New Roman" w:cs="Times New Roman"/>
                <w:color w:val="000000"/>
                <w:sz w:val="24"/>
                <w:szCs w:val="24"/>
                <w:lang w:eastAsia="ru-RU"/>
              </w:rPr>
              <w:t xml:space="preserve"> взрослыми и сверстниками),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proofErr w:type="gramStart"/>
            <w:r w:rsidRPr="002A6DEA">
              <w:rPr>
                <w:rFonts w:ascii="Times New Roman" w:eastAsia="Times New Roman" w:hAnsi="Times New Roman" w:cs="Times New Roman"/>
                <w:color w:val="000000"/>
                <w:sz w:val="24"/>
                <w:szCs w:val="24"/>
                <w:lang w:eastAsia="ru-RU"/>
              </w:rPr>
              <w:t>познавательно-исследовательская</w:t>
            </w:r>
            <w:proofErr w:type="gramEnd"/>
            <w:r w:rsidRPr="002A6DEA">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восприятие художественной литературы и фольклора,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самообслуживание и элементарный бытовой труд (в помещении и на улице),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конструирование из разного материала, включая конструкторы, модули, бумагу, природный и иной материал, </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изобразительная (рисование, лепка, аппликация),</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proofErr w:type="gramStart"/>
            <w:r w:rsidRPr="002A6DEA">
              <w:rPr>
                <w:rFonts w:ascii="Times New Roman" w:eastAsia="Times New Roman" w:hAnsi="Times New Roman" w:cs="Times New Roman"/>
                <w:color w:val="000000"/>
                <w:sz w:val="24"/>
                <w:szCs w:val="24"/>
                <w:lang w:eastAsia="ru-RU"/>
              </w:rPr>
              <w:t>музыкальная</w:t>
            </w:r>
            <w:proofErr w:type="gramEnd"/>
            <w:r w:rsidRPr="002A6DEA">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A6DEA" w:rsidRPr="002A6DEA" w:rsidRDefault="002A6DEA" w:rsidP="002A6DEA">
            <w:pPr>
              <w:numPr>
                <w:ilvl w:val="0"/>
                <w:numId w:val="36"/>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proofErr w:type="gramStart"/>
            <w:r w:rsidRPr="002A6DEA">
              <w:rPr>
                <w:rFonts w:ascii="Times New Roman" w:eastAsia="Times New Roman" w:hAnsi="Times New Roman" w:cs="Times New Roman"/>
                <w:color w:val="000000"/>
                <w:sz w:val="24"/>
                <w:szCs w:val="24"/>
                <w:lang w:eastAsia="ru-RU"/>
              </w:rPr>
              <w:t>двигательная</w:t>
            </w:r>
            <w:proofErr w:type="gramEnd"/>
            <w:r w:rsidRPr="002A6DEA">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tc>
      </w:tr>
    </w:tbl>
    <w:p w:rsidR="002A6DEA" w:rsidRPr="002A6DEA" w:rsidRDefault="002A6DEA" w:rsidP="002A6DEA">
      <w:pPr>
        <w:autoSpaceDE w:val="0"/>
        <w:autoSpaceDN w:val="0"/>
        <w:adjustRightInd w:val="0"/>
        <w:spacing w:after="0" w:line="262" w:lineRule="exact"/>
        <w:ind w:firstLine="355"/>
        <w:jc w:val="both"/>
        <w:rPr>
          <w:rFonts w:ascii="Times New Roman" w:eastAsia="Times New Roman" w:hAnsi="Times New Roman" w:cs="Times New Roman"/>
          <w:sz w:val="24"/>
          <w:szCs w:val="24"/>
          <w:lang w:eastAsia="ru-RU"/>
        </w:rPr>
      </w:pPr>
    </w:p>
    <w:p w:rsidR="002A6DEA" w:rsidRPr="002A6DEA" w:rsidRDefault="002A6DEA" w:rsidP="002A6DEA">
      <w:pPr>
        <w:tabs>
          <w:tab w:val="num" w:pos="-567"/>
        </w:tabs>
        <w:spacing w:after="0"/>
        <w:ind w:left="-567" w:firstLine="141"/>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Организационно-методическое сопровождение образовательных областей Программы</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область «Физическое развитие»</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Младшие группы</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4361"/>
        <w:gridCol w:w="2437"/>
      </w:tblGrid>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361"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3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77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Становление и обогащение двигательного опы</w:t>
            </w:r>
            <w:r w:rsidRPr="002A6DEA">
              <w:rPr>
                <w:rFonts w:ascii="Times New Roman" w:eastAsia="Calibri" w:hAnsi="Times New Roman" w:cs="Times New Roman"/>
                <w:sz w:val="23"/>
                <w:szCs w:val="23"/>
                <w:lang w:eastAsia="ru-RU"/>
              </w:rPr>
              <w:softHyphen/>
              <w:t>та: выполнение основных движений, общеразвивающих упражнений, участие в подвижных играх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4361"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Физкультурный досуг</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Плавание (дети с 3 лет)</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плоскостопием по укреплению </w:t>
            </w:r>
            <w:r w:rsidRPr="002A6DEA">
              <w:rPr>
                <w:rFonts w:ascii="Times New Roman" w:eastAsia="Times New Roman" w:hAnsi="Times New Roman" w:cs="Times New Roman"/>
                <w:sz w:val="24"/>
                <w:szCs w:val="24"/>
                <w:lang w:eastAsia="ru-RU"/>
              </w:rPr>
              <w:lastRenderedPageBreak/>
              <w:t>мышц стопы</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нарушением осанки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освоения ОВД и физических качеств</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Ограничение физической нагрузки детям с пупочной грыжей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 с детьми с низким уровнем интереса и потребности в двигательной деятельности</w:t>
            </w:r>
          </w:p>
        </w:tc>
        <w:tc>
          <w:tcPr>
            <w:tcW w:w="2437"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детьми 2-3 лет </w:t>
            </w:r>
            <w:proofErr w:type="gramStart"/>
            <w:r w:rsidRPr="002A6DEA">
              <w:rPr>
                <w:rFonts w:ascii="Times New Roman" w:eastAsia="Times New Roman" w:hAnsi="Times New Roman" w:cs="Times New Roman"/>
                <w:sz w:val="24"/>
                <w:szCs w:val="24"/>
                <w:lang w:eastAsia="ru-RU"/>
              </w:rPr>
              <w:t>-в</w:t>
            </w:r>
            <w:proofErr w:type="gramEnd"/>
            <w:r w:rsidRPr="002A6DEA">
              <w:rPr>
                <w:rFonts w:ascii="Times New Roman" w:eastAsia="Times New Roman" w:hAnsi="Times New Roman" w:cs="Times New Roman"/>
                <w:sz w:val="24"/>
                <w:szCs w:val="24"/>
                <w:lang w:eastAsia="ru-RU"/>
              </w:rPr>
              <w:t>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детьми 3-4 лет - воспитатель, инструктор по физической культуре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 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детьми 2-3 лет </w:t>
            </w:r>
            <w:proofErr w:type="gramStart"/>
            <w:r w:rsidRPr="002A6DEA">
              <w:rPr>
                <w:rFonts w:ascii="Times New Roman" w:eastAsia="Times New Roman" w:hAnsi="Times New Roman" w:cs="Times New Roman"/>
                <w:sz w:val="24"/>
                <w:szCs w:val="24"/>
                <w:lang w:eastAsia="ru-RU"/>
              </w:rPr>
              <w:t>-в</w:t>
            </w:r>
            <w:proofErr w:type="gramEnd"/>
            <w:r w:rsidRPr="002A6DEA">
              <w:rPr>
                <w:rFonts w:ascii="Times New Roman" w:eastAsia="Times New Roman" w:hAnsi="Times New Roman" w:cs="Times New Roman"/>
                <w:sz w:val="24"/>
                <w:szCs w:val="24"/>
                <w:lang w:eastAsia="ru-RU"/>
              </w:rPr>
              <w:t>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с детьми 3-4 лет - 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детьми 2-3 лет </w:t>
            </w:r>
            <w:proofErr w:type="gramStart"/>
            <w:r w:rsidRPr="002A6DEA">
              <w:rPr>
                <w:rFonts w:ascii="Times New Roman" w:eastAsia="Times New Roman" w:hAnsi="Times New Roman" w:cs="Times New Roman"/>
                <w:sz w:val="24"/>
                <w:szCs w:val="24"/>
                <w:lang w:eastAsia="ru-RU"/>
              </w:rPr>
              <w:t>-в</w:t>
            </w:r>
            <w:proofErr w:type="gramEnd"/>
            <w:r w:rsidRPr="002A6DEA">
              <w:rPr>
                <w:rFonts w:ascii="Times New Roman" w:eastAsia="Times New Roman" w:hAnsi="Times New Roman" w:cs="Times New Roman"/>
                <w:sz w:val="24"/>
                <w:szCs w:val="24"/>
                <w:lang w:eastAsia="ru-RU"/>
              </w:rPr>
              <w:t>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 xml:space="preserve">с детьми 3-4 лет - </w:t>
            </w:r>
            <w:r w:rsidRPr="002A6DEA">
              <w:rPr>
                <w:rFonts w:ascii="Times New Roman" w:eastAsia="Times New Roman" w:hAnsi="Times New Roman" w:cs="Times New Roman"/>
                <w:sz w:val="24"/>
                <w:szCs w:val="24"/>
                <w:lang w:eastAsia="ru-RU"/>
              </w:rPr>
              <w:lastRenderedPageBreak/>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tc>
        <w:tc>
          <w:tcPr>
            <w:tcW w:w="4361" w:type="dxa"/>
            <w:vMerge/>
            <w:tcBorders>
              <w:left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148"/>
        </w:trPr>
        <w:tc>
          <w:tcPr>
            <w:tcW w:w="2977" w:type="dxa"/>
            <w:tcBorders>
              <w:top w:val="single" w:sz="4" w:space="0" w:color="000000"/>
              <w:left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p w:rsidR="002A6DEA" w:rsidRPr="002A6DEA" w:rsidRDefault="002A6DEA" w:rsidP="002A6DEA">
            <w:pPr>
              <w:spacing w:after="0" w:line="240" w:lineRule="auto"/>
              <w:ind w:firstLine="709"/>
              <w:contextualSpacing/>
              <w:jc w:val="both"/>
              <w:rPr>
                <w:rFonts w:ascii="Times New Roman" w:eastAsia="Calibri" w:hAnsi="Times New Roman" w:cs="Times New Roman"/>
                <w:sz w:val="23"/>
                <w:szCs w:val="23"/>
                <w:lang w:eastAsia="ru-RU"/>
              </w:rPr>
            </w:pPr>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61" w:type="dxa"/>
            <w:vMerge/>
            <w:tcBorders>
              <w:left w:val="single" w:sz="4" w:space="0" w:color="000000"/>
              <w:right w:val="single" w:sz="4" w:space="0" w:color="000000"/>
            </w:tcBorders>
            <w:vAlign w:val="center"/>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77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lastRenderedPageBreak/>
              <w:t>Образовательная деятельность, осуществляемая в ходе режимных моментов</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Становление и обогащение двигательного опы</w:t>
            </w:r>
            <w:r w:rsidRPr="002A6DEA">
              <w:rPr>
                <w:rFonts w:ascii="Times New Roman" w:eastAsia="Calibri" w:hAnsi="Times New Roman" w:cs="Times New Roman"/>
                <w:sz w:val="23"/>
                <w:szCs w:val="23"/>
                <w:lang w:eastAsia="ru-RU"/>
              </w:rPr>
              <w:softHyphen/>
              <w:t>та: выполнение основных движений, общеразвивающих упражнений, участие в подвижных играх</w:t>
            </w:r>
          </w:p>
        </w:tc>
        <w:tc>
          <w:tcPr>
            <w:tcW w:w="4361"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Гимнастика после сна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плоскостопием по укреплению мышц стопы</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нарушением осанки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освоения ОВД и физических качеств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низким уровнем интереса и потребности в двигательной деятельности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Ограничение физической нагрузки детям с пупочной грыжей </w:t>
            </w:r>
          </w:p>
        </w:tc>
        <w:tc>
          <w:tcPr>
            <w:tcW w:w="2437"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детьми 2-3 лет </w:t>
            </w:r>
            <w:proofErr w:type="gramStart"/>
            <w:r w:rsidRPr="002A6DEA">
              <w:rPr>
                <w:rFonts w:ascii="Times New Roman" w:eastAsia="Times New Roman" w:hAnsi="Times New Roman" w:cs="Times New Roman"/>
                <w:sz w:val="24"/>
                <w:szCs w:val="24"/>
                <w:lang w:eastAsia="ru-RU"/>
              </w:rPr>
              <w:t>-в</w:t>
            </w:r>
            <w:proofErr w:type="gramEnd"/>
            <w:r w:rsidRPr="002A6DEA">
              <w:rPr>
                <w:rFonts w:ascii="Times New Roman" w:eastAsia="Times New Roman" w:hAnsi="Times New Roman" w:cs="Times New Roman"/>
                <w:sz w:val="24"/>
                <w:szCs w:val="24"/>
                <w:lang w:eastAsia="ru-RU"/>
              </w:rPr>
              <w:t>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с детьми 3-4 лет - 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tc>
        <w:tc>
          <w:tcPr>
            <w:tcW w:w="4361"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p w:rsidR="002A6DEA" w:rsidRPr="002A6DEA" w:rsidRDefault="002A6DEA" w:rsidP="002A6DEA">
            <w:pPr>
              <w:spacing w:after="0" w:line="240" w:lineRule="auto"/>
              <w:ind w:firstLine="709"/>
              <w:contextualSpacing/>
              <w:jc w:val="both"/>
              <w:rPr>
                <w:rFonts w:ascii="Times New Roman" w:eastAsia="Calibri" w:hAnsi="Times New Roman" w:cs="Times New Roman"/>
                <w:sz w:val="23"/>
                <w:szCs w:val="23"/>
                <w:lang w:eastAsia="ru-RU"/>
              </w:rPr>
            </w:pPr>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61"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77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Самостоятельная деятельность детей</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Обогащение двигательного опы</w:t>
            </w:r>
            <w:r w:rsidRPr="002A6DEA">
              <w:rPr>
                <w:rFonts w:ascii="Times New Roman" w:eastAsia="Calibri" w:hAnsi="Times New Roman" w:cs="Times New Roman"/>
                <w:sz w:val="23"/>
                <w:szCs w:val="23"/>
                <w:lang w:eastAsia="ru-RU"/>
              </w:rPr>
              <w:softHyphen/>
              <w:t xml:space="preserve">та: выполнение основных движений, </w:t>
            </w:r>
            <w:proofErr w:type="spellStart"/>
            <w:r w:rsidRPr="002A6DEA">
              <w:rPr>
                <w:rFonts w:ascii="Times New Roman" w:eastAsia="Calibri" w:hAnsi="Times New Roman" w:cs="Times New Roman"/>
                <w:sz w:val="23"/>
                <w:szCs w:val="23"/>
                <w:lang w:eastAsia="ru-RU"/>
              </w:rPr>
              <w:t>общеразв-их</w:t>
            </w:r>
            <w:proofErr w:type="spellEnd"/>
            <w:r w:rsidRPr="002A6DEA">
              <w:rPr>
                <w:rFonts w:ascii="Times New Roman" w:eastAsia="Calibri" w:hAnsi="Times New Roman" w:cs="Times New Roman"/>
                <w:sz w:val="23"/>
                <w:szCs w:val="23"/>
                <w:lang w:eastAsia="ru-RU"/>
              </w:rPr>
              <w:t xml:space="preserve"> упражнений, участие в подвижных играх</w:t>
            </w:r>
          </w:p>
        </w:tc>
        <w:tc>
          <w:tcPr>
            <w:tcW w:w="4361"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Физические упражнения и двигательные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Разные виды детской деятельности в течение дня</w:t>
            </w:r>
          </w:p>
        </w:tc>
        <w:tc>
          <w:tcPr>
            <w:tcW w:w="2437"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Воспитатель (создание условий для самостоятельной деятельности детей)</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lastRenderedPageBreak/>
              <w:t>Развитие физических качеств: быстроты, координации, скоростно-силовых качеств, общая выносливость, сила, гибкость</w:t>
            </w:r>
            <w:proofErr w:type="gramEnd"/>
          </w:p>
        </w:tc>
        <w:tc>
          <w:tcPr>
            <w:tcW w:w="4361"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lastRenderedPageBreak/>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tc>
        <w:tc>
          <w:tcPr>
            <w:tcW w:w="4361"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Средние группы</w:t>
      </w:r>
    </w:p>
    <w:tbl>
      <w:tblPr>
        <w:tblW w:w="97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4395"/>
        <w:gridCol w:w="2424"/>
      </w:tblGrid>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395"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24"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796"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r w:rsidRPr="002A6DEA">
              <w:rPr>
                <w:rFonts w:ascii="Times New Roman" w:eastAsia="Calibri" w:hAnsi="Times New Roman" w:cs="Times New Roman"/>
                <w:sz w:val="23"/>
                <w:szCs w:val="23"/>
                <w:lang w:eastAsia="ru-RU"/>
              </w:rPr>
              <w:t>Становление и обогащение двигательного опы</w:t>
            </w:r>
            <w:r w:rsidRPr="002A6DEA">
              <w:rPr>
                <w:rFonts w:ascii="Times New Roman" w:eastAsia="Calibri" w:hAnsi="Times New Roman" w:cs="Times New Roman"/>
                <w:sz w:val="23"/>
                <w:szCs w:val="23"/>
                <w:lang w:eastAsia="ru-RU"/>
              </w:rPr>
              <w:softHyphen/>
              <w:t>та: выполнение основных движений, общеразвивающих упражнений, соблюдение и контроль правил, участие в подвижных играх</w:t>
            </w:r>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95"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Физкультурное занятие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Физкультурный досуг, праздник</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Плавание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нарушениями развития стопы  по укреплению мышц стопы</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нарушением осанки</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освоения ОВД и физических качеств</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ожирением</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Ограничение физической нагрузки детям с пупочной грыжей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 с детьми с низким уровнем интереса и потребности в двигательной деятельности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tc>
        <w:tc>
          <w:tcPr>
            <w:tcW w:w="2424"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9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390"/>
        </w:trPr>
        <w:tc>
          <w:tcPr>
            <w:tcW w:w="2977" w:type="dxa"/>
            <w:tcBorders>
              <w:top w:val="single" w:sz="4" w:space="0" w:color="000000"/>
              <w:left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tc>
        <w:tc>
          <w:tcPr>
            <w:tcW w:w="4395"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796"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r w:rsidRPr="002A6DEA">
              <w:rPr>
                <w:rFonts w:ascii="Times New Roman" w:eastAsia="Calibri" w:hAnsi="Times New Roman" w:cs="Times New Roman"/>
                <w:sz w:val="23"/>
                <w:szCs w:val="23"/>
                <w:lang w:eastAsia="ru-RU"/>
              </w:rPr>
              <w:lastRenderedPageBreak/>
              <w:t>Становление и обогащение двигательного опы</w:t>
            </w:r>
            <w:r w:rsidRPr="002A6DEA">
              <w:rPr>
                <w:rFonts w:ascii="Times New Roman" w:eastAsia="Calibri" w:hAnsi="Times New Roman" w:cs="Times New Roman"/>
                <w:sz w:val="23"/>
                <w:szCs w:val="23"/>
                <w:lang w:eastAsia="ru-RU"/>
              </w:rPr>
              <w:softHyphen/>
              <w:t>та: выполнение основных движений, общеразвивающих упражнений, соблюдение и контроль правил, участие в подвижных играх</w:t>
            </w:r>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95"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Гимнастика после сна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плоскостопием по укреплению мышц стопы</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нарушением осанки </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освоения ОВД и физических качеств </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низким уровнем интереса и потребности в двигательной деятельности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ожирением</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Ограничение физической нагрузки детям с пупочной грыжей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tc>
        <w:tc>
          <w:tcPr>
            <w:tcW w:w="2424"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395"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390"/>
        </w:trPr>
        <w:tc>
          <w:tcPr>
            <w:tcW w:w="2977" w:type="dxa"/>
            <w:tcBorders>
              <w:top w:val="single" w:sz="4" w:space="0" w:color="000000"/>
              <w:left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tc>
        <w:tc>
          <w:tcPr>
            <w:tcW w:w="4395"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796"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Самостоятельная деятельность детей</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Становление и обогащение двигательного опы</w:t>
            </w:r>
            <w:r w:rsidRPr="002A6DEA">
              <w:rPr>
                <w:rFonts w:ascii="Times New Roman" w:eastAsia="Calibri" w:hAnsi="Times New Roman" w:cs="Times New Roman"/>
                <w:sz w:val="23"/>
                <w:szCs w:val="23"/>
                <w:lang w:eastAsia="ru-RU"/>
              </w:rPr>
              <w:softHyphen/>
              <w:t>та: выполнение основных движений, общеразвивающих упражнений, соблюдение и контроль правил, участие в подвижных играх</w:t>
            </w:r>
          </w:p>
        </w:tc>
        <w:tc>
          <w:tcPr>
            <w:tcW w:w="4395"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Физические и спортивные упражнения, подвижные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Разные виды детской деятельности в течение дня</w:t>
            </w:r>
          </w:p>
        </w:tc>
        <w:tc>
          <w:tcPr>
            <w:tcW w:w="2424"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tc>
        <w:tc>
          <w:tcPr>
            <w:tcW w:w="4395"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114"/>
        </w:trPr>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потребности в двигательной активности, ин</w:t>
            </w:r>
            <w:r w:rsidRPr="002A6DEA">
              <w:rPr>
                <w:rFonts w:ascii="Times New Roman" w:eastAsia="Calibri" w:hAnsi="Times New Roman" w:cs="Times New Roman"/>
                <w:sz w:val="23"/>
                <w:szCs w:val="23"/>
                <w:lang w:eastAsia="ru-RU"/>
              </w:rPr>
              <w:softHyphen/>
              <w:t>тереса к физическим упражнениям</w:t>
            </w:r>
          </w:p>
        </w:tc>
        <w:tc>
          <w:tcPr>
            <w:tcW w:w="4395"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Старшие и подготовительные к школе группы</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68"/>
        <w:gridCol w:w="4293"/>
        <w:gridCol w:w="2337"/>
      </w:tblGrid>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361"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3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675"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Накопление и обогащение двигательного опы</w:t>
            </w:r>
            <w:r w:rsidRPr="002A6DEA">
              <w:rPr>
                <w:rFonts w:ascii="Times New Roman" w:eastAsia="Calibri" w:hAnsi="Times New Roman" w:cs="Times New Roman"/>
                <w:sz w:val="23"/>
                <w:szCs w:val="23"/>
                <w:lang w:eastAsia="ru-RU"/>
              </w:rPr>
              <w:softHyphen/>
              <w:t>та: осознанного выполнения основных движений, общеразвивающих упражнений, контроля, самоконтроля, оценки, самооценки движений, проявления творчества  участие в двигательной деятельности, желание самостоятельно организовывать и проводить подвижные игры и упражнения</w:t>
            </w:r>
          </w:p>
        </w:tc>
        <w:tc>
          <w:tcPr>
            <w:tcW w:w="4361"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Физкультурное занятие разных типов в зале и на открытом воздухе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 спортивные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и спортивные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Физкультурный досуг, праздник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соревнования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Плавание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игры и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соревнования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нарушениями опорно-двигательного аппарата (деформацией стопы, нарушением осанки, х-образными ногами)</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освоения ОВД и физических качеств</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ожирением</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Ограничение физической нагрузки детям с пупочной грыжей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tc>
        <w:tc>
          <w:tcPr>
            <w:tcW w:w="2337"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97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tc>
        <w:tc>
          <w:tcPr>
            <w:tcW w:w="4361" w:type="dxa"/>
            <w:gridSpan w:val="2"/>
            <w:vMerge/>
            <w:tcBorders>
              <w:left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666"/>
        </w:trPr>
        <w:tc>
          <w:tcPr>
            <w:tcW w:w="2977" w:type="dxa"/>
            <w:tcBorders>
              <w:top w:val="single" w:sz="4" w:space="0" w:color="000000"/>
              <w:left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осознанной потребности в двигательной активности и физическом совершенствовании</w:t>
            </w:r>
          </w:p>
        </w:tc>
        <w:tc>
          <w:tcPr>
            <w:tcW w:w="4361" w:type="dxa"/>
            <w:gridSpan w:val="2"/>
            <w:vMerge/>
            <w:tcBorders>
              <w:left w:val="single" w:sz="4" w:space="0" w:color="000000"/>
              <w:right w:val="single" w:sz="4" w:space="0" w:color="000000"/>
            </w:tcBorders>
            <w:vAlign w:val="center"/>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675"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r w:rsidRPr="002A6DEA">
              <w:rPr>
                <w:rFonts w:ascii="Times New Roman" w:eastAsia="Calibri" w:hAnsi="Times New Roman" w:cs="Times New Roman"/>
                <w:sz w:val="23"/>
                <w:szCs w:val="23"/>
                <w:lang w:eastAsia="ru-RU"/>
              </w:rPr>
              <w:t>Накопление и обогащение двигательного опы</w:t>
            </w:r>
            <w:r w:rsidRPr="002A6DEA">
              <w:rPr>
                <w:rFonts w:ascii="Times New Roman" w:eastAsia="Calibri" w:hAnsi="Times New Roman" w:cs="Times New Roman"/>
                <w:sz w:val="23"/>
                <w:szCs w:val="23"/>
                <w:lang w:eastAsia="ru-RU"/>
              </w:rPr>
              <w:softHyphen/>
              <w:t xml:space="preserve">та: осознанного выполнения основных движений, общеразвивающих упражнений, контроля, самоконтроля, оценки, самооценки движений, проявления творчества  </w:t>
            </w:r>
            <w:r w:rsidRPr="002A6DEA">
              <w:rPr>
                <w:rFonts w:ascii="Times New Roman" w:eastAsia="Calibri" w:hAnsi="Times New Roman" w:cs="Times New Roman"/>
                <w:sz w:val="23"/>
                <w:szCs w:val="23"/>
                <w:lang w:eastAsia="ru-RU"/>
              </w:rPr>
              <w:lastRenderedPageBreak/>
              <w:t>участие в двигательной деятельности, желание самостоятельно организовывать и проводить подвижные игры и упражнения</w:t>
            </w:r>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29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Гимнастика после сна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 спортивные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и спортивные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соревнования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Подвижные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двигательная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игры и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соревнования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Упражнения для профилактики плоскостопия и нарушений осанки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беседа с элементами движений</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Двигательные упражнения, игровые двигательные ситуации с детьми: </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нарушениями опорно-двигательного аппарата (деформацией стопы, нарушением осанки, х-образными ногами)</w:t>
            </w:r>
          </w:p>
          <w:p w:rsidR="002A6DEA" w:rsidRPr="002A6DEA" w:rsidRDefault="002A6DEA" w:rsidP="002A6DEA">
            <w:pPr>
              <w:numPr>
                <w:ilvl w:val="0"/>
                <w:numId w:val="37"/>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двигательной активности</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разным уровнем освоения ОВД и физических качеств</w:t>
            </w:r>
          </w:p>
          <w:p w:rsidR="002A6DEA" w:rsidRPr="002A6DEA" w:rsidRDefault="002A6DEA" w:rsidP="002A6DEA">
            <w:pPr>
              <w:numPr>
                <w:ilvl w:val="0"/>
                <w:numId w:val="37"/>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ожирением</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Ограничение физической нагрузки детям с пупочной грыжей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упражнения</w:t>
            </w:r>
          </w:p>
        </w:tc>
        <w:tc>
          <w:tcPr>
            <w:tcW w:w="2337"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воспитатель, инструктор по физической культуре</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Calibri" w:hAnsi="Times New Roman" w:cs="Times New Roman"/>
                <w:sz w:val="23"/>
                <w:szCs w:val="23"/>
                <w:lang w:eastAsia="ru-RU"/>
              </w:rPr>
            </w:pPr>
            <w:proofErr w:type="gramStart"/>
            <w:r w:rsidRPr="002A6DEA">
              <w:rPr>
                <w:rFonts w:ascii="Times New Roman" w:eastAsia="Calibri" w:hAnsi="Times New Roman" w:cs="Times New Roman"/>
                <w:sz w:val="23"/>
                <w:szCs w:val="23"/>
                <w:lang w:eastAsia="ru-RU"/>
              </w:rPr>
              <w:lastRenderedPageBreak/>
              <w:t>Развитие физических качеств: быстроты, координации, скоростно-силовых качеств, общая выносливость, сила, гибкость</w:t>
            </w:r>
            <w:proofErr w:type="gramEnd"/>
          </w:p>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
        </w:tc>
        <w:tc>
          <w:tcPr>
            <w:tcW w:w="429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Развитие осознанной потребности в двигательной активности и физическом совершенствовании</w:t>
            </w:r>
          </w:p>
        </w:tc>
        <w:tc>
          <w:tcPr>
            <w:tcW w:w="429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675"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Самостоятельная деятельность детей</w:t>
            </w: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t>Накопление и обогащение двигательного опы</w:t>
            </w:r>
            <w:r w:rsidRPr="002A6DEA">
              <w:rPr>
                <w:rFonts w:ascii="Times New Roman" w:eastAsia="Calibri" w:hAnsi="Times New Roman" w:cs="Times New Roman"/>
                <w:sz w:val="23"/>
                <w:szCs w:val="23"/>
                <w:lang w:eastAsia="ru-RU"/>
              </w:rPr>
              <w:softHyphen/>
              <w:t>та: осознанного выполнения основных движений, общеразвивающих упражнений, контроля, самоконтроля, оценки, самооценки движений, проявления творчества  участие в двигательной деятельности, желание самостоятельно организовывать и проводить подвижные игры и упражнения</w:t>
            </w:r>
          </w:p>
        </w:tc>
        <w:tc>
          <w:tcPr>
            <w:tcW w:w="4293"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Физические и спортивные упражнения Подвижные и спортивные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соревнования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Ритмические движения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Разные виды детской деятельности в течение дня</w:t>
            </w:r>
          </w:p>
        </w:tc>
        <w:tc>
          <w:tcPr>
            <w:tcW w:w="2337"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30"/>
                <w:tab w:val="left" w:pos="993"/>
              </w:tabs>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Calibri" w:hAnsi="Times New Roman" w:cs="Times New Roman"/>
                <w:sz w:val="23"/>
                <w:szCs w:val="23"/>
                <w:lang w:eastAsia="ru-RU"/>
              </w:rPr>
              <w:t>Развитие физических качеств: быстроты, координации, скоростно-силовых качеств, общая выносливость, сила, гибкость</w:t>
            </w:r>
            <w:proofErr w:type="gramEnd"/>
          </w:p>
        </w:tc>
        <w:tc>
          <w:tcPr>
            <w:tcW w:w="4293"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0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668"/>
                <w:tab w:val="left" w:pos="993"/>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3"/>
                <w:szCs w:val="23"/>
                <w:lang w:eastAsia="ru-RU"/>
              </w:rPr>
              <w:lastRenderedPageBreak/>
              <w:t>Развитие осознанной потребности в двигательной активности и физическом совершенствовании</w:t>
            </w:r>
          </w:p>
        </w:tc>
        <w:tc>
          <w:tcPr>
            <w:tcW w:w="4293"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37"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72"/>
        <w:gridCol w:w="2409"/>
      </w:tblGrid>
      <w:tr w:rsidR="002A6DEA" w:rsidRPr="002A6DEA" w:rsidTr="00A42BB4">
        <w:tc>
          <w:tcPr>
            <w:tcW w:w="9781" w:type="dxa"/>
            <w:gridSpan w:val="2"/>
          </w:tcPr>
          <w:p w:rsidR="002A6DEA" w:rsidRPr="002A6DEA" w:rsidRDefault="002A6DEA" w:rsidP="002A6DEA">
            <w:pPr>
              <w:tabs>
                <w:tab w:val="num" w:pos="0"/>
              </w:tabs>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Интеграция образовательной  области «Физическое развитие»</w:t>
            </w:r>
          </w:p>
        </w:tc>
      </w:tr>
      <w:tr w:rsidR="002A6DEA" w:rsidRPr="002A6DEA" w:rsidTr="00A42BB4">
        <w:tc>
          <w:tcPr>
            <w:tcW w:w="7372"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2409"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средствам организации и оптимизации образовательного процесса</w:t>
            </w:r>
          </w:p>
        </w:tc>
      </w:tr>
      <w:tr w:rsidR="002A6DEA" w:rsidRPr="002A6DEA" w:rsidTr="00A42BB4">
        <w:tc>
          <w:tcPr>
            <w:tcW w:w="7372" w:type="dxa"/>
          </w:tcPr>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«Социально-коммуникативное развитие»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двигательного опыта,    овладение    навыками    ухода    за физкультурным   инвентарём   и   спортивной одеждой.</w:t>
            </w:r>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«Речевое развитие»   (развитие свободного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детьми   в  части необходимости двигательной активности  и физического совершенствования; игровое общение).</w:t>
            </w:r>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 xml:space="preserve">«Познавательное развитие» (в части двигательной активности как способа усвоения ребёнком предметных действий, а также как одного из средств овладения </w:t>
            </w:r>
            <w:proofErr w:type="spellStart"/>
            <w:r w:rsidRPr="002A6DEA">
              <w:rPr>
                <w:rFonts w:ascii="Times New Roman" w:eastAsia="Times New Roman" w:hAnsi="Times New Roman" w:cs="Times New Roman"/>
                <w:sz w:val="24"/>
                <w:szCs w:val="24"/>
                <w:lang w:eastAsia="ru-RU"/>
              </w:rPr>
              <w:t>операциональным</w:t>
            </w:r>
            <w:proofErr w:type="spellEnd"/>
            <w:r w:rsidRPr="002A6DEA">
              <w:rPr>
                <w:rFonts w:ascii="Times New Roman" w:eastAsia="Times New Roman" w:hAnsi="Times New Roman" w:cs="Times New Roman"/>
                <w:sz w:val="24"/>
                <w:szCs w:val="24"/>
                <w:lang w:eastAsia="ru-RU"/>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roofErr w:type="gramEnd"/>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 (развитие музыкально-</w:t>
            </w:r>
            <w:proofErr w:type="gramStart"/>
            <w:r w:rsidRPr="002A6DEA">
              <w:rPr>
                <w:rFonts w:ascii="Times New Roman" w:eastAsia="Times New Roman" w:hAnsi="Times New Roman" w:cs="Times New Roman"/>
                <w:sz w:val="24"/>
                <w:szCs w:val="24"/>
                <w:lang w:eastAsia="ru-RU"/>
              </w:rPr>
              <w:t>ритмической деятельности</w:t>
            </w:r>
            <w:proofErr w:type="gramEnd"/>
            <w:r w:rsidRPr="002A6DEA">
              <w:rPr>
                <w:rFonts w:ascii="Times New Roman" w:eastAsia="Times New Roman" w:hAnsi="Times New Roman" w:cs="Times New Roman"/>
                <w:sz w:val="24"/>
                <w:szCs w:val="24"/>
                <w:lang w:eastAsia="ru-RU"/>
              </w:rPr>
              <w:t>, выразительности движений, двигательного творчества на основе физических качеств и основных движений детей)</w:t>
            </w:r>
          </w:p>
        </w:tc>
        <w:tc>
          <w:tcPr>
            <w:tcW w:w="2409"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«Речевое развитие»</w:t>
            </w:r>
            <w:proofErr w:type="gramStart"/>
            <w:r w:rsidRPr="002A6DEA">
              <w:rPr>
                <w:rFonts w:ascii="Times New Roman" w:eastAsia="Times New Roman" w:hAnsi="Times New Roman" w:cs="Times New Roman"/>
                <w:sz w:val="24"/>
                <w:szCs w:val="24"/>
                <w:lang w:eastAsia="ru-RU"/>
              </w:rPr>
              <w:t xml:space="preserve"> ,</w:t>
            </w:r>
            <w:proofErr w:type="gramEnd"/>
            <w:r w:rsidRPr="002A6DEA">
              <w:rPr>
                <w:rFonts w:ascii="Times New Roman" w:eastAsia="Times New Roman" w:hAnsi="Times New Roman" w:cs="Times New Roman"/>
                <w:sz w:val="24"/>
                <w:szCs w:val="24"/>
                <w:lang w:eastAsia="ru-RU"/>
              </w:rPr>
              <w:t xml:space="preserve"> «Художественно-эстетическое развитие» (использование художественных произведений, музыкально -ритмической и продуктивной деятельности с целью развития представлений и воображения для освоения двигательных эталонов в творческой форме, моторики)</w:t>
            </w: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область «Социально-коммуникативное развитие»</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Младшие группы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0"/>
        <w:gridCol w:w="3075"/>
        <w:gridCol w:w="2093"/>
        <w:gridCol w:w="73"/>
        <w:gridCol w:w="2336"/>
      </w:tblGrid>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5168"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09"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747"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Развитие игровой деятельности детей (интерес, игровой опыт, умение принимать игровую роль) </w:t>
            </w:r>
          </w:p>
        </w:tc>
        <w:tc>
          <w:tcPr>
            <w:tcW w:w="5168"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(сюжетно-дидактические, имитационные, театрализованные, игры </w:t>
            </w:r>
            <w:proofErr w:type="gramStart"/>
            <w:r w:rsidRPr="002A6DEA">
              <w:rPr>
                <w:rFonts w:ascii="Times New Roman" w:eastAsia="Times New Roman" w:hAnsi="Times New Roman" w:cs="Times New Roman"/>
                <w:sz w:val="24"/>
                <w:szCs w:val="24"/>
                <w:lang w:eastAsia="ru-RU"/>
              </w:rPr>
              <w:t>–з</w:t>
            </w:r>
            <w:proofErr w:type="gramEnd"/>
            <w:r w:rsidRPr="002A6DEA">
              <w:rPr>
                <w:rFonts w:ascii="Times New Roman" w:eastAsia="Times New Roman" w:hAnsi="Times New Roman" w:cs="Times New Roman"/>
                <w:sz w:val="24"/>
                <w:szCs w:val="24"/>
                <w:lang w:eastAsia="ru-RU"/>
              </w:rPr>
              <w:t>абавы,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имитационные,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tc>
        <w:tc>
          <w:tcPr>
            <w:tcW w:w="2409"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838"/>
        </w:trPr>
        <w:tc>
          <w:tcPr>
            <w:tcW w:w="2170" w:type="dxa"/>
            <w:tcBorders>
              <w:top w:val="single" w:sz="4" w:space="0" w:color="000000"/>
              <w:left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доброжелательных отношений детей к сверстникам, родителям и воспитателям</w:t>
            </w:r>
          </w:p>
        </w:tc>
        <w:tc>
          <w:tcPr>
            <w:tcW w:w="5168"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действиями и отношениями взрослых в детском саду</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(игры-имитации, хороводные,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сюжетно-ролевые, подвижные, строительные, имитационные, театрализованные)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имитационные,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tc>
        <w:tc>
          <w:tcPr>
            <w:tcW w:w="240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Воспитатель,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w:t>
            </w:r>
            <w:proofErr w:type="gramStart"/>
            <w:r w:rsidRPr="002A6DEA">
              <w:rPr>
                <w:rFonts w:ascii="Times New Roman" w:eastAsia="Times New Roman" w:hAnsi="Times New Roman" w:cs="Times New Roman"/>
                <w:sz w:val="24"/>
                <w:szCs w:val="24"/>
                <w:lang w:eastAsia="ru-RU"/>
              </w:rPr>
              <w:t>.</w:t>
            </w:r>
            <w:proofErr w:type="gramEnd"/>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р</w:t>
            </w:r>
            <w:proofErr w:type="gramEnd"/>
            <w:r w:rsidRPr="002A6DEA">
              <w:rPr>
                <w:rFonts w:ascii="Times New Roman" w:eastAsia="Times New Roman" w:hAnsi="Times New Roman" w:cs="Times New Roman"/>
                <w:sz w:val="24"/>
                <w:szCs w:val="24"/>
                <w:lang w:eastAsia="ru-RU"/>
              </w:rPr>
              <w:t>уководитель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Способствовать освоению способов взаимодействия со сверстниками </w:t>
            </w:r>
          </w:p>
        </w:tc>
        <w:tc>
          <w:tcPr>
            <w:tcW w:w="5168"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представлений детей  о взрослых и сверстниках (особенности внешности, эмоциональных состояний, поступки), о семье и родственных отношениях</w:t>
            </w:r>
          </w:p>
        </w:tc>
        <w:tc>
          <w:tcPr>
            <w:tcW w:w="5168"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Приобщение к выполнению элементарных  правил культуры поведения в детском саду</w:t>
            </w:r>
          </w:p>
        </w:tc>
        <w:tc>
          <w:tcPr>
            <w:tcW w:w="5168" w:type="dxa"/>
            <w:gridSpan w:val="2"/>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747"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игровой деятельности детей (интерес, игровой опыт, умение принимать игровую роль)</w:t>
            </w:r>
          </w:p>
        </w:tc>
        <w:tc>
          <w:tcPr>
            <w:tcW w:w="5168"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мультфильмов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Прослушивание сказок</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(сюжетно-дидактические, имитационные, </w:t>
            </w:r>
            <w:r w:rsidRPr="002A6DEA">
              <w:rPr>
                <w:rFonts w:ascii="Times New Roman" w:eastAsia="Times New Roman" w:hAnsi="Times New Roman" w:cs="Times New Roman"/>
                <w:sz w:val="24"/>
                <w:szCs w:val="24"/>
                <w:lang w:eastAsia="ru-RU"/>
              </w:rPr>
              <w:lastRenderedPageBreak/>
              <w:t>театрализованные,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имитационные,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tc>
        <w:tc>
          <w:tcPr>
            <w:tcW w:w="2409"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доброжелательных отношений детей к сверстникам, родителям и воспитателям</w:t>
            </w:r>
          </w:p>
        </w:tc>
        <w:tc>
          <w:tcPr>
            <w:tcW w:w="5168"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Наблюдение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(игры-имитации,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сюжетно-ролевые, подвижные, строительные, имитационные, театрализованные)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имитационные,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с детьми с нестабильным эмоциональным состоянием, с </w:t>
            </w:r>
            <w:proofErr w:type="spellStart"/>
            <w:r w:rsidRPr="002A6DEA">
              <w:rPr>
                <w:rFonts w:ascii="Times New Roman" w:eastAsia="Times New Roman" w:hAnsi="Times New Roman" w:cs="Times New Roman"/>
                <w:sz w:val="24"/>
                <w:szCs w:val="24"/>
                <w:lang w:eastAsia="ru-RU"/>
              </w:rPr>
              <w:t>гипервозбуждением</w:t>
            </w:r>
            <w:proofErr w:type="spellEnd"/>
            <w:r w:rsidRPr="002A6DEA">
              <w:rPr>
                <w:rFonts w:ascii="Times New Roman" w:eastAsia="Times New Roman" w:hAnsi="Times New Roman" w:cs="Times New Roman"/>
                <w:sz w:val="24"/>
                <w:szCs w:val="24"/>
                <w:lang w:eastAsia="ru-RU"/>
              </w:rPr>
              <w:t>, тревожностью, агрессивностью</w:t>
            </w:r>
          </w:p>
        </w:tc>
        <w:tc>
          <w:tcPr>
            <w:tcW w:w="240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Способствовать освоению способов взаимодействия со сверстниками </w:t>
            </w:r>
          </w:p>
        </w:tc>
        <w:tc>
          <w:tcPr>
            <w:tcW w:w="5168"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представлений детей  о взрослых и сверстниках (особенности внешности, эмоциональных состояний, поступки), о семье и родственных отношениях</w:t>
            </w:r>
          </w:p>
        </w:tc>
        <w:tc>
          <w:tcPr>
            <w:tcW w:w="5168"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Приобщение к выполнению элементарных  правил культуры поведения в детском саду</w:t>
            </w:r>
          </w:p>
        </w:tc>
        <w:tc>
          <w:tcPr>
            <w:tcW w:w="5168"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09"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98"/>
        </w:trPr>
        <w:tc>
          <w:tcPr>
            <w:tcW w:w="9747"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Самостоятельная деятельность детей</w:t>
            </w:r>
          </w:p>
        </w:tc>
      </w:tr>
      <w:tr w:rsidR="002A6DEA" w:rsidRPr="002A6DEA" w:rsidTr="00A42BB4">
        <w:trPr>
          <w:trHeight w:val="840"/>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игровой деятельности детей (интерес, игровой опыт, умение принимать игровую роль)</w:t>
            </w:r>
          </w:p>
        </w:tc>
        <w:tc>
          <w:tcPr>
            <w:tcW w:w="2166"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(сюжетно-ролевые, строительные, режиссерские, дидактические)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Разные виды детской деятельности в </w:t>
            </w:r>
            <w:r w:rsidRPr="002A6DEA">
              <w:rPr>
                <w:rFonts w:ascii="Times New Roman" w:eastAsia="Times New Roman" w:hAnsi="Times New Roman" w:cs="Times New Roman"/>
                <w:sz w:val="24"/>
                <w:szCs w:val="24"/>
                <w:lang w:eastAsia="ru-RU"/>
              </w:rPr>
              <w:lastRenderedPageBreak/>
              <w:t>течение дня</w:t>
            </w:r>
          </w:p>
        </w:tc>
        <w:tc>
          <w:tcPr>
            <w:tcW w:w="2336"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Воспитатель (создание условий для самостоятельной игровой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доброжелательных отношений детей к сверстникам воспитателям</w:t>
            </w:r>
          </w:p>
        </w:tc>
        <w:tc>
          <w:tcPr>
            <w:tcW w:w="2166"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3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45"/>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Способствовать освоению способов взаимодействия со сверстниками </w:t>
            </w:r>
          </w:p>
        </w:tc>
        <w:tc>
          <w:tcPr>
            <w:tcW w:w="2166"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3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Формирование представлений детей  о взрослых и сверстниках (особенности внешности, эмоциональных состояний, поступки), о семье и </w:t>
            </w:r>
            <w:r w:rsidRPr="002A6DEA">
              <w:rPr>
                <w:rFonts w:ascii="Times New Roman" w:eastAsia="Times New Roman" w:hAnsi="Times New Roman" w:cs="Times New Roman"/>
                <w:sz w:val="24"/>
                <w:szCs w:val="24"/>
                <w:lang w:eastAsia="ru-RU"/>
              </w:rPr>
              <w:lastRenderedPageBreak/>
              <w:t>родственных отношениях</w:t>
            </w:r>
          </w:p>
        </w:tc>
        <w:tc>
          <w:tcPr>
            <w:tcW w:w="2166"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3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Приобщение к выполнению элементарных  правил культуры поведения в детском саду</w:t>
            </w:r>
          </w:p>
        </w:tc>
        <w:tc>
          <w:tcPr>
            <w:tcW w:w="2166"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36"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Средние группы</w:t>
      </w:r>
    </w:p>
    <w:tbl>
      <w:tblPr>
        <w:tblW w:w="105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260"/>
        <w:gridCol w:w="2835"/>
        <w:gridCol w:w="2263"/>
        <w:gridCol w:w="80"/>
      </w:tblGrid>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609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4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10565"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rPr>
          <w:trHeight w:val="2683"/>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содержание сюжетных игр детей на основе впечатлений о жизни, труде людей, их отношениях, содержания сказок</w:t>
            </w:r>
          </w:p>
        </w:tc>
        <w:tc>
          <w:tcPr>
            <w:tcW w:w="6095"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ролевые, режиссерские, театрализованные,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ролевые, режиссерские,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Ситуация морального выбора </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Создавать условия для создания игровой обстановки с использованием реальных предметов и их заместителей</w:t>
            </w:r>
          </w:p>
        </w:tc>
        <w:tc>
          <w:tcPr>
            <w:tcW w:w="6095" w:type="dxa"/>
            <w:gridSpan w:val="2"/>
            <w:vMerge/>
            <w:tcBorders>
              <w:left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418"/>
        </w:trPr>
        <w:tc>
          <w:tcPr>
            <w:tcW w:w="2127" w:type="dxa"/>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доброжелательных отношений между детьми, интереса к общему замыслу и согласованию действий</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эмоциональной отзывчивости, доброжелательного отношения к взрослым и детям</w:t>
            </w:r>
          </w:p>
        </w:tc>
        <w:tc>
          <w:tcPr>
            <w:tcW w:w="6095"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Наблюдение за действиями и отношениями взрослых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(игры-имитации, хороводные,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сюжетно-ролевые, подвижные, строительные, режиссерские, имитационные, </w:t>
            </w:r>
            <w:r w:rsidRPr="002A6DEA">
              <w:rPr>
                <w:rFonts w:ascii="Times New Roman" w:eastAsia="Times New Roman" w:hAnsi="Times New Roman" w:cs="Times New Roman"/>
                <w:sz w:val="24"/>
                <w:szCs w:val="24"/>
                <w:lang w:eastAsia="ru-RU"/>
              </w:rPr>
              <w:lastRenderedPageBreak/>
              <w:t>театрализованные)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режиссерские,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Беседа, решение проблемно-игровых ситуаций, игры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социальных отношений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Игровое упражнение, 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r w:rsidRPr="002A6DEA">
              <w:rPr>
                <w:rFonts w:ascii="Times New Roman" w:eastAsia="Times New Roman" w:hAnsi="Times New Roman" w:cs="Times New Roman"/>
                <w:sz w:val="24"/>
                <w:szCs w:val="24"/>
                <w:lang w:eastAsia="ru-RU"/>
              </w:rPr>
              <w:t>, этюды с застенчивыми, тревожными, агрессивными детьми</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lastRenderedPageBreak/>
              <w:t xml:space="preserve"> </w:t>
            </w: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Воспитание культуры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желание выполнять правила</w:t>
            </w:r>
          </w:p>
        </w:tc>
        <w:tc>
          <w:tcPr>
            <w:tcW w:w="6095"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70"/>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Обогащение социальных представлений о людях </w:t>
            </w:r>
            <w:r w:rsidRPr="002A6DEA">
              <w:rPr>
                <w:rFonts w:ascii="Times New Roman" w:eastAsia="Times New Roman" w:hAnsi="Times New Roman" w:cs="Times New Roman"/>
                <w:sz w:val="24"/>
                <w:szCs w:val="24"/>
                <w:lang w:eastAsia="ru-RU"/>
              </w:rPr>
              <w:lastRenderedPageBreak/>
              <w:t>(внешность, половозрастные отличия, профессии, правила отношений между взрослыми и детьми)</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70"/>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стремления к совместным играм, взаимодействию</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78"/>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интереса к родному городу, стране</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77"/>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в детях уверенности, стремления к самостоятельности, жизнерадостности, привязанности к семье, воспитателю</w:t>
            </w:r>
          </w:p>
        </w:tc>
        <w:tc>
          <w:tcPr>
            <w:tcW w:w="6095"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10565"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rPr>
          <w:trHeight w:val="3392"/>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содержание сюжетных игр детей на основе впечатлений о жизни, труде людей, их отношениях, содержания сказок, мультипликационных фильмов</w:t>
            </w:r>
          </w:p>
        </w:tc>
        <w:tc>
          <w:tcPr>
            <w:tcW w:w="6095"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мультфильмов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Прослушивание сказок</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ролевые, режиссерские, театрализованные,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ролевые, режиссерские, </w:t>
            </w:r>
            <w:r w:rsidRPr="002A6DEA">
              <w:rPr>
                <w:rFonts w:ascii="Times New Roman" w:eastAsia="Times New Roman" w:hAnsi="Times New Roman" w:cs="Times New Roman"/>
                <w:sz w:val="24"/>
                <w:szCs w:val="24"/>
                <w:lang w:eastAsia="ru-RU"/>
              </w:rPr>
              <w:lastRenderedPageBreak/>
              <w:t>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Создавать условия для создания игровой обстановки с использованием реальных предметов и их заместителей</w:t>
            </w:r>
          </w:p>
        </w:tc>
        <w:tc>
          <w:tcPr>
            <w:tcW w:w="6095"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before="100"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123"/>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Воспитание доброжелательных отношений между детьми, интереса к общему замыслу и согласованию действий</w:t>
            </w:r>
          </w:p>
        </w:tc>
        <w:tc>
          <w:tcPr>
            <w:tcW w:w="6095" w:type="dxa"/>
            <w:gridSpan w:val="2"/>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bottom w:val="single" w:sz="4" w:space="0" w:color="000000"/>
              <w:right w:val="single" w:sz="4" w:space="0" w:color="000000"/>
            </w:tcBorders>
          </w:tcPr>
          <w:p w:rsidR="002A6DEA" w:rsidRPr="002A6DEA" w:rsidRDefault="002A6DEA" w:rsidP="002A6DEA">
            <w:pPr>
              <w:spacing w:before="100"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742"/>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эмоциональной отзывчивости, доброжелательного отношения к взрослым и детям</w:t>
            </w:r>
          </w:p>
        </w:tc>
        <w:tc>
          <w:tcPr>
            <w:tcW w:w="6095"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Наблюдение за действиями и отношениями взрослых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мультфильмов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Прослушивание сказок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(игры-имитации, хороводные, театрализованные)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сюжетно-ролевые, подвижные, строительные, режиссерские, имитационные, театрализованные)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режиссерские,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Активизирующее общение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Беседа, решение проблемно-игровых ситуаций, игры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социальных отношений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Игровое упражнение, элементы </w:t>
            </w:r>
            <w:proofErr w:type="spellStart"/>
            <w:r w:rsidRPr="002A6DEA">
              <w:rPr>
                <w:rFonts w:ascii="Times New Roman" w:eastAsia="Times New Roman" w:hAnsi="Times New Roman" w:cs="Times New Roman"/>
                <w:sz w:val="24"/>
                <w:szCs w:val="24"/>
                <w:lang w:eastAsia="ru-RU"/>
              </w:rPr>
              <w:t>психогимнастики</w:t>
            </w:r>
            <w:proofErr w:type="spellEnd"/>
            <w:r w:rsidRPr="002A6DEA">
              <w:rPr>
                <w:rFonts w:ascii="Times New Roman" w:eastAsia="Times New Roman" w:hAnsi="Times New Roman" w:cs="Times New Roman"/>
                <w:sz w:val="24"/>
                <w:szCs w:val="24"/>
                <w:lang w:eastAsia="ru-RU"/>
              </w:rPr>
              <w:t>, этюды с застенчивыми, тревожными, агрессивными детьми</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Педагог-психолог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116"/>
        </w:trPr>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Воспитание культуры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желание выполнять правила</w:t>
            </w:r>
          </w:p>
        </w:tc>
        <w:tc>
          <w:tcPr>
            <w:tcW w:w="6095" w:type="dxa"/>
            <w:gridSpan w:val="2"/>
            <w:vMerge/>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c>
          <w:tcPr>
            <w:tcW w:w="2343" w:type="dxa"/>
            <w:gridSpan w:val="2"/>
            <w:vMerge/>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социальных представлений о людях (внешность, половозрастные отличия, профессии, правила отношений между взрослыми и детьми)</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стремления к совместным играм, взаимодействию</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интереса к родному городу, стране</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127"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в детях уверенности, стремления к самостоятельности, жизнерадостности, привязанности к семье, воспитателю</w:t>
            </w:r>
          </w:p>
        </w:tc>
        <w:tc>
          <w:tcPr>
            <w:tcW w:w="6095"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98"/>
        </w:trPr>
        <w:tc>
          <w:tcPr>
            <w:tcW w:w="10485"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Самостоятельная деятельность детей</w:t>
            </w:r>
          </w:p>
        </w:tc>
      </w:tr>
      <w:tr w:rsidR="002A6DEA" w:rsidRPr="002A6DEA" w:rsidTr="00A42BB4">
        <w:trPr>
          <w:gridAfter w:val="1"/>
          <w:wAfter w:w="80" w:type="dxa"/>
          <w:trHeight w:val="840"/>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Создавать условия для создания игровой обстановки с использованием реальных предметов и их заместителей</w:t>
            </w:r>
          </w:p>
        </w:tc>
        <w:tc>
          <w:tcPr>
            <w:tcW w:w="2835"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(сюжетно-ролевые, строительные, режиссерские, дидактические)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Разные виды детской деятельности в течение дня</w:t>
            </w:r>
          </w:p>
        </w:tc>
        <w:tc>
          <w:tcPr>
            <w:tcW w:w="2263"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игровой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846"/>
        </w:trPr>
        <w:tc>
          <w:tcPr>
            <w:tcW w:w="5387"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доброжелательных отношений между детьми, интереса к общему замыслу и согласованию действий</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70"/>
        </w:trPr>
        <w:tc>
          <w:tcPr>
            <w:tcW w:w="5387"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эмоциональной отзывчивости, доброжелательного отношения к взрослым и детям</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Воспитание культуры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желание выполнять правила</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70"/>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социальных представлений о людях (внешность, половозрастные отличия, профессии, правила отношений между взрослыми и детьми)</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535"/>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стремления к совместным играм, взаимодействию</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интереса к родному городу, стране</w:t>
            </w:r>
          </w:p>
        </w:tc>
        <w:tc>
          <w:tcPr>
            <w:tcW w:w="2835"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387"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в детях уверенности, стремления к самостоятельности, жизнерадостности, привязанности к семье, воспитателю</w:t>
            </w:r>
          </w:p>
        </w:tc>
        <w:tc>
          <w:tcPr>
            <w:tcW w:w="2835"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Старшие и подготовительные к школе группы</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2"/>
        <w:gridCol w:w="2973"/>
        <w:gridCol w:w="2376"/>
        <w:gridCol w:w="2263"/>
        <w:gridCol w:w="80"/>
      </w:tblGrid>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5349"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4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64"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rPr>
          <w:trHeight w:val="273"/>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содержание сюжетных игр детей на основе знакомства с явлениями социальной действительности и отношениями людей</w:t>
            </w:r>
          </w:p>
        </w:tc>
        <w:tc>
          <w:tcPr>
            <w:tcW w:w="534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театрализованные, хороводные, народные, игры – экспериментирование, игры </w:t>
            </w:r>
            <w:proofErr w:type="gramStart"/>
            <w:r w:rsidRPr="002A6DEA">
              <w:rPr>
                <w:rFonts w:ascii="Times New Roman" w:eastAsia="Times New Roman" w:hAnsi="Times New Roman" w:cs="Times New Roman"/>
                <w:sz w:val="24"/>
                <w:szCs w:val="24"/>
                <w:lang w:eastAsia="ru-RU"/>
              </w:rPr>
              <w:t>-ф</w:t>
            </w:r>
            <w:proofErr w:type="gramEnd"/>
            <w:r w:rsidRPr="002A6DEA">
              <w:rPr>
                <w:rFonts w:ascii="Times New Roman" w:eastAsia="Times New Roman" w:hAnsi="Times New Roman" w:cs="Times New Roman"/>
                <w:sz w:val="24"/>
                <w:szCs w:val="24"/>
                <w:lang w:eastAsia="ru-RU"/>
              </w:rPr>
              <w:t>антазирование)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Презентация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ролевые, режиссерские, театрализованные, народные, игры – экспериментирование, </w:t>
            </w:r>
            <w:proofErr w:type="gramStart"/>
            <w:r w:rsidRPr="002A6DEA">
              <w:rPr>
                <w:rFonts w:ascii="Times New Roman" w:eastAsia="Times New Roman" w:hAnsi="Times New Roman" w:cs="Times New Roman"/>
                <w:sz w:val="24"/>
                <w:szCs w:val="24"/>
                <w:lang w:eastAsia="ru-RU"/>
              </w:rPr>
              <w:t>игры-фантазирование</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ролевые, режиссерские, </w:t>
            </w:r>
            <w:r w:rsidRPr="002A6DEA">
              <w:rPr>
                <w:rFonts w:ascii="Times New Roman" w:eastAsia="Times New Roman" w:hAnsi="Times New Roman" w:cs="Times New Roman"/>
                <w:sz w:val="24"/>
                <w:szCs w:val="24"/>
                <w:lang w:eastAsia="ru-RU"/>
              </w:rPr>
              <w:lastRenderedPageBreak/>
              <w:t>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фантазирование, театрализованные,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Ситуация морального выбора </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Воспитатель,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Создавать условия для проявления активности, самостоятельности и творчества детей в разных видах сюжетных игр</w:t>
            </w:r>
          </w:p>
        </w:tc>
        <w:tc>
          <w:tcPr>
            <w:tcW w:w="5349" w:type="dxa"/>
            <w:gridSpan w:val="2"/>
            <w:vMerge/>
            <w:tcBorders>
              <w:left w:val="single" w:sz="4" w:space="0" w:color="000000"/>
              <w:right w:val="single" w:sz="4" w:space="0" w:color="000000"/>
            </w:tcBorders>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076"/>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игровой опыт каждого ребенка на основе участия в интегративной деятельности, включающей игру</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156"/>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Обогащать способы игрового сотрудничества со сверстниками, развивать дружеские взаимоотношения</w:t>
            </w:r>
          </w:p>
        </w:tc>
        <w:tc>
          <w:tcPr>
            <w:tcW w:w="5349"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гуманистической направленности поведения,  социальных чувств, эмоциональной отзывчивости, начальных социально-личностных ориентации</w:t>
            </w:r>
          </w:p>
        </w:tc>
        <w:tc>
          <w:tcPr>
            <w:tcW w:w="534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Занятие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(хороводные, театрализованные, дидактические, народные, подвижные, игры на сплочение, игры-путешествия)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Развлечение, досуг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Презентация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Занятие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сотрудничества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этюд</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Игры (ролевые, режиссерские, хороводные, театрализованные, дидактические, народные, подвижные, игры на сплочение, игры-путешествия)</w:t>
            </w:r>
            <w:proofErr w:type="gram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режиссерские,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этюд</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 решение проблемно-игровых ситуаций, игры с детьми:</w:t>
            </w:r>
          </w:p>
          <w:p w:rsidR="002A6DEA" w:rsidRPr="002A6DEA" w:rsidRDefault="002A6DEA" w:rsidP="002A6DEA">
            <w:pPr>
              <w:numPr>
                <w:ilvl w:val="0"/>
                <w:numId w:val="38"/>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социальных отношений</w:t>
            </w:r>
          </w:p>
          <w:p w:rsidR="002A6DEA" w:rsidRPr="002A6DEA" w:rsidRDefault="002A6DEA" w:rsidP="002A6DEA">
            <w:pPr>
              <w:numPr>
                <w:ilvl w:val="0"/>
                <w:numId w:val="38"/>
              </w:numPr>
              <w:spacing w:after="0" w:line="240" w:lineRule="auto"/>
              <w:contextualSpacing/>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имеющими затруднения в общении, сотрудничестве со сверстниками</w:t>
            </w:r>
            <w:proofErr w:type="gram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Игровое упражнение, </w:t>
            </w: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xml:space="preserve">, методы </w:t>
            </w:r>
            <w:proofErr w:type="spellStart"/>
            <w:r w:rsidRPr="002A6DEA">
              <w:rPr>
                <w:rFonts w:ascii="Times New Roman" w:eastAsia="Times New Roman" w:hAnsi="Times New Roman" w:cs="Times New Roman"/>
                <w:sz w:val="24"/>
                <w:szCs w:val="24"/>
                <w:lang w:eastAsia="ru-RU"/>
              </w:rPr>
              <w:t>арттерапии</w:t>
            </w:r>
            <w:proofErr w:type="spellEnd"/>
            <w:r w:rsidRPr="002A6DEA">
              <w:rPr>
                <w:rFonts w:ascii="Times New Roman" w:eastAsia="Times New Roman" w:hAnsi="Times New Roman" w:cs="Times New Roman"/>
                <w:sz w:val="24"/>
                <w:szCs w:val="24"/>
                <w:lang w:eastAsia="ru-RU"/>
              </w:rPr>
              <w:t>, этюды с застенчивыми, тревожными, агрессивными детьми</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lastRenderedPageBreak/>
              <w:t xml:space="preserve"> </w:t>
            </w: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педагог-психолог</w:t>
            </w:r>
          </w:p>
          <w:p w:rsidR="002A6DEA" w:rsidRPr="002A6DEA" w:rsidRDefault="002A6DEA" w:rsidP="002A6DEA">
            <w:pPr>
              <w:spacing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привычки культурного поведения и общения с людьми, в общественных местах</w:t>
            </w:r>
          </w:p>
        </w:tc>
        <w:tc>
          <w:tcPr>
            <w:tcW w:w="534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70"/>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социальных представлений о людях (нравственные качества, гендерные отличия, социальные и профессиональные роли, правила отношений между взрослыми и детьми)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370"/>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толерантности по отношению к людям разных национальностей, формирование начала гражданственности, социальной активности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82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Формирование представлений о мире, многообразии </w:t>
            </w:r>
            <w:r w:rsidRPr="002A6DEA">
              <w:rPr>
                <w:rFonts w:ascii="Times New Roman" w:eastAsia="Times New Roman" w:hAnsi="Times New Roman" w:cs="Times New Roman"/>
                <w:sz w:val="24"/>
                <w:szCs w:val="24"/>
                <w:lang w:eastAsia="ru-RU"/>
              </w:rPr>
              <w:lastRenderedPageBreak/>
              <w:t>народов мира, некоторых расовых и национальных качествах, развитие интереса к отдельным фактам истории и культуры жизни разных народов</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82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Развитие положительного отношения, интереса  к школе и учителю, стремления к будущей социально-личностной позиции школьника</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647"/>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положительной самооценки, уверенности в себе, осознания роста своих достижений, чувства собственного достоинства, самоконтроля и ответственности за свои действия и поступки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53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любви к своей семье, детскому саду, родному городу, стране России</w:t>
            </w:r>
          </w:p>
        </w:tc>
        <w:tc>
          <w:tcPr>
            <w:tcW w:w="5349"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64" w:type="dxa"/>
            <w:gridSpan w:val="5"/>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содержание сюжетных игр детей на основе знакомства с явлениями социальной действительности и отношениями людей</w:t>
            </w:r>
          </w:p>
        </w:tc>
        <w:tc>
          <w:tcPr>
            <w:tcW w:w="534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театрализованные, хороводные, народные, игры – экспериментирование, игры </w:t>
            </w:r>
            <w:proofErr w:type="gramStart"/>
            <w:r w:rsidRPr="002A6DEA">
              <w:rPr>
                <w:rFonts w:ascii="Times New Roman" w:eastAsia="Times New Roman" w:hAnsi="Times New Roman" w:cs="Times New Roman"/>
                <w:sz w:val="24"/>
                <w:szCs w:val="24"/>
                <w:lang w:eastAsia="ru-RU"/>
              </w:rPr>
              <w:t>-ф</w:t>
            </w:r>
            <w:proofErr w:type="gramEnd"/>
            <w:r w:rsidRPr="002A6DEA">
              <w:rPr>
                <w:rFonts w:ascii="Times New Roman" w:eastAsia="Times New Roman" w:hAnsi="Times New Roman" w:cs="Times New Roman"/>
                <w:sz w:val="24"/>
                <w:szCs w:val="24"/>
                <w:lang w:eastAsia="ru-RU"/>
              </w:rPr>
              <w:t>антазирование)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мультфильмов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Прослушивание сказок</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Подгрупповая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ролевые, режиссерские, театрализованные, народные, игры – экспериментирование, </w:t>
            </w:r>
            <w:proofErr w:type="gramStart"/>
            <w:r w:rsidRPr="002A6DEA">
              <w:rPr>
                <w:rFonts w:ascii="Times New Roman" w:eastAsia="Times New Roman" w:hAnsi="Times New Roman" w:cs="Times New Roman"/>
                <w:sz w:val="24"/>
                <w:szCs w:val="24"/>
                <w:lang w:eastAsia="ru-RU"/>
              </w:rPr>
              <w:t>игры-фантазирование</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ролевые, режиссерские, 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фантазирование, театрализованные, игры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rPr>
          <w:trHeight w:val="55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Создавать условия для проявления активности, самостоятельности </w:t>
            </w:r>
            <w:r w:rsidRPr="002A6DEA">
              <w:rPr>
                <w:rFonts w:ascii="Times New Roman" w:eastAsia="Times New Roman" w:hAnsi="Times New Roman" w:cs="Times New Roman"/>
                <w:sz w:val="24"/>
                <w:szCs w:val="24"/>
                <w:lang w:eastAsia="ru-RU"/>
              </w:rPr>
              <w:lastRenderedPageBreak/>
              <w:t>и творчества детей в разных видах сюжетных игр</w:t>
            </w:r>
          </w:p>
        </w:tc>
        <w:tc>
          <w:tcPr>
            <w:tcW w:w="534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before="100"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55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Обогащать игровой опыт каждого ребенка на основе участия в интегративной деятельности, включающей игру</w:t>
            </w:r>
          </w:p>
        </w:tc>
        <w:tc>
          <w:tcPr>
            <w:tcW w:w="534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before="100"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2232"/>
        </w:trPr>
        <w:tc>
          <w:tcPr>
            <w:tcW w:w="2272" w:type="dxa"/>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способы игрового сотрудничества со сверстниками, развивать дружеские взаимоотношения</w:t>
            </w:r>
          </w:p>
        </w:tc>
        <w:tc>
          <w:tcPr>
            <w:tcW w:w="534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before="100" w:beforeAutospacing="1"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429"/>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гуманистической направленности поведения,  социальных чувств, эмоциональной отзывчивости, начальных социально-личностных ориентации</w:t>
            </w:r>
          </w:p>
        </w:tc>
        <w:tc>
          <w:tcPr>
            <w:tcW w:w="5349"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(хороводные, театрализованные, дидактические, народные, подвижные, игры на сплочение, игры-путешествия)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мультфильмов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Прослушивание сказок</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сотрудничества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этюд</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Игры (ролевые, режиссерские, хороводные, театрализованные, дидактические, народные, подвижные, игры на сплочение, игры-путешествия)</w:t>
            </w:r>
            <w:proofErr w:type="gram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режиссерские,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этюд</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Проблемно-практическая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Личностное и познавательное общение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Ситуация морального выбора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 решение проблемно-игровых ситуаций, игры с детьми:</w:t>
            </w:r>
          </w:p>
          <w:p w:rsidR="002A6DEA" w:rsidRPr="002A6DEA" w:rsidRDefault="002A6DEA" w:rsidP="002A6DEA">
            <w:pPr>
              <w:numPr>
                <w:ilvl w:val="0"/>
                <w:numId w:val="38"/>
              </w:num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социальных отношений</w:t>
            </w:r>
          </w:p>
          <w:p w:rsidR="002A6DEA" w:rsidRPr="002A6DEA" w:rsidRDefault="002A6DEA" w:rsidP="002A6DEA">
            <w:pPr>
              <w:numPr>
                <w:ilvl w:val="0"/>
                <w:numId w:val="38"/>
              </w:numPr>
              <w:spacing w:after="0" w:line="240" w:lineRule="auto"/>
              <w:contextualSpacing/>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имеющими затруднения в общении, сотрудничестве со сверстниками</w:t>
            </w:r>
            <w:proofErr w:type="gram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Игровое упражнение, </w:t>
            </w:r>
            <w:proofErr w:type="spellStart"/>
            <w:r w:rsidRPr="002A6DEA">
              <w:rPr>
                <w:rFonts w:ascii="Times New Roman" w:eastAsia="Times New Roman" w:hAnsi="Times New Roman" w:cs="Times New Roman"/>
                <w:sz w:val="24"/>
                <w:szCs w:val="24"/>
                <w:lang w:eastAsia="ru-RU"/>
              </w:rPr>
              <w:t>психогимнастика</w:t>
            </w:r>
            <w:proofErr w:type="spellEnd"/>
            <w:r w:rsidRPr="002A6DEA">
              <w:rPr>
                <w:rFonts w:ascii="Times New Roman" w:eastAsia="Times New Roman" w:hAnsi="Times New Roman" w:cs="Times New Roman"/>
                <w:sz w:val="24"/>
                <w:szCs w:val="24"/>
                <w:lang w:eastAsia="ru-RU"/>
              </w:rPr>
              <w:t xml:space="preserve">, методы </w:t>
            </w:r>
            <w:proofErr w:type="spellStart"/>
            <w:r w:rsidRPr="002A6DEA">
              <w:rPr>
                <w:rFonts w:ascii="Times New Roman" w:eastAsia="Times New Roman" w:hAnsi="Times New Roman" w:cs="Times New Roman"/>
                <w:sz w:val="24"/>
                <w:szCs w:val="24"/>
                <w:lang w:eastAsia="ru-RU"/>
              </w:rPr>
              <w:t>арттерапии</w:t>
            </w:r>
            <w:proofErr w:type="spellEnd"/>
            <w:r w:rsidRPr="002A6DEA">
              <w:rPr>
                <w:rFonts w:ascii="Times New Roman" w:eastAsia="Times New Roman" w:hAnsi="Times New Roman" w:cs="Times New Roman"/>
                <w:sz w:val="24"/>
                <w:szCs w:val="24"/>
                <w:lang w:eastAsia="ru-RU"/>
              </w:rPr>
              <w:t>, этюды с застенчивыми, тревожными, агрессивными детьми</w:t>
            </w:r>
          </w:p>
        </w:tc>
        <w:tc>
          <w:tcPr>
            <w:tcW w:w="2343"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Педагог-психолог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889"/>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привычки культурного поведения и общения с людьми, в общественных местах</w:t>
            </w:r>
          </w:p>
        </w:tc>
        <w:tc>
          <w:tcPr>
            <w:tcW w:w="5349"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c>
          <w:tcPr>
            <w:tcW w:w="2343" w:type="dxa"/>
            <w:gridSpan w:val="2"/>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социальных представлений о людях (нравственные качества, гендерные отличия, социальные и профессиональные роли, правила отношений между взрослыми и детьми)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Воспитание толерантности по отношению к людям разных </w:t>
            </w:r>
            <w:r w:rsidRPr="002A6DEA">
              <w:rPr>
                <w:rFonts w:ascii="Times New Roman" w:eastAsia="Times New Roman" w:hAnsi="Times New Roman" w:cs="Times New Roman"/>
                <w:sz w:val="24"/>
                <w:szCs w:val="24"/>
                <w:lang w:eastAsia="ru-RU"/>
              </w:rPr>
              <w:lastRenderedPageBreak/>
              <w:t>национальностей, формирование начала гражданственности, социальной активности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Формирование представлений о мире, многообразии народов мира, некоторых расовых и национальных качествах, развитие интереса к отдельным фактам истории и культуры жизни разных народов</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положительного отношения, интереса  к школе и учителю, стремления к будущей социально-личностной позиции школьника</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765"/>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положительной самооценки, уверенности в себе, осознания роста своих достижений, чувства собственного достоинства, самоконтроля и ответственности за свои действия и поступки</w:t>
            </w:r>
          </w:p>
        </w:tc>
        <w:tc>
          <w:tcPr>
            <w:tcW w:w="5349"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549"/>
        </w:trPr>
        <w:tc>
          <w:tcPr>
            <w:tcW w:w="22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любви к своей семье, детскому саду, родному городу, стране России</w:t>
            </w:r>
          </w:p>
        </w:tc>
        <w:tc>
          <w:tcPr>
            <w:tcW w:w="5349"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98"/>
        </w:trPr>
        <w:tc>
          <w:tcPr>
            <w:tcW w:w="9884"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Самостоятельная деятельность детей</w:t>
            </w:r>
          </w:p>
        </w:tc>
      </w:tr>
      <w:tr w:rsidR="002A6DEA" w:rsidRPr="002A6DEA" w:rsidTr="00A42BB4">
        <w:trPr>
          <w:gridAfter w:val="1"/>
          <w:wAfter w:w="80" w:type="dxa"/>
          <w:trHeight w:val="1068"/>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содержание сюжетных игр детей на основе знакомства с явлениями социальной действительности и отношениями людей</w:t>
            </w:r>
          </w:p>
        </w:tc>
        <w:tc>
          <w:tcPr>
            <w:tcW w:w="2376"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w:t>
            </w:r>
            <w:r w:rsidRPr="002A6DEA">
              <w:rPr>
                <w:rFonts w:ascii="Times New Roman" w:eastAsia="Times New Roman" w:hAnsi="Times New Roman" w:cs="Times New Roman"/>
                <w:sz w:val="24"/>
                <w:szCs w:val="24"/>
                <w:lang w:eastAsia="ru-RU"/>
              </w:rPr>
              <w:lastRenderedPageBreak/>
              <w:t>ролевые, строительные, режиссерские, дидактические)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Разные виды детской деятельности в течение дня</w:t>
            </w:r>
          </w:p>
        </w:tc>
        <w:tc>
          <w:tcPr>
            <w:tcW w:w="2263"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Воспитатель (создание условий для </w:t>
            </w:r>
            <w:r w:rsidRPr="002A6DEA">
              <w:rPr>
                <w:rFonts w:ascii="Times New Roman" w:eastAsia="Times New Roman" w:hAnsi="Times New Roman" w:cs="Times New Roman"/>
                <w:sz w:val="24"/>
                <w:szCs w:val="24"/>
                <w:lang w:eastAsia="ru-RU"/>
              </w:rPr>
              <w:lastRenderedPageBreak/>
              <w:t>самостоятельной игровой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555"/>
        </w:trPr>
        <w:tc>
          <w:tcPr>
            <w:tcW w:w="5245"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Создавать условия для проявления активности, самостоятельности и творчества детей в разных видах сюжетных игр</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555"/>
        </w:trPr>
        <w:tc>
          <w:tcPr>
            <w:tcW w:w="5245"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Обогащать игровой опыт каждого ребенка на основе участия в интегративной деятельности, включающей игру</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555"/>
        </w:trPr>
        <w:tc>
          <w:tcPr>
            <w:tcW w:w="5245"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Обогащать способы игрового сотрудничества со сверстниками, развивать дружеские взаимоотношения</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70"/>
        </w:trPr>
        <w:tc>
          <w:tcPr>
            <w:tcW w:w="5245" w:type="dxa"/>
            <w:gridSpan w:val="2"/>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гуманистической направленности поведения,  социальных чувств, эмоциональной отзывчивости, начальных социально-личностных ориентации</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привычки культурного поведения и общения с людьми, в общественных местах</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70"/>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социальных представлений о людях (нравственные качества, гендерные отличия, социальные и профессиональные роли, правила отношений между взрослыми и детьми)</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53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толерантности по отношению к людям разных национальностей, формирование начала гражданственности, социальной активности</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представлений о мире, многообразии народов мира, некоторых расовых и национальных качествах, развитие интереса к отдельным фактам истории и культуры жизни разных народов</w:t>
            </w:r>
          </w:p>
        </w:tc>
        <w:tc>
          <w:tcPr>
            <w:tcW w:w="2376"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1"/>
          <w:wAfter w:w="80" w:type="dxa"/>
          <w:trHeight w:val="345"/>
        </w:trPr>
        <w:tc>
          <w:tcPr>
            <w:tcW w:w="5245"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положительного отношения, интереса  к школе и учителю, стремления к будущей социально-личностной позиции школьника</w:t>
            </w:r>
          </w:p>
        </w:tc>
        <w:tc>
          <w:tcPr>
            <w:tcW w:w="2376"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263"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5"/>
        <w:gridCol w:w="4644"/>
      </w:tblGrid>
      <w:tr w:rsidR="002A6DEA" w:rsidRPr="002A6DEA" w:rsidTr="00A42BB4">
        <w:tc>
          <w:tcPr>
            <w:tcW w:w="9889" w:type="dxa"/>
            <w:gridSpan w:val="2"/>
          </w:tcPr>
          <w:p w:rsidR="002A6DEA" w:rsidRPr="002A6DEA" w:rsidRDefault="002A6DEA" w:rsidP="002A6DEA">
            <w:pPr>
              <w:tabs>
                <w:tab w:val="num" w:pos="0"/>
              </w:tabs>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Интеграция образовательной  области «Социально-коммуникативное развитие»</w:t>
            </w:r>
          </w:p>
        </w:tc>
      </w:tr>
      <w:tr w:rsidR="002A6DEA" w:rsidRPr="002A6DEA" w:rsidTr="00A42BB4">
        <w:tc>
          <w:tcPr>
            <w:tcW w:w="5245" w:type="dxa"/>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4644" w:type="dxa"/>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средствам организации и оптимизации образовательного процесса</w:t>
            </w:r>
          </w:p>
        </w:tc>
      </w:tr>
      <w:tr w:rsidR="002A6DEA" w:rsidRPr="002A6DEA" w:rsidTr="00A42BB4">
        <w:tc>
          <w:tcPr>
            <w:tcW w:w="5245" w:type="dxa"/>
          </w:tcPr>
          <w:p w:rsidR="002A6DEA" w:rsidRPr="002A6DEA" w:rsidRDefault="002A6DEA" w:rsidP="002A6DEA">
            <w:pPr>
              <w:spacing w:after="0" w:line="240" w:lineRule="auto"/>
              <w:ind w:firstLine="360"/>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 (развитие игровой деятельности в части подвижных игр с правилами и других видов совместной двигательной деятельности с детьми и взрослыми).</w:t>
            </w:r>
          </w:p>
          <w:p w:rsidR="002A6DEA" w:rsidRPr="002A6DEA" w:rsidRDefault="002A6DEA" w:rsidP="002A6DEA">
            <w:pPr>
              <w:spacing w:after="0" w:line="240" w:lineRule="auto"/>
              <w:ind w:firstLine="360"/>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«Речевое развитие» (развитие свободного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2A6DEA" w:rsidRPr="002A6DEA" w:rsidRDefault="002A6DEA" w:rsidP="002A6DEA">
            <w:pPr>
              <w:spacing w:after="0" w:line="240" w:lineRule="auto"/>
              <w:ind w:firstLine="360"/>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«Познавательное развитие» (формирование целостной картины мира и расширение кругозора в части представлений о себе, семье, тендерной принадлежности, социуме, государстве, мире)</w:t>
            </w:r>
          </w:p>
        </w:tc>
        <w:tc>
          <w:tcPr>
            <w:tcW w:w="4644" w:type="dxa"/>
          </w:tcPr>
          <w:p w:rsidR="002A6DEA" w:rsidRPr="002A6DEA" w:rsidRDefault="002A6DEA" w:rsidP="002A6DEA">
            <w:pPr>
              <w:spacing w:after="0" w:line="240" w:lineRule="auto"/>
              <w:ind w:firstLine="435"/>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«Физическая культура» (использование подвижных игр и физических упражнений).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«Речевое развитие» (использовании сюжетно-ролевых, режиссёрских игр и игр с правилами как средства реализации указанных образовательных областей, использование</w:t>
            </w:r>
            <w:r w:rsidRPr="002A6DEA">
              <w:rPr>
                <w:rFonts w:ascii="Times New Roman" w:eastAsia="Times New Roman" w:hAnsi="Times New Roman" w:cs="Times New Roman"/>
                <w:sz w:val="24"/>
                <w:szCs w:val="24"/>
                <w:lang w:eastAsia="ru-RU"/>
              </w:rPr>
              <w:tab/>
              <w:t>художественных произведений для формирования первичных ценностных представлений, представлений о себе, семье и окружающем мире).</w:t>
            </w:r>
            <w:proofErr w:type="gramEnd"/>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«Познавательное развитие» (использование дидактической игры) «Художественно-эстетическое развитие» (</w:t>
            </w:r>
            <w:proofErr w:type="gramStart"/>
            <w:r w:rsidRPr="002A6DEA">
              <w:rPr>
                <w:rFonts w:ascii="Times New Roman" w:eastAsia="Times New Roman" w:hAnsi="Times New Roman" w:cs="Times New Roman"/>
                <w:sz w:val="24"/>
                <w:szCs w:val="24"/>
                <w:lang w:eastAsia="ru-RU"/>
              </w:rPr>
              <w:t>использовании</w:t>
            </w:r>
            <w:proofErr w:type="gramEnd"/>
            <w:r w:rsidRPr="002A6DEA">
              <w:rPr>
                <w:rFonts w:ascii="Times New Roman" w:eastAsia="Times New Roman" w:hAnsi="Times New Roman" w:cs="Times New Roman"/>
                <w:sz w:val="24"/>
                <w:szCs w:val="24"/>
                <w:lang w:eastAsia="ru-RU"/>
              </w:rPr>
              <w:t xml:space="preserve"> продуктивных        видов деятельности для обогащения содержания, закрепления результатов освоения области </w:t>
            </w:r>
            <w:r w:rsidRPr="002A6DEA">
              <w:rPr>
                <w:rFonts w:ascii="Times New Roman" w:eastAsia="Times New Roman" w:hAnsi="Times New Roman" w:cs="Times New Roman"/>
                <w:sz w:val="24"/>
                <w:szCs w:val="24"/>
                <w:lang w:eastAsia="ru-RU"/>
              </w:rPr>
              <w:lastRenderedPageBreak/>
              <w:t>«Социально-коммуникативное развитие»).</w:t>
            </w:r>
          </w:p>
        </w:tc>
      </w:tr>
    </w:tbl>
    <w:p w:rsidR="002A6DEA" w:rsidRPr="002A6DEA" w:rsidRDefault="002A6DEA" w:rsidP="002A6DE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Образовательная область  «Речевое развитие» </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Младшие группы</w:t>
      </w: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49"/>
        <w:gridCol w:w="3672"/>
        <w:gridCol w:w="2340"/>
      </w:tblGrid>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6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61"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отвечать на вопросы, используя форму простого предложения;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задавать вопросы в условиях наглядно представленной ситуации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помощью взрослого рассказывать о картинке или игрушке (3-4 предложения);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воспроизводить ритм речи, звуковой образ слова: слышать специально выделяемый в речи взрослого звук и воспроизводить его;</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правильно пользоваться системой окончаний для согласования слов в предложении.</w:t>
            </w:r>
          </w:p>
        </w:tc>
        <w:tc>
          <w:tcPr>
            <w:tcW w:w="36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(словесные, сюжетно-дидактические, подвижные,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и звуковые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Дыхательные и звуковые упражнения, беседа, игровые ситуации, словесные игры и упражнения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словаря детей, необходимого для освоения ими всех образовательных областей программы</w:t>
            </w:r>
          </w:p>
        </w:tc>
        <w:tc>
          <w:tcPr>
            <w:tcW w:w="36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Организация деятельности педагогов и детей по решению данной задачи осуществляется в рамках реализации других образовательных областей </w:t>
            </w:r>
          </w:p>
        </w:tc>
        <w:tc>
          <w:tcPr>
            <w:tcW w:w="234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61"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деятельность, осуществляемая в ходе режимных моментов</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общения и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словаря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слышать речь взрослого, обращенную к группе детей;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адекватно реагировать на обращение действием и доступными речевыми средствами;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эмоционально-положительно</w:t>
            </w:r>
            <w:proofErr w:type="gramEnd"/>
            <w:r w:rsidRPr="002A6DEA">
              <w:rPr>
                <w:rFonts w:ascii="Times New Roman" w:eastAsia="Times New Roman" w:hAnsi="Times New Roman" w:cs="Times New Roman"/>
                <w:sz w:val="24"/>
                <w:szCs w:val="24"/>
                <w:lang w:eastAsia="ru-RU"/>
              </w:rPr>
              <w:t xml:space="preserve"> реагировать на просьбы и требования взрослого, на необходимость регулировать свое поведение;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эмоционально-речевого общения со сверстниками в ходе выполнения гигиенических процедур, игр;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распознавать контрастные эмоции, адекватно реагировать на них действием или словом.</w:t>
            </w:r>
          </w:p>
        </w:tc>
        <w:tc>
          <w:tcPr>
            <w:tcW w:w="3672"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(словесные, дидактические, театрализованные, сюжетно-дидактические, подвижные)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и звуковые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 (в т.ч. в процессе наблюдения за объектами природы,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Ситуации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Ситуации общения, дыхательные и звуковые упражнения, беседа, игровые ситуации, словесные игры и упражнения с детьми с </w:t>
            </w:r>
            <w:r w:rsidRPr="002A6DEA">
              <w:rPr>
                <w:rFonts w:ascii="Times New Roman" w:eastAsia="Times New Roman" w:hAnsi="Times New Roman" w:cs="Times New Roman"/>
                <w:sz w:val="24"/>
                <w:szCs w:val="24"/>
                <w:lang w:eastAsia="ru-RU"/>
              </w:rPr>
              <w:lastRenderedPageBreak/>
              <w:t xml:space="preserve">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tc>
        <w:tc>
          <w:tcPr>
            <w:tcW w:w="23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9961"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Самостоятельная деятельность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Активизация словаря, форм связной речи </w:t>
            </w:r>
          </w:p>
        </w:tc>
        <w:tc>
          <w:tcPr>
            <w:tcW w:w="3672"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(сюжетно-ролевые, дидактические, театрализованные, подвижные с текстом, хороводные с пением)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наизусть и отгадывание загадок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и звуковые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c>
          <w:tcPr>
            <w:tcW w:w="23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Развитие </w:t>
            </w:r>
            <w:proofErr w:type="spellStart"/>
            <w:r w:rsidRPr="002A6DEA">
              <w:rPr>
                <w:rFonts w:ascii="Times New Roman" w:eastAsia="Times New Roman" w:hAnsi="Times New Roman" w:cs="Times New Roman"/>
                <w:sz w:val="24"/>
                <w:szCs w:val="24"/>
                <w:lang w:eastAsia="ru-RU"/>
              </w:rPr>
              <w:t>общеречевых</w:t>
            </w:r>
            <w:proofErr w:type="spellEnd"/>
            <w:r w:rsidRPr="002A6DEA">
              <w:rPr>
                <w:rFonts w:ascii="Times New Roman" w:eastAsia="Times New Roman" w:hAnsi="Times New Roman" w:cs="Times New Roman"/>
                <w:sz w:val="24"/>
                <w:szCs w:val="24"/>
                <w:lang w:eastAsia="ru-RU"/>
              </w:rPr>
              <w:t xml:space="preserve"> навыков: ритма темпа речи, правильного речевого дыхания, интонации. </w:t>
            </w:r>
          </w:p>
        </w:tc>
        <w:tc>
          <w:tcPr>
            <w:tcW w:w="3672"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4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Средние группы</w:t>
      </w:r>
    </w:p>
    <w:tbl>
      <w:tblPr>
        <w:tblW w:w="100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9"/>
        <w:gridCol w:w="3706"/>
        <w:gridCol w:w="2428"/>
      </w:tblGrid>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28"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10083"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рассказывать о впечатлениях и событиях из личного опыта, содержании сюжетной картины, знакомой игрушке, предмете;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самостоятельно пересказывать небольшие литературные произведения в форме игры-драматизации, показа настольного театра;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задавать вопросы причинно-следственного характера по прочитанному произведению;</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использовать в речи сложноподчиненные предложения;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подвижные,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игры  и упражнения (в т.ч. с пиктограммами на узнавание эмоций)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и звуковые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Артикуляционная гимнастика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Тематические досуги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Разучивание стихотворений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Разучивание стихотворений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Артикуляционная гимнастика, дыхательные и звуковые упражнения, беседа, игровые ситуации, словесные игры и упражнения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28"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Обогащение словаря детей необходимого для освоения ими всех образовательных областей </w:t>
            </w:r>
            <w:r w:rsidRPr="002A6DEA">
              <w:rPr>
                <w:rFonts w:ascii="Times New Roman" w:eastAsia="Times New Roman" w:hAnsi="Times New Roman" w:cs="Times New Roman"/>
                <w:sz w:val="24"/>
                <w:szCs w:val="24"/>
                <w:lang w:eastAsia="ru-RU"/>
              </w:rPr>
              <w:lastRenderedPageBreak/>
              <w:t>программы</w:t>
            </w:r>
          </w:p>
        </w:tc>
        <w:tc>
          <w:tcPr>
            <w:tcW w:w="6134"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Организация деятельности педагогов и детей по решению данной задачи осуществляется в рамках реализации других образовательных областей </w:t>
            </w:r>
          </w:p>
        </w:tc>
      </w:tr>
      <w:tr w:rsidR="002A6DEA" w:rsidRPr="002A6DEA" w:rsidTr="00A42BB4">
        <w:tc>
          <w:tcPr>
            <w:tcW w:w="10083"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Образовательная деятельность, осуществляемая в ходе режимных моментов</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общения и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рассказывать о последовательности и необходимости выполнения процедур закаливания, культурно-гигиенических навыков и навыков самообслуживания;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инициативности и самостоятельности в общении с взрослыми и сверстниками при решении бытовых и игровых задач;</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желания и умения отгадывать и сочинять описательные загадки о предметах;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осваивать элементарные правила речевого этикета: не перебивать взрослого, вежливо обращаться к нему;</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посредством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узнавать новую информацию, выражать просьбу, жалобу, высказывать желания, избегать и разрешать конфликты.</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(театрализованные, сюжетно-дидактические, подвижные)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игры  и упражнения (в т.ч. с пиктограммами на узнавание эмоций)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Наблюдения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 (в т.ч. в процессе наблюдения за объектами природы, трудом взрослых)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Ситуации общения в процессе закаливания, самообслуживания, гигиенических процедур, на прогулке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Поручения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Ситуации общения, артикуляционная гимнастика, дыхательные и звуковые упражнения, беседа, игровые ситуации, словесные игры и упражнения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28"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10083"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Самостоятельная деятельность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Воспитывать потребность в сотрудничестве со сверстниками во всех видах деятельности.</w:t>
            </w:r>
          </w:p>
        </w:tc>
        <w:tc>
          <w:tcPr>
            <w:tcW w:w="3706"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(сюжетно-ролевые, дидактические, театрализованные, подвижные с текстом, хороводные с пением)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наизусть и отгадывание загадок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c>
          <w:tcPr>
            <w:tcW w:w="2428"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Развивать умение ориентироваться на ролевые высказывания партнеров, поддерживать их в процессе игрового общения, при разрешении конфликтов.</w:t>
            </w:r>
          </w:p>
        </w:tc>
        <w:tc>
          <w:tcPr>
            <w:tcW w:w="3706"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Старшие и подготовительные к школе группы</w:t>
      </w:r>
    </w:p>
    <w:tbl>
      <w:tblPr>
        <w:tblW w:w="99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9"/>
        <w:gridCol w:w="3706"/>
        <w:gridCol w:w="2340"/>
      </w:tblGrid>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9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Непосредственно образовательная деятельность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составлять описательные рассказы об игрушках, картинках, своей внешности, своих положительных качествах и умениях;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составлять повествовательные рассказы по картине, схеме, серии сюжетных картин, по тематическому комплекту игрушек;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анализировать простые </w:t>
            </w:r>
            <w:proofErr w:type="spellStart"/>
            <w:r w:rsidRPr="002A6DEA">
              <w:rPr>
                <w:rFonts w:ascii="Times New Roman" w:eastAsia="Times New Roman" w:hAnsi="Times New Roman" w:cs="Times New Roman"/>
                <w:sz w:val="24"/>
                <w:szCs w:val="24"/>
                <w:lang w:eastAsia="ru-RU"/>
              </w:rPr>
              <w:t>трехзвуковые</w:t>
            </w:r>
            <w:proofErr w:type="spellEnd"/>
            <w:r w:rsidRPr="002A6DEA">
              <w:rPr>
                <w:rFonts w:ascii="Times New Roman" w:eastAsia="Times New Roman" w:hAnsi="Times New Roman" w:cs="Times New Roman"/>
                <w:sz w:val="24"/>
                <w:szCs w:val="24"/>
                <w:lang w:eastAsia="ru-RU"/>
              </w:rPr>
              <w:t xml:space="preserve"> слова, определяя место звука в слове, гласные и согласные звуки;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использовать в речи средства интонационной выразительности: регулировать громкость голоса, темп речи, интонацию.</w:t>
            </w:r>
          </w:p>
        </w:tc>
        <w:tc>
          <w:tcPr>
            <w:tcW w:w="3706"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(сюжетно-дидактические, подвижные, игры-драматизации)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игры и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Артикуляционная гимнастика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Дыхательные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Тематические досуги, викторины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Занятия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Разучивание стихотворений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Артикуляционная гимнастика, дыхательные упражнения, беседа, игровые ситуации, словесные игры и упражнения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tc>
        <w:tc>
          <w:tcPr>
            <w:tcW w:w="23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Развитие умения  игрового и делового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знакомыми и незнакомыми людьми</w:t>
            </w:r>
          </w:p>
        </w:tc>
        <w:tc>
          <w:tcPr>
            <w:tcW w:w="3706"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c>
          <w:tcPr>
            <w:tcW w:w="234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Обогащение словаря детей, необходимого для освоения ими всех образовательных областей, в т.ч.:</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отражение в речи представлений о разнообразных свойствах и качествах предметов, способах использования и изменения предмета, </w:t>
            </w:r>
            <w:proofErr w:type="spellStart"/>
            <w:proofErr w:type="gramStart"/>
            <w:r w:rsidRPr="002A6DEA">
              <w:rPr>
                <w:rFonts w:ascii="Times New Roman" w:eastAsia="Times New Roman" w:hAnsi="Times New Roman" w:cs="Times New Roman"/>
                <w:sz w:val="24"/>
                <w:szCs w:val="24"/>
                <w:lang w:eastAsia="ru-RU"/>
              </w:rPr>
              <w:t>родо-видовых</w:t>
            </w:r>
            <w:proofErr w:type="spellEnd"/>
            <w:proofErr w:type="gramEnd"/>
            <w:r w:rsidRPr="002A6DEA">
              <w:rPr>
                <w:rFonts w:ascii="Times New Roman" w:eastAsia="Times New Roman" w:hAnsi="Times New Roman" w:cs="Times New Roman"/>
                <w:sz w:val="24"/>
                <w:szCs w:val="24"/>
                <w:lang w:eastAsia="ru-RU"/>
              </w:rPr>
              <w:t xml:space="preserve"> отношений объектов и явлений с указанием характерных и существенных признаков;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употребление названий обследовательских действий;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рассказы об участии в экспериментировании, комментирование своих действий в процессе деятельности и их оценка.</w:t>
            </w:r>
          </w:p>
        </w:tc>
        <w:tc>
          <w:tcPr>
            <w:tcW w:w="6046"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Организация деятельности педагогов и детей по решению данной задачи осуществляется в рамках реализации других образовательных областей (в пределах примерного времени, с использованием форм и методов работы, а также форм организации детей, определенных для каждой конкретной образовательной области).</w:t>
            </w:r>
          </w:p>
        </w:tc>
      </w:tr>
      <w:tr w:rsidR="002A6DEA" w:rsidRPr="002A6DEA" w:rsidTr="00A42BB4">
        <w:tc>
          <w:tcPr>
            <w:tcW w:w="999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деятельность, осуществляемая в ходе режимных моментов</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и развитие общения и средств общения: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словаря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активно использовать в процессе общения форму описательного и повествовательного рассказа;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отгадывать и сочинять описательные загадки и загадки со </w:t>
            </w:r>
            <w:r w:rsidRPr="002A6DEA">
              <w:rPr>
                <w:rFonts w:ascii="Times New Roman" w:eastAsia="Times New Roman" w:hAnsi="Times New Roman" w:cs="Times New Roman"/>
                <w:sz w:val="24"/>
                <w:szCs w:val="24"/>
                <w:lang w:eastAsia="ru-RU"/>
              </w:rPr>
              <w:lastRenderedPageBreak/>
              <w:t>сравнением;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использовать форму прямой и косвенной речи в общении, при пересказе литературных текстов;</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правильно использовать сложные случаи грамматики;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чисто произносить все звуки родного языка;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оценивать литературного героя с точки зрения соответствия его поступков общепринятым моральным нормам и правилам, использовать в речи слова и выражения, отражающие представления ребенка о нравственных качествах людей, их эмоциональных состояниях;</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воспитывать интерес к социальным событиям, отражающимся в средствах массовой информации;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использовать в речи средства интонационной выразительности: регулировать громкость голоса, темп речи, интонацию.</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(театрализованные, сюжетно-дидактические, подвижные)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игры  и упражнения Этюды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Дыхательные упражнения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Наблюдения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Беседы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Ситуации общения в процессе закаливания, самообслуживания, гигиенических процедур, на прогулке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Чтение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Разучивание стихов, </w:t>
            </w:r>
            <w:proofErr w:type="spellStart"/>
            <w:r w:rsidRPr="002A6DEA">
              <w:rPr>
                <w:rFonts w:ascii="Times New Roman" w:eastAsia="Times New Roman" w:hAnsi="Times New Roman" w:cs="Times New Roman"/>
                <w:sz w:val="24"/>
                <w:szCs w:val="24"/>
                <w:lang w:eastAsia="ru-RU"/>
              </w:rPr>
              <w:t>чистоговорок</w:t>
            </w:r>
            <w:proofErr w:type="spellEnd"/>
            <w:r w:rsidRPr="002A6DEA">
              <w:rPr>
                <w:rFonts w:ascii="Times New Roman" w:eastAsia="Times New Roman" w:hAnsi="Times New Roman" w:cs="Times New Roman"/>
                <w:sz w:val="24"/>
                <w:szCs w:val="24"/>
                <w:lang w:eastAsia="ru-RU"/>
              </w:rPr>
              <w:t xml:space="preserve">, скороговорок, </w:t>
            </w:r>
            <w:proofErr w:type="spellStart"/>
            <w:r w:rsidRPr="002A6DEA">
              <w:rPr>
                <w:rFonts w:ascii="Times New Roman" w:eastAsia="Times New Roman" w:hAnsi="Times New Roman" w:cs="Times New Roman"/>
                <w:sz w:val="24"/>
                <w:szCs w:val="24"/>
                <w:lang w:eastAsia="ru-RU"/>
              </w:rPr>
              <w:t>потешек</w:t>
            </w:r>
            <w:proofErr w:type="spellEnd"/>
            <w:r w:rsidRPr="002A6DEA">
              <w:rPr>
                <w:rFonts w:ascii="Times New Roman" w:eastAsia="Times New Roman" w:hAnsi="Times New Roman" w:cs="Times New Roman"/>
                <w:sz w:val="24"/>
                <w:szCs w:val="24"/>
                <w:lang w:eastAsia="ru-RU"/>
              </w:rPr>
              <w:t>, небылиц</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Сочинение загадок</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Разговоры с детьми (о событиях из личного опыта и др.)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Разучивание стихов, </w:t>
            </w:r>
            <w:proofErr w:type="spellStart"/>
            <w:r w:rsidRPr="002A6DEA">
              <w:rPr>
                <w:rFonts w:ascii="Times New Roman" w:eastAsia="Times New Roman" w:hAnsi="Times New Roman" w:cs="Times New Roman"/>
                <w:sz w:val="24"/>
                <w:szCs w:val="24"/>
                <w:lang w:eastAsia="ru-RU"/>
              </w:rPr>
              <w:t>чистоговорок</w:t>
            </w:r>
            <w:proofErr w:type="spellEnd"/>
            <w:r w:rsidRPr="002A6DEA">
              <w:rPr>
                <w:rFonts w:ascii="Times New Roman" w:eastAsia="Times New Roman" w:hAnsi="Times New Roman" w:cs="Times New Roman"/>
                <w:sz w:val="24"/>
                <w:szCs w:val="24"/>
                <w:lang w:eastAsia="ru-RU"/>
              </w:rPr>
              <w:t xml:space="preserve">, скороговорок, </w:t>
            </w:r>
            <w:proofErr w:type="spellStart"/>
            <w:r w:rsidRPr="002A6DEA">
              <w:rPr>
                <w:rFonts w:ascii="Times New Roman" w:eastAsia="Times New Roman" w:hAnsi="Times New Roman" w:cs="Times New Roman"/>
                <w:sz w:val="24"/>
                <w:szCs w:val="24"/>
                <w:lang w:eastAsia="ru-RU"/>
              </w:rPr>
              <w:t>потешек</w:t>
            </w:r>
            <w:proofErr w:type="spellEnd"/>
            <w:r w:rsidRPr="002A6DEA">
              <w:rPr>
                <w:rFonts w:ascii="Times New Roman" w:eastAsia="Times New Roman" w:hAnsi="Times New Roman" w:cs="Times New Roman"/>
                <w:sz w:val="24"/>
                <w:szCs w:val="24"/>
                <w:lang w:eastAsia="ru-RU"/>
              </w:rPr>
              <w:t>, небылиц</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Ситуации общения, артикуляционная гимнастика, беседа, игровые ситуации, дыхательные, словесные игры и упражнения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речевых умений и навыков</w:t>
            </w:r>
          </w:p>
        </w:tc>
        <w:tc>
          <w:tcPr>
            <w:tcW w:w="23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95"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Самостоятельная деятельность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Развивать умение строить диалог в процессе самостоятельной деятельности детей</w:t>
            </w:r>
          </w:p>
        </w:tc>
        <w:tc>
          <w:tcPr>
            <w:tcW w:w="3706"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c>
          <w:tcPr>
            <w:tcW w:w="23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bl>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78"/>
        <w:gridCol w:w="5245"/>
      </w:tblGrid>
      <w:tr w:rsidR="002A6DEA" w:rsidRPr="002A6DEA" w:rsidTr="00A42BB4">
        <w:tc>
          <w:tcPr>
            <w:tcW w:w="9923" w:type="dxa"/>
            <w:gridSpan w:val="2"/>
          </w:tcPr>
          <w:p w:rsidR="002A6DEA" w:rsidRPr="002A6DEA" w:rsidRDefault="002A6DEA" w:rsidP="002A6DEA">
            <w:pPr>
              <w:tabs>
                <w:tab w:val="num" w:pos="0"/>
              </w:tabs>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Интеграция образовательной  области «Речевое развитие»</w:t>
            </w:r>
          </w:p>
        </w:tc>
      </w:tr>
      <w:tr w:rsidR="002A6DEA" w:rsidRPr="002A6DEA" w:rsidTr="00A42BB4">
        <w:tc>
          <w:tcPr>
            <w:tcW w:w="4678"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5245"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средствам организации и оптимизации образовательного процесса</w:t>
            </w:r>
          </w:p>
        </w:tc>
      </w:tr>
      <w:tr w:rsidR="002A6DEA" w:rsidRPr="002A6DEA" w:rsidTr="00A42BB4">
        <w:tc>
          <w:tcPr>
            <w:tcW w:w="9923" w:type="dxa"/>
            <w:gridSpan w:val="2"/>
          </w:tcPr>
          <w:p w:rsidR="002A6DEA" w:rsidRPr="002A6DEA" w:rsidRDefault="002A6DEA" w:rsidP="002A6DEA">
            <w:pPr>
              <w:spacing w:after="0" w:line="240" w:lineRule="auto"/>
              <w:ind w:left="360" w:firstLine="348"/>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Образовательная область «Речевое развитие» интегрируется со всеми образовательными областями как развитие свободного общения при их освоении детьми. </w:t>
            </w: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область «Познавательное развитие»</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Младшие группы</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9"/>
        <w:gridCol w:w="3530"/>
        <w:gridCol w:w="2463"/>
      </w:tblGrid>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53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6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30"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сюжетно-дидактические, подвижные, игры-</w:t>
            </w:r>
            <w:r w:rsidRPr="002A6DEA">
              <w:rPr>
                <w:rFonts w:ascii="Times New Roman" w:eastAsia="Times New Roman" w:hAnsi="Times New Roman" w:cs="Times New Roman"/>
                <w:sz w:val="24"/>
                <w:szCs w:val="24"/>
                <w:lang w:eastAsia="ru-RU"/>
              </w:rPr>
              <w:lastRenderedPageBreak/>
              <w:t>драматизации, 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экспериментирование, игры-имитации)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Обследование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 игры (дидактические, сюжетно-дидактические и др.) с детьми:</w:t>
            </w:r>
          </w:p>
          <w:p w:rsidR="002A6DEA" w:rsidRPr="002A6DEA" w:rsidRDefault="002A6DEA" w:rsidP="002A6DEA">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w:t>
            </w:r>
          </w:p>
          <w:p w:rsidR="002A6DEA" w:rsidRPr="002A6DEA" w:rsidRDefault="002A6DEA" w:rsidP="002A6DEA">
            <w:pPr>
              <w:numPr>
                <w:ilvl w:val="0"/>
                <w:numId w:val="39"/>
              </w:num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деятельности</w:t>
            </w: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Формирование целостной картины мира, расширение кругозора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Образовательная деятельность, осуществляемая в ходе режимных моментов</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30"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сюжетно-дидактические, сюжетно-ролевые, подвижные, игры-драматизации, </w:t>
            </w:r>
            <w:proofErr w:type="gramStart"/>
            <w:r w:rsidRPr="002A6DEA">
              <w:rPr>
                <w:rFonts w:ascii="Times New Roman" w:eastAsia="Times New Roman" w:hAnsi="Times New Roman" w:cs="Times New Roman"/>
                <w:sz w:val="24"/>
                <w:szCs w:val="24"/>
                <w:lang w:eastAsia="ru-RU"/>
              </w:rPr>
              <w:t>игры-экспериментирование</w:t>
            </w:r>
            <w:proofErr w:type="gramEnd"/>
            <w:r w:rsidRPr="002A6DEA">
              <w:rPr>
                <w:rFonts w:ascii="Times New Roman" w:eastAsia="Times New Roman" w:hAnsi="Times New Roman" w:cs="Times New Roman"/>
                <w:sz w:val="24"/>
                <w:szCs w:val="24"/>
                <w:lang w:eastAsia="ru-RU"/>
              </w:rPr>
              <w:t xml:space="preserve">, игры-имитации)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Обследование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Рассказ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 игры (дидактические, сюжетно-дидактические и др.) с детьми:</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 </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w:t>
            </w:r>
            <w:r w:rsidRPr="002A6DEA">
              <w:rPr>
                <w:rFonts w:ascii="Times New Roman" w:eastAsia="Times New Roman" w:hAnsi="Times New Roman" w:cs="Times New Roman"/>
                <w:sz w:val="24"/>
                <w:szCs w:val="24"/>
                <w:lang w:eastAsia="ru-RU"/>
              </w:rPr>
              <w:lastRenderedPageBreak/>
              <w:t xml:space="preserve">деятельности </w:t>
            </w: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Самостоятельная деятельность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30"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Сюжетно-ролевые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Развивающие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4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30"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Средние группы</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0"/>
        <w:gridCol w:w="3509"/>
        <w:gridCol w:w="2463"/>
      </w:tblGrid>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50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6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сюжетно-дидактические, подвижные, игры-драматизации, игр</w:t>
            </w:r>
            <w:proofErr w:type="gramStart"/>
            <w:r w:rsidRPr="002A6DEA">
              <w:rPr>
                <w:rFonts w:ascii="Times New Roman" w:eastAsia="Times New Roman" w:hAnsi="Times New Roman" w:cs="Times New Roman"/>
                <w:sz w:val="24"/>
                <w:szCs w:val="24"/>
                <w:lang w:eastAsia="ru-RU"/>
              </w:rPr>
              <w:t>ы-</w:t>
            </w:r>
            <w:proofErr w:type="gramEnd"/>
            <w:r w:rsidRPr="002A6DEA">
              <w:rPr>
                <w:rFonts w:ascii="Times New Roman" w:eastAsia="Times New Roman" w:hAnsi="Times New Roman" w:cs="Times New Roman"/>
                <w:sz w:val="24"/>
                <w:szCs w:val="24"/>
                <w:lang w:eastAsia="ru-RU"/>
              </w:rPr>
              <w:t xml:space="preserve"> экспериментирование)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Обследование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Моделирование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Праздники, развлечения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проблемно-игровые ситуации, игры, упражнения с детьми:</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 </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деятельности</w:t>
            </w: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Образовательная деятельность, осуществляемая в ходе режимных моментов</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Проблемно-игровые ситуации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сюжетно-дидактические, сюжетно-ролевые, подвижные, игры-драматизации, </w:t>
            </w:r>
            <w:proofErr w:type="gramStart"/>
            <w:r w:rsidRPr="002A6DEA">
              <w:rPr>
                <w:rFonts w:ascii="Times New Roman" w:eastAsia="Times New Roman" w:hAnsi="Times New Roman" w:cs="Times New Roman"/>
                <w:sz w:val="24"/>
                <w:szCs w:val="24"/>
                <w:lang w:eastAsia="ru-RU"/>
              </w:rPr>
              <w:t>игры-</w:t>
            </w:r>
            <w:r w:rsidRPr="002A6DEA">
              <w:rPr>
                <w:rFonts w:ascii="Times New Roman" w:eastAsia="Times New Roman" w:hAnsi="Times New Roman" w:cs="Times New Roman"/>
                <w:sz w:val="24"/>
                <w:szCs w:val="24"/>
                <w:lang w:eastAsia="ru-RU"/>
              </w:rPr>
              <w:lastRenderedPageBreak/>
              <w:t>экспериментирование</w:t>
            </w:r>
            <w:proofErr w:type="gramEnd"/>
            <w:r w:rsidRPr="002A6DEA">
              <w:rPr>
                <w:rFonts w:ascii="Times New Roman" w:eastAsia="Times New Roman" w:hAnsi="Times New Roman" w:cs="Times New Roman"/>
                <w:sz w:val="24"/>
                <w:szCs w:val="24"/>
                <w:lang w:eastAsia="ru-RU"/>
              </w:rPr>
              <w:t xml:space="preserve">)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Обследование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Рассказ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проблемно-игровые ситуации, игры (дидактические, экспериментирование и др.) с детьми:</w:t>
            </w:r>
          </w:p>
          <w:p w:rsidR="002A6DEA" w:rsidRPr="002A6DEA" w:rsidRDefault="002A6DEA" w:rsidP="002A6DEA">
            <w:pPr>
              <w:numPr>
                <w:ilvl w:val="0"/>
                <w:numId w:val="41"/>
              </w:numPr>
              <w:tabs>
                <w:tab w:val="num" w:pos="411"/>
              </w:tabs>
              <w:spacing w:after="0" w:line="240" w:lineRule="auto"/>
              <w:ind w:left="411"/>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 </w:t>
            </w:r>
          </w:p>
          <w:p w:rsidR="002A6DEA" w:rsidRPr="002A6DEA" w:rsidRDefault="002A6DEA" w:rsidP="002A6DEA">
            <w:pPr>
              <w:numPr>
                <w:ilvl w:val="0"/>
                <w:numId w:val="41"/>
              </w:numPr>
              <w:tabs>
                <w:tab w:val="num" w:pos="411"/>
              </w:tabs>
              <w:spacing w:after="0" w:line="240" w:lineRule="auto"/>
              <w:ind w:left="411"/>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деятельности </w:t>
            </w: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4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Самостоятельная деятельность детей</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Сюжетно-ролевые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Развивающие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6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деятельности детей)</w:t>
            </w: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09"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Старшие и подготовительные к школе группы</w:t>
      </w:r>
    </w:p>
    <w:tbl>
      <w:tblPr>
        <w:tblW w:w="148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0"/>
        <w:gridCol w:w="3543"/>
        <w:gridCol w:w="2409"/>
        <w:gridCol w:w="2463"/>
        <w:gridCol w:w="2463"/>
      </w:tblGrid>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354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0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rPr>
          <w:gridAfter w:val="2"/>
        </w:trPr>
        <w:tc>
          <w:tcPr>
            <w:tcW w:w="992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w:t>
            </w: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4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сюжетно-дидактические, подвижные, игры-драматизации)</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Занятия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коллекций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Исследовательская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Моделирование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Проблемные ситуации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Праздники, развлечения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проблемно-игровые ситуации, игры, упражнения, экспериментирование с детьми:</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 </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деятельности</w:t>
            </w:r>
          </w:p>
        </w:tc>
        <w:tc>
          <w:tcPr>
            <w:tcW w:w="24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lastRenderedPageBreak/>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воспитатель, педагог-психолог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992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Образовательная деятельность, осуществляемая в ходе режимных моментов</w:t>
            </w: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4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(дидактические, сюжетно-ролевые, подвижные, игры-драматизации)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Целевые прогулки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Рассказ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Ситуативный разговор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 xml:space="preserve">Продуктивная деятельность </w:t>
            </w: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Игровые образовательные, проблемно-игровые ситуации, игры, упражнения, экспериментирование с детьми:</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познавательного интереса; </w:t>
            </w:r>
          </w:p>
          <w:p w:rsidR="002A6DEA" w:rsidRPr="002A6DEA" w:rsidRDefault="002A6DEA" w:rsidP="002A6DEA">
            <w:pPr>
              <w:numPr>
                <w:ilvl w:val="0"/>
                <w:numId w:val="40"/>
              </w:numPr>
              <w:tabs>
                <w:tab w:val="num" w:pos="432"/>
              </w:tabs>
              <w:spacing w:after="0" w:line="240" w:lineRule="auto"/>
              <w:ind w:left="432"/>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познавательной деятельности </w:t>
            </w:r>
          </w:p>
        </w:tc>
        <w:tc>
          <w:tcPr>
            <w:tcW w:w="24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 xml:space="preserve">Подгрупповая, 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педагог-психолог</w:t>
            </w: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2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Самостоятельная деятельность детей</w:t>
            </w:r>
          </w:p>
        </w:tc>
        <w:tc>
          <w:tcPr>
            <w:tcW w:w="0" w:type="auto"/>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сенсорной культуры</w:t>
            </w:r>
          </w:p>
        </w:tc>
        <w:tc>
          <w:tcPr>
            <w:tcW w:w="3543"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 подгрупповая, 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Сюжетно-ролевые игры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Развивающие игры</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Игра-экспериментирование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Конструирование</w:t>
            </w:r>
          </w:p>
        </w:tc>
        <w:tc>
          <w:tcPr>
            <w:tcW w:w="2409" w:type="dxa"/>
            <w:vMerge w:val="restart"/>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Воспитатель (создание условий для самостоятельной деятельности детей)</w:t>
            </w: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Формирование элементарных </w:t>
            </w:r>
            <w:r w:rsidRPr="002A6DEA">
              <w:rPr>
                <w:rFonts w:ascii="Times New Roman" w:eastAsia="Times New Roman" w:hAnsi="Times New Roman" w:cs="Times New Roman"/>
                <w:sz w:val="24"/>
                <w:szCs w:val="24"/>
                <w:lang w:eastAsia="ru-RU"/>
              </w:rPr>
              <w:lastRenderedPageBreak/>
              <w:t>математических представлений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gridAfter w:val="2"/>
        </w:trPr>
        <w:tc>
          <w:tcPr>
            <w:tcW w:w="397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Формирование целостной картины мира, расширение кругозора детей</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70"/>
        <w:gridCol w:w="4819"/>
      </w:tblGrid>
      <w:tr w:rsidR="002A6DEA" w:rsidRPr="002A6DEA" w:rsidTr="00A42BB4">
        <w:tc>
          <w:tcPr>
            <w:tcW w:w="9889" w:type="dxa"/>
            <w:gridSpan w:val="2"/>
          </w:tcPr>
          <w:p w:rsidR="002A6DEA" w:rsidRPr="002A6DEA" w:rsidRDefault="002A6DEA" w:rsidP="002A6DEA">
            <w:pPr>
              <w:tabs>
                <w:tab w:val="num" w:pos="0"/>
              </w:tabs>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Интеграция образовательной  области «Познавательное развитие»</w:t>
            </w:r>
          </w:p>
        </w:tc>
      </w:tr>
      <w:tr w:rsidR="002A6DEA" w:rsidRPr="002A6DEA" w:rsidTr="00A42BB4">
        <w:tc>
          <w:tcPr>
            <w:tcW w:w="5070"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4819"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средствам организации и оптимизации образовательного процесса</w:t>
            </w:r>
          </w:p>
        </w:tc>
      </w:tr>
      <w:tr w:rsidR="002A6DEA" w:rsidRPr="002A6DEA" w:rsidTr="00A42BB4">
        <w:tc>
          <w:tcPr>
            <w:tcW w:w="5070" w:type="dxa"/>
          </w:tcPr>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«Физическое развитие» (формирование и</w:t>
            </w:r>
            <w:r w:rsidRPr="002A6DEA">
              <w:rPr>
                <w:rFonts w:ascii="Times New Roman" w:eastAsia="Times New Roman" w:hAnsi="Times New Roman" w:cs="Times New Roman"/>
                <w:sz w:val="24"/>
                <w:szCs w:val="24"/>
                <w:lang w:eastAsia="ru-RU"/>
              </w:rPr>
              <w:tab/>
              <w:t>закрепление</w:t>
            </w:r>
            <w:r w:rsidRPr="002A6DEA">
              <w:rPr>
                <w:rFonts w:ascii="Times New Roman" w:eastAsia="Times New Roman" w:hAnsi="Times New Roman" w:cs="Times New Roman"/>
                <w:sz w:val="24"/>
                <w:szCs w:val="24"/>
                <w:lang w:eastAsia="ru-RU"/>
              </w:rPr>
              <w:tab/>
              <w:t>ориентировки</w:t>
            </w:r>
            <w:r w:rsidRPr="002A6DEA">
              <w:rPr>
                <w:rFonts w:ascii="Times New Roman" w:eastAsia="Times New Roman" w:hAnsi="Times New Roman" w:cs="Times New Roman"/>
                <w:sz w:val="24"/>
                <w:szCs w:val="24"/>
                <w:lang w:eastAsia="ru-RU"/>
              </w:rPr>
              <w:tab/>
              <w:t>в пространстве, временных, количественных представлений в подвижных играх и физических упражнениях; расширение     кругозора детей в части представлений о здоровом образе жизни).</w:t>
            </w:r>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«Социально-коммуникативное развитие»</w:t>
            </w:r>
            <w:r w:rsidRPr="002A6DEA">
              <w:rPr>
                <w:rFonts w:ascii="Times New Roman" w:eastAsia="Times New Roman" w:hAnsi="Times New Roman" w:cs="Times New Roman"/>
                <w:sz w:val="24"/>
                <w:szCs w:val="24"/>
                <w:lang w:eastAsia="ru-RU"/>
              </w:rPr>
              <w:tab/>
              <w:t>(формирование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труде взрослых и собственной трудовой деятельности;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roofErr w:type="gramEnd"/>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«Речевое развитие» (решение специфическими средствами основной задачи психолого-педагогической работы - формирования целостной картины мира; развитие познавательно-исследовательской</w:t>
            </w:r>
            <w:r w:rsidRPr="002A6DEA">
              <w:rPr>
                <w:rFonts w:ascii="Times New Roman" w:eastAsia="Times New Roman" w:hAnsi="Times New Roman" w:cs="Times New Roman"/>
                <w:sz w:val="24"/>
                <w:szCs w:val="24"/>
                <w:lang w:eastAsia="ru-RU"/>
              </w:rPr>
              <w:tab/>
              <w:t>и продуктивной деятельности в процессе свободного общения со сверстниками и взрослыми).</w:t>
            </w:r>
          </w:p>
          <w:p w:rsidR="002A6DEA" w:rsidRPr="002A6DEA" w:rsidRDefault="002A6DEA" w:rsidP="002A6DEA">
            <w:pPr>
              <w:spacing w:after="0" w:line="240" w:lineRule="auto"/>
              <w:ind w:firstLine="435"/>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 (расширение кругозора в части музыкального и изобразительного искусства)</w:t>
            </w:r>
          </w:p>
        </w:tc>
        <w:tc>
          <w:tcPr>
            <w:tcW w:w="4819" w:type="dxa"/>
          </w:tcPr>
          <w:p w:rsidR="002A6DEA" w:rsidRPr="002A6DEA" w:rsidRDefault="002A6DEA" w:rsidP="002A6DEA">
            <w:pPr>
              <w:spacing w:after="0" w:line="240" w:lineRule="auto"/>
              <w:ind w:firstLine="435"/>
              <w:contextualSpacing/>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«Физическое развитие» использование подвижных игр и физических упражнений для реализации задач образовательной области «Познавательное развитие»).</w:t>
            </w:r>
            <w:proofErr w:type="gram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«Речевое развитие»</w:t>
            </w:r>
            <w:r w:rsidRPr="002A6DEA">
              <w:rPr>
                <w:rFonts w:ascii="Times New Roman" w:eastAsia="Times New Roman" w:hAnsi="Times New Roman" w:cs="Times New Roman"/>
                <w:sz w:val="24"/>
                <w:szCs w:val="24"/>
                <w:lang w:eastAsia="ru-RU"/>
              </w:rPr>
              <w:tab/>
              <w:t>(использование художественных</w:t>
            </w:r>
            <w:r w:rsidRPr="002A6DEA">
              <w:rPr>
                <w:rFonts w:ascii="Times New Roman" w:eastAsia="Times New Roman" w:hAnsi="Times New Roman" w:cs="Times New Roman"/>
                <w:sz w:val="24"/>
                <w:szCs w:val="24"/>
                <w:lang w:eastAsia="ru-RU"/>
              </w:rPr>
              <w:tab/>
              <w:t>произведений для</w:t>
            </w:r>
            <w:proofErr w:type="gram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формирования целостной картины мира).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«Художественно-эстетическое развитие» творчество» (использование музыкальных произведений, продуктивной деятельности детей для обогащения содержания области «Познавательное развитие»).</w:t>
            </w:r>
          </w:p>
          <w:p w:rsidR="002A6DEA" w:rsidRPr="002A6DEA" w:rsidRDefault="002A6DEA" w:rsidP="002A6DEA">
            <w:pPr>
              <w:spacing w:after="0" w:line="240" w:lineRule="auto"/>
              <w:ind w:firstLine="435"/>
              <w:contextualSpacing/>
              <w:jc w:val="both"/>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ind w:firstLine="567"/>
        <w:jc w:val="both"/>
        <w:rPr>
          <w:rFonts w:ascii="Times New Roman" w:eastAsia="Times New Roman" w:hAnsi="Times New Roman" w:cs="Times New Roman"/>
          <w:bCs/>
          <w:sz w:val="24"/>
          <w:szCs w:val="24"/>
          <w:lang w:eastAsia="ru-RU"/>
        </w:rPr>
      </w:pP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Образовательная область «Художественно-эстетическое развитие» </w:t>
      </w:r>
    </w:p>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Младшие группы</w:t>
      </w:r>
    </w:p>
    <w:tbl>
      <w:tblPr>
        <w:tblW w:w="99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4140"/>
        <w:gridCol w:w="2369"/>
      </w:tblGrid>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14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1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у детей интереса и желания рисовать, лепить</w:t>
            </w:r>
          </w:p>
        </w:tc>
        <w:tc>
          <w:tcPr>
            <w:tcW w:w="41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игрушек,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сезонными изменениями природы, животным миром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игрушек,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 – экспериментирование с материалами, цветом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 – экспериментирование</w:t>
            </w:r>
            <w:r w:rsidRPr="002A6DEA">
              <w:rPr>
                <w:rFonts w:ascii="Times New Roman" w:eastAsia="Times New Roman" w:hAnsi="Times New Roman" w:cs="Times New Roman"/>
                <w:sz w:val="36"/>
                <w:szCs w:val="36"/>
                <w:lang w:eastAsia="ru-RU"/>
              </w:rPr>
              <w:t xml:space="preserve"> </w:t>
            </w: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tc>
        <w:tc>
          <w:tcPr>
            <w:tcW w:w="2369"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lastRenderedPageBreak/>
              <w:t xml:space="preserve"> </w:t>
            </w:r>
            <w:r w:rsidRPr="002A6DEA">
              <w:rPr>
                <w:rFonts w:ascii="Times New Roman" w:eastAsia="Times New Roman" w:hAnsi="Times New Roman" w:cs="Times New Roman"/>
                <w:sz w:val="24"/>
                <w:szCs w:val="24"/>
                <w:u w:val="single"/>
                <w:lang w:eastAsia="ru-RU"/>
              </w:rPr>
              <w:t xml:space="preserve">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Формирование сенсорного опыта, развитие положительного эмоционального отклика детей на отдельные эстетические свойства и качества </w:t>
            </w:r>
            <w:r w:rsidRPr="002A6DEA">
              <w:rPr>
                <w:rFonts w:ascii="Times New Roman" w:eastAsia="Times New Roman" w:hAnsi="Times New Roman" w:cs="Times New Roman"/>
                <w:sz w:val="24"/>
                <w:szCs w:val="24"/>
                <w:lang w:eastAsia="ru-RU"/>
              </w:rPr>
              <w:lastRenderedPageBreak/>
              <w:t>предметов, эстетическую сторону явлений природы и социальных явлений</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Развития умения создавать простые изображения, принимать замысел</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Освоение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Побуждать к самостоятельному выбору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Создавать условия для овладения детьми свойств и возможностей изобразительных материалов и инструментов</w:t>
            </w:r>
          </w:p>
        </w:tc>
        <w:tc>
          <w:tcPr>
            <w:tcW w:w="414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1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у детей интереса и желания рисовать, лепить</w:t>
            </w:r>
          </w:p>
        </w:tc>
        <w:tc>
          <w:tcPr>
            <w:tcW w:w="41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игрушек,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сезонными изменениями природы, животным миром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игрушек,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 – экспериментирование с материалами, цветом</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Игра – экспериментирование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(экспериментирование, дидактическая, театрализованная), упражнение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интереса к изобразительной деятельности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 игровое упражнение, игра-импровизация, беседа с детьми с разным уровнем изобразительных навыков</w:t>
            </w:r>
          </w:p>
        </w:tc>
        <w:tc>
          <w:tcPr>
            <w:tcW w:w="2369"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 xml:space="preserve">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rPr>
          <w:trHeight w:val="1483"/>
        </w:trPr>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сенсорного опыта, развитие положительного эмоционального отклика детей на отдельные эстетические свойства и качества предметов, эстетическую сторону явлений природы и социальных явлений</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Развития умения создавать простые изображения, принимать замысел</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Освоение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Побуждать к самостоятельному выбору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Создавать условия для овладения детьми свойств и возможностей </w:t>
            </w:r>
            <w:r w:rsidRPr="002A6DEA">
              <w:rPr>
                <w:rFonts w:ascii="Times New Roman" w:eastAsia="Times New Roman" w:hAnsi="Times New Roman" w:cs="Times New Roman"/>
                <w:sz w:val="24"/>
                <w:szCs w:val="24"/>
                <w:lang w:eastAsia="ru-RU"/>
              </w:rPr>
              <w:lastRenderedPageBreak/>
              <w:t>изобразительных материалов и инструментов</w:t>
            </w:r>
          </w:p>
        </w:tc>
        <w:tc>
          <w:tcPr>
            <w:tcW w:w="414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12"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lastRenderedPageBreak/>
              <w:t>Самостоятельная деятельность детей</w:t>
            </w: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tabs>
                <w:tab w:val="left" w:pos="1215"/>
              </w:tabs>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у детей интереса и желания рисовать, лепить в самостоятельной деятельности</w:t>
            </w:r>
          </w:p>
        </w:tc>
        <w:tc>
          <w:tcPr>
            <w:tcW w:w="414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Продуктивные виды детской деятельности в течение дня</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художественной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Освоение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Побуждать к самостоятельному выбору способов создания изображения, передачи формы, построения элементарной композиции</w:t>
            </w:r>
          </w:p>
        </w:tc>
        <w:tc>
          <w:tcPr>
            <w:tcW w:w="414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Создавать условия для овладения детьми свойств и возможностей изобразительных материалов и инструментов</w:t>
            </w:r>
          </w:p>
        </w:tc>
        <w:tc>
          <w:tcPr>
            <w:tcW w:w="414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369"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Средние группы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4110"/>
        <w:gridCol w:w="2410"/>
      </w:tblGrid>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11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1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889"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w:t>
            </w:r>
            <w:r w:rsidRPr="002A6DEA">
              <w:rPr>
                <w:rFonts w:ascii="Times New Roman" w:eastAsia="Times New Roman" w:hAnsi="Times New Roman" w:cs="Times New Roman"/>
                <w:i/>
                <w:sz w:val="24"/>
                <w:szCs w:val="24"/>
                <w:lang w:eastAsia="ru-RU"/>
              </w:rPr>
              <w:t>осредственно образовательная деятельность</w:t>
            </w: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эмоционально-эстетических чувств, умения откликаться на проявления прекрасного в предметах и явлениях окружающего мира</w:t>
            </w:r>
          </w:p>
        </w:tc>
        <w:tc>
          <w:tcPr>
            <w:tcW w:w="41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Выставка работ народных мастеров и </w:t>
            </w:r>
            <w:r w:rsidRPr="002A6DEA">
              <w:rPr>
                <w:rFonts w:ascii="Times New Roman" w:eastAsia="Times New Roman" w:hAnsi="Times New Roman" w:cs="Times New Roman"/>
                <w:sz w:val="24"/>
                <w:szCs w:val="24"/>
                <w:lang w:eastAsia="ru-RU"/>
              </w:rPr>
              <w:lastRenderedPageBreak/>
              <w:t>произведений декоративно-прикладного искусства</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Игровая образовательная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36"/>
                <w:szCs w:val="36"/>
                <w:lang w:eastAsia="ru-RU"/>
              </w:rPr>
            </w:pPr>
            <w:r w:rsidRPr="002A6DEA">
              <w:rPr>
                <w:rFonts w:ascii="Times New Roman" w:eastAsia="Times New Roman" w:hAnsi="Times New Roman" w:cs="Times New Roman"/>
                <w:sz w:val="24"/>
                <w:szCs w:val="24"/>
                <w:lang w:eastAsia="ru-RU"/>
              </w:rPr>
              <w:t>Игра – экспериментирование</w:t>
            </w:r>
            <w:r w:rsidRPr="002A6DEA">
              <w:rPr>
                <w:rFonts w:ascii="Times New Roman" w:eastAsia="Times New Roman" w:hAnsi="Times New Roman" w:cs="Times New Roman"/>
                <w:sz w:val="36"/>
                <w:szCs w:val="36"/>
                <w:lang w:eastAsia="ru-RU"/>
              </w:rPr>
              <w:t xml:space="preserve">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w:t>
            </w: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lastRenderedPageBreak/>
              <w:t xml:space="preserve"> </w:t>
            </w:r>
            <w:r w:rsidRPr="002A6DEA">
              <w:rPr>
                <w:rFonts w:ascii="Times New Roman" w:eastAsia="Times New Roman" w:hAnsi="Times New Roman" w:cs="Times New Roman"/>
                <w:sz w:val="24"/>
                <w:szCs w:val="24"/>
                <w:u w:val="single"/>
                <w:lang w:eastAsia="ru-RU"/>
              </w:rPr>
              <w:t xml:space="preserve">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образных представлений о доступных предметах и явлениях, развитие умения изображать их</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Развитие художественного восприятия произведений искусства, умение последовательно рассматривать образ, соотносить увиденное с </w:t>
            </w:r>
            <w:r w:rsidRPr="002A6DEA">
              <w:rPr>
                <w:rFonts w:ascii="Times New Roman" w:eastAsia="Times New Roman" w:hAnsi="Times New Roman" w:cs="Times New Roman"/>
                <w:sz w:val="24"/>
                <w:szCs w:val="24"/>
                <w:lang w:eastAsia="ru-RU"/>
              </w:rPr>
              <w:lastRenderedPageBreak/>
              <w:t>личным опытом</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Формирование умения и навыков собственной изобразительной, декоративной, конструктивной деятельности</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Поощрение желания воплощать в процессе создания образа собственные впечатления, переживания</w:t>
            </w:r>
          </w:p>
        </w:tc>
        <w:tc>
          <w:tcPr>
            <w:tcW w:w="41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889"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Образовательная деятельность, осуществляемая в ходе режимных моментов</w:t>
            </w: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эмоционально-эстетических чувств, умения откликаться на проявления прекрасного в предметах и явлениях окружающего мира</w:t>
            </w:r>
          </w:p>
        </w:tc>
        <w:tc>
          <w:tcPr>
            <w:tcW w:w="41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 работ народных мастеров и произведений декоративно-прикладного искусства</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Дидактическая игра</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36"/>
                <w:szCs w:val="36"/>
                <w:lang w:eastAsia="ru-RU"/>
              </w:rPr>
            </w:pPr>
            <w:r w:rsidRPr="002A6DEA">
              <w:rPr>
                <w:rFonts w:ascii="Times New Roman" w:eastAsia="Times New Roman" w:hAnsi="Times New Roman" w:cs="Times New Roman"/>
                <w:sz w:val="24"/>
                <w:szCs w:val="24"/>
                <w:lang w:eastAsia="ru-RU"/>
              </w:rPr>
              <w:t>Игра – экспериментирование</w:t>
            </w:r>
            <w:r w:rsidRPr="002A6DEA">
              <w:rPr>
                <w:rFonts w:ascii="Times New Roman" w:eastAsia="Times New Roman" w:hAnsi="Times New Roman" w:cs="Times New Roman"/>
                <w:sz w:val="36"/>
                <w:szCs w:val="36"/>
                <w:lang w:eastAsia="ru-RU"/>
              </w:rPr>
              <w:t xml:space="preserve">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Игры (экспериментирование, дидактическая, театрализованная), рассматривание, рассказ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интереса к изобразительной деятельности</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 игровое упражнение, игра-импровизация с детьми с разным уровнем изобразительных навыков</w:t>
            </w: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 xml:space="preserve">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образных представлений о доступных предметах и явлениях, развитие умения изображать их</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художественного восприятия произведений искусства, умение последовательно рассматривать образ, соотносить увиденное с личным опытом</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умения и навыков собственной изобразительной, декоративной, конструктивной деятельности</w:t>
            </w:r>
          </w:p>
        </w:tc>
        <w:tc>
          <w:tcPr>
            <w:tcW w:w="41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Поощрение желания воплощать в процессе создания образа собственные впечатления, переживания</w:t>
            </w:r>
          </w:p>
        </w:tc>
        <w:tc>
          <w:tcPr>
            <w:tcW w:w="41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889" w:type="dxa"/>
            <w:gridSpan w:val="3"/>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lastRenderedPageBreak/>
              <w:t>Самостоятельная деятельность детей</w:t>
            </w: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Воспитание эмоционально-эстетических чувств, умения откликаться на проявления прекрасного в предметах и явлениях окружающего мира</w:t>
            </w:r>
          </w:p>
        </w:tc>
        <w:tc>
          <w:tcPr>
            <w:tcW w:w="41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Продуктивные виды детской деятельности в течение дня</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Дидактическая игра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художественной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образных представлений о доступных предметах и явлениях, развитие умения изображать их</w:t>
            </w:r>
          </w:p>
        </w:tc>
        <w:tc>
          <w:tcPr>
            <w:tcW w:w="41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художественного восприятия произведений искусства</w:t>
            </w:r>
          </w:p>
        </w:tc>
        <w:tc>
          <w:tcPr>
            <w:tcW w:w="41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умения и навыков собственной изобразительной, декоративной, конструктивной деятельности</w:t>
            </w:r>
          </w:p>
        </w:tc>
        <w:tc>
          <w:tcPr>
            <w:tcW w:w="41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369"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Поощрение желания воплощать в процессе создания образа собственные впечатления, переживания</w:t>
            </w:r>
          </w:p>
        </w:tc>
        <w:tc>
          <w:tcPr>
            <w:tcW w:w="411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Старшие и подготовительные к школе группы</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2410"/>
        <w:gridCol w:w="1700"/>
        <w:gridCol w:w="2410"/>
      </w:tblGrid>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и содержание работы</w:t>
            </w:r>
          </w:p>
        </w:tc>
        <w:tc>
          <w:tcPr>
            <w:tcW w:w="4110"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детьми и формы организации детей</w:t>
            </w:r>
          </w:p>
        </w:tc>
        <w:tc>
          <w:tcPr>
            <w:tcW w:w="2410"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Формы организации детей, </w:t>
            </w:r>
            <w:proofErr w:type="gramStart"/>
            <w:r w:rsidRPr="002A6DEA">
              <w:rPr>
                <w:rFonts w:ascii="Times New Roman" w:eastAsia="Times New Roman" w:hAnsi="Times New Roman" w:cs="Times New Roman"/>
                <w:sz w:val="24"/>
                <w:szCs w:val="24"/>
                <w:lang w:eastAsia="ru-RU"/>
              </w:rPr>
              <w:t>ответственный</w:t>
            </w:r>
            <w:proofErr w:type="gramEnd"/>
          </w:p>
        </w:tc>
      </w:tr>
      <w:tr w:rsidR="002A6DEA" w:rsidRPr="002A6DEA" w:rsidTr="00A42BB4">
        <w:tc>
          <w:tcPr>
            <w:tcW w:w="9923"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Непосредственно образовательная деятельность</w:t>
            </w:r>
          </w:p>
        </w:tc>
      </w:tr>
      <w:tr w:rsidR="002A6DEA" w:rsidRPr="002A6DEA" w:rsidTr="00A42BB4">
        <w:trPr>
          <w:trHeight w:val="1380"/>
        </w:trPr>
        <w:tc>
          <w:tcPr>
            <w:tcW w:w="3403" w:type="dxa"/>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 Стимулирование самостоятельного проявления эстетического отношения к окружающему миру в разнообразных ситуациях</w:t>
            </w:r>
          </w:p>
        </w:tc>
        <w:tc>
          <w:tcPr>
            <w:tcW w:w="4110"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Занятие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Презентация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lastRenderedPageBreak/>
              <w:t xml:space="preserve">Фронтальная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и проявлению у детей интересов, эстетических предпочтений, желания познавать искусство</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Формировать опыт восприятия разнообразных эстетических объектов, произведений искусства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позиции художника-творца, поддерживать проявления самостоятельности, инициативы, индивидуальности, активизировать творческие проявления детей</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компоненты изобразительной  деятельности</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технические и изобразительные умения</w:t>
            </w:r>
          </w:p>
        </w:tc>
        <w:tc>
          <w:tcPr>
            <w:tcW w:w="4110"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23"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lastRenderedPageBreak/>
              <w:t>Образовательная деятельность, осуществляемая в ходе режимных моментов</w:t>
            </w: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Стимулирование самостоятельного проявления эстетического отношения к окружающему миру в разнообразных ситуациях</w:t>
            </w:r>
          </w:p>
        </w:tc>
        <w:tc>
          <w:tcPr>
            <w:tcW w:w="4110" w:type="dxa"/>
            <w:gridSpan w:val="2"/>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Фронтальная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иллюстраций, народных игрушек, предметов, 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Рассматривание иллюстраций, народных игрушек, предметов, </w:t>
            </w:r>
            <w:r w:rsidRPr="002A6DEA">
              <w:rPr>
                <w:rFonts w:ascii="Times New Roman" w:eastAsia="Times New Roman" w:hAnsi="Times New Roman" w:cs="Times New Roman"/>
                <w:sz w:val="24"/>
                <w:szCs w:val="24"/>
                <w:lang w:eastAsia="ru-RU"/>
              </w:rPr>
              <w:lastRenderedPageBreak/>
              <w:t>скульптур, картин</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явлениями окружающего мира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Рассказ</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Проблемно-игровая ситуация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Игра – экспериментирование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Игровое упражнение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Проективная деятельность</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Составление коллекций, выставки, проектная деятельность, рассказ с детьми с разным уровнем </w:t>
            </w:r>
            <w:proofErr w:type="spellStart"/>
            <w:r w:rsidRPr="002A6DEA">
              <w:rPr>
                <w:rFonts w:ascii="Times New Roman" w:eastAsia="Times New Roman" w:hAnsi="Times New Roman" w:cs="Times New Roman"/>
                <w:sz w:val="24"/>
                <w:szCs w:val="24"/>
                <w:lang w:eastAsia="ru-RU"/>
              </w:rPr>
              <w:t>сформированности</w:t>
            </w:r>
            <w:proofErr w:type="spellEnd"/>
            <w:r w:rsidRPr="002A6DEA">
              <w:rPr>
                <w:rFonts w:ascii="Times New Roman" w:eastAsia="Times New Roman" w:hAnsi="Times New Roman" w:cs="Times New Roman"/>
                <w:sz w:val="24"/>
                <w:szCs w:val="24"/>
                <w:lang w:eastAsia="ru-RU"/>
              </w:rPr>
              <w:t xml:space="preserve"> интереса к изобразительной деятельности, эстетических предпочтений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 рассматривание, выставка, игровое упражнение, игра-импровизация с детьми с разным уровнем изобразительных и технических навыков</w:t>
            </w: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и проявлению у детей интересов, эстетических предпочтений, желания познавать искусство</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Формировать опыт восприятия разнообразных эстетических объектов, произведений искусства </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позиции художника-творца, поддерживать проявления самостоятельности, инициативы, индивидуальности, активизировать творческие проявления детей</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компоненты изобразительной  деятельности</w:t>
            </w:r>
          </w:p>
        </w:tc>
        <w:tc>
          <w:tcPr>
            <w:tcW w:w="4110" w:type="dxa"/>
            <w:gridSpan w:val="2"/>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3403" w:type="dxa"/>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технические и изобразительные умения</w:t>
            </w:r>
          </w:p>
        </w:tc>
        <w:tc>
          <w:tcPr>
            <w:tcW w:w="4110" w:type="dxa"/>
            <w:gridSpan w:val="2"/>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vAlign w:val="center"/>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9923" w:type="dxa"/>
            <w:gridSpan w:val="4"/>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center"/>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lastRenderedPageBreak/>
              <w:t>Самостоятельная деятельность детей</w:t>
            </w: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Стимулирование самостоятельного проявления эстетического отношения к окружающему миру в разнообразных ситуациях</w:t>
            </w:r>
          </w:p>
        </w:tc>
        <w:tc>
          <w:tcPr>
            <w:tcW w:w="170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Подгрупповая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Индивидуальная</w:t>
            </w:r>
          </w:p>
          <w:p w:rsidR="002A6DEA" w:rsidRPr="002A6DEA" w:rsidRDefault="002A6DEA" w:rsidP="002A6DEA">
            <w:pPr>
              <w:spacing w:after="0" w:line="240" w:lineRule="auto"/>
              <w:contextualSpacing/>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lang w:eastAsia="ru-RU"/>
              </w:rPr>
              <w:t>Продуктивные виды детской деятельности в течение дня</w:t>
            </w:r>
            <w:r w:rsidRPr="002A6DEA">
              <w:rPr>
                <w:rFonts w:ascii="Times New Roman" w:eastAsia="Times New Roman" w:hAnsi="Times New Roman" w:cs="Times New Roman"/>
                <w:sz w:val="24"/>
                <w:szCs w:val="24"/>
                <w:u w:val="single"/>
                <w:lang w:eastAsia="ru-RU"/>
              </w:rPr>
              <w:t xml:space="preserve">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макетов, коллекций </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Выставка</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val="restart"/>
            <w:tcBorders>
              <w:top w:val="single" w:sz="4" w:space="0" w:color="000000"/>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 (создание условий для самостоятельной художественной деятельности детей)</w:t>
            </w:r>
          </w:p>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и проявлению у детей интересов, эстетических предпочтений, желания познавать искусство</w:t>
            </w:r>
          </w:p>
        </w:tc>
        <w:tc>
          <w:tcPr>
            <w:tcW w:w="170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Формировать опыт восприятия разнообразных эстетических объектов, произведений искусства </w:t>
            </w:r>
          </w:p>
        </w:tc>
        <w:tc>
          <w:tcPr>
            <w:tcW w:w="170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Способствовать становлению позиции художника-творца, поддерживать проявления самостоятельности, инициативы, индивидуальности, активизировать творческие проявления детей</w:t>
            </w:r>
          </w:p>
        </w:tc>
        <w:tc>
          <w:tcPr>
            <w:tcW w:w="170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компоненты изобразительной  деятельности</w:t>
            </w:r>
          </w:p>
        </w:tc>
        <w:tc>
          <w:tcPr>
            <w:tcW w:w="170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r w:rsidR="002A6DEA" w:rsidRPr="002A6DEA" w:rsidTr="00A42BB4">
        <w:tc>
          <w:tcPr>
            <w:tcW w:w="5813" w:type="dxa"/>
            <w:gridSpan w:val="2"/>
            <w:tcBorders>
              <w:top w:val="single" w:sz="4" w:space="0" w:color="000000"/>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Совершенствовать технические и изобразительные умения</w:t>
            </w:r>
          </w:p>
        </w:tc>
        <w:tc>
          <w:tcPr>
            <w:tcW w:w="170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right w:val="single" w:sz="4" w:space="0" w:color="000000"/>
            </w:tcBorders>
          </w:tcPr>
          <w:p w:rsidR="002A6DEA" w:rsidRPr="002A6DEA" w:rsidRDefault="002A6DEA" w:rsidP="002A6DEA">
            <w:pPr>
              <w:spacing w:after="0" w:line="240" w:lineRule="auto"/>
              <w:contextualSpacing/>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ind w:firstLine="360"/>
        <w:contextualSpacing/>
        <w:jc w:val="center"/>
        <w:rPr>
          <w:rFonts w:ascii="Times New Roman" w:eastAsia="Times New Roman" w:hAnsi="Times New Roman" w:cs="Times New Roman"/>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53"/>
        <w:gridCol w:w="4536"/>
      </w:tblGrid>
      <w:tr w:rsidR="002A6DEA" w:rsidRPr="002A6DEA" w:rsidTr="00A42BB4">
        <w:tc>
          <w:tcPr>
            <w:tcW w:w="9889" w:type="dxa"/>
            <w:gridSpan w:val="2"/>
          </w:tcPr>
          <w:p w:rsidR="002A6DEA" w:rsidRPr="002A6DEA" w:rsidRDefault="002A6DEA" w:rsidP="002A6DEA">
            <w:pPr>
              <w:tabs>
                <w:tab w:val="num" w:pos="0"/>
              </w:tabs>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Интеграция образовательной  области «Художественное творчество»</w:t>
            </w:r>
          </w:p>
        </w:tc>
      </w:tr>
      <w:tr w:rsidR="002A6DEA" w:rsidRPr="002A6DEA" w:rsidTr="00A42BB4">
        <w:tc>
          <w:tcPr>
            <w:tcW w:w="5353"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4536" w:type="dxa"/>
          </w:tcPr>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 средствам организации и оптимизации образовательного процесса</w:t>
            </w:r>
          </w:p>
        </w:tc>
      </w:tr>
      <w:tr w:rsidR="002A6DEA" w:rsidRPr="002A6DEA" w:rsidTr="00A42BB4">
        <w:tc>
          <w:tcPr>
            <w:tcW w:w="5353" w:type="dxa"/>
          </w:tcPr>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«Социально-коммуникативное развитие»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 «Речевое развитие»   (развитие   свободного общения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детьми по поводу процесса     и     результатов     продуктивной деятельности).</w:t>
            </w:r>
          </w:p>
          <w:p w:rsidR="002A6DEA" w:rsidRPr="002A6DEA" w:rsidRDefault="002A6DEA" w:rsidP="002A6DEA">
            <w:pPr>
              <w:spacing w:after="0" w:line="240" w:lineRule="auto"/>
              <w:ind w:firstLine="360"/>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«Познавательное развитие»   (формирование   целостной картины мира, расширение кругозора в части изобразительного искусства, творчества).</w:t>
            </w:r>
          </w:p>
        </w:tc>
        <w:tc>
          <w:tcPr>
            <w:tcW w:w="4536" w:type="dxa"/>
          </w:tcPr>
          <w:p w:rsidR="002A6DEA" w:rsidRPr="002A6DEA" w:rsidRDefault="002A6DEA" w:rsidP="002A6DEA">
            <w:pPr>
              <w:spacing w:after="0" w:line="240" w:lineRule="auto"/>
              <w:ind w:firstLine="435"/>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Содержание и результаты всех  образовательных областей могут быть обогащены и закреплены с использованием сре</w:t>
            </w:r>
            <w:proofErr w:type="gramStart"/>
            <w:r w:rsidRPr="002A6DEA">
              <w:rPr>
                <w:rFonts w:ascii="Times New Roman" w:eastAsia="Times New Roman" w:hAnsi="Times New Roman" w:cs="Times New Roman"/>
                <w:sz w:val="24"/>
                <w:szCs w:val="24"/>
                <w:lang w:eastAsia="ru-RU"/>
              </w:rPr>
              <w:t>дств  пр</w:t>
            </w:r>
            <w:proofErr w:type="gramEnd"/>
            <w:r w:rsidRPr="002A6DEA">
              <w:rPr>
                <w:rFonts w:ascii="Times New Roman" w:eastAsia="Times New Roman" w:hAnsi="Times New Roman" w:cs="Times New Roman"/>
                <w:sz w:val="24"/>
                <w:szCs w:val="24"/>
                <w:lang w:eastAsia="ru-RU"/>
              </w:rPr>
              <w:t>одуктивной деятельности детей.</w:t>
            </w:r>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«Речевое развитие»   (использование художественных</w:t>
            </w:r>
            <w:r w:rsidRPr="002A6DEA">
              <w:rPr>
                <w:rFonts w:ascii="Times New Roman" w:eastAsia="Times New Roman" w:hAnsi="Times New Roman" w:cs="Times New Roman"/>
                <w:sz w:val="24"/>
                <w:szCs w:val="24"/>
                <w:lang w:eastAsia="ru-RU"/>
              </w:rPr>
              <w:tab/>
              <w:t>произведений для</w:t>
            </w:r>
            <w:proofErr w:type="gramEnd"/>
          </w:p>
          <w:p w:rsidR="002A6DEA" w:rsidRPr="002A6DEA" w:rsidRDefault="002A6DEA" w:rsidP="002A6DEA">
            <w:pPr>
              <w:spacing w:after="0" w:line="240" w:lineRule="auto"/>
              <w:contextualSpacing/>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формирования целостной картины мира).</w:t>
            </w:r>
          </w:p>
          <w:p w:rsidR="002A6DEA" w:rsidRPr="002A6DEA" w:rsidRDefault="002A6DEA" w:rsidP="002A6DEA">
            <w:pPr>
              <w:spacing w:after="0" w:line="240" w:lineRule="auto"/>
              <w:ind w:firstLine="435"/>
              <w:contextualSpacing/>
              <w:jc w:val="both"/>
              <w:rPr>
                <w:rFonts w:ascii="Times New Roman" w:eastAsia="Times New Roman" w:hAnsi="Times New Roman" w:cs="Times New Roman"/>
                <w:sz w:val="24"/>
                <w:szCs w:val="24"/>
                <w:lang w:eastAsia="ru-RU"/>
              </w:rPr>
            </w:pPr>
          </w:p>
        </w:tc>
      </w:tr>
    </w:tbl>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A6DEA" w:rsidRPr="002A6DEA" w:rsidRDefault="002A6DEA" w:rsidP="002A6DEA">
      <w:pPr>
        <w:widowControl w:val="0"/>
        <w:autoSpaceDE w:val="0"/>
        <w:autoSpaceDN w:val="0"/>
        <w:adjustRightInd w:val="0"/>
        <w:spacing w:after="0" w:line="240" w:lineRule="auto"/>
        <w:ind w:firstLine="108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2978"/>
        <w:gridCol w:w="2446"/>
        <w:gridCol w:w="2913"/>
      </w:tblGrid>
      <w:tr w:rsidR="002A6DEA" w:rsidRPr="002A6DEA" w:rsidTr="00A42BB4">
        <w:trPr>
          <w:trHeight w:val="250"/>
        </w:trPr>
        <w:tc>
          <w:tcPr>
            <w:tcW w:w="1152" w:type="dxa"/>
            <w:vMerge w:val="restart"/>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DEA">
              <w:rPr>
                <w:rFonts w:ascii="Times New Roman" w:eastAsia="Times New Roman" w:hAnsi="Times New Roman" w:cs="Times New Roman"/>
                <w:sz w:val="20"/>
                <w:szCs w:val="20"/>
                <w:lang w:eastAsia="ru-RU"/>
              </w:rPr>
              <w:t>Возраст детей</w:t>
            </w:r>
          </w:p>
        </w:tc>
        <w:tc>
          <w:tcPr>
            <w:tcW w:w="3114" w:type="dxa"/>
            <w:vMerge w:val="restart"/>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DEA">
              <w:rPr>
                <w:rFonts w:ascii="Times New Roman" w:eastAsia="Times New Roman" w:hAnsi="Times New Roman" w:cs="Times New Roman"/>
                <w:sz w:val="20"/>
                <w:szCs w:val="20"/>
                <w:lang w:eastAsia="ru-RU"/>
              </w:rPr>
              <w:t>Регламентируемая    деятельность (НОД)</w:t>
            </w:r>
          </w:p>
        </w:tc>
        <w:tc>
          <w:tcPr>
            <w:tcW w:w="5634" w:type="dxa"/>
            <w:gridSpan w:val="2"/>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DEA">
              <w:rPr>
                <w:rFonts w:ascii="Times New Roman" w:eastAsia="Times New Roman" w:hAnsi="Times New Roman" w:cs="Times New Roman"/>
                <w:sz w:val="20"/>
                <w:szCs w:val="20"/>
                <w:lang w:eastAsia="ru-RU"/>
              </w:rPr>
              <w:t>Нерегламентированная деятельность, час</w:t>
            </w:r>
          </w:p>
        </w:tc>
      </w:tr>
      <w:tr w:rsidR="002A6DEA" w:rsidRPr="002A6DEA" w:rsidTr="00A42BB4">
        <w:trPr>
          <w:trHeight w:val="184"/>
        </w:trPr>
        <w:tc>
          <w:tcPr>
            <w:tcW w:w="1152" w:type="dxa"/>
            <w:vMerge/>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14" w:type="dxa"/>
            <w:vMerge/>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DEA">
              <w:rPr>
                <w:rFonts w:ascii="Times New Roman" w:eastAsia="Times New Roman" w:hAnsi="Times New Roman" w:cs="Times New Roman"/>
                <w:sz w:val="20"/>
                <w:szCs w:val="20"/>
                <w:lang w:eastAsia="ru-RU"/>
              </w:rPr>
              <w:t>совместная деятельность</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6DEA">
              <w:rPr>
                <w:rFonts w:ascii="Times New Roman" w:eastAsia="Times New Roman" w:hAnsi="Times New Roman" w:cs="Times New Roman"/>
                <w:sz w:val="20"/>
                <w:szCs w:val="20"/>
                <w:lang w:eastAsia="ru-RU"/>
              </w:rPr>
              <w:t>самостоятельная деятельность</w:t>
            </w:r>
          </w:p>
        </w:tc>
      </w:tr>
      <w:tr w:rsidR="002A6DEA" w:rsidRPr="002A6DEA" w:rsidTr="00A42BB4">
        <w:trPr>
          <w:trHeight w:val="275"/>
        </w:trPr>
        <w:tc>
          <w:tcPr>
            <w:tcW w:w="1152"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2-3 года</w:t>
            </w:r>
          </w:p>
        </w:tc>
        <w:tc>
          <w:tcPr>
            <w:tcW w:w="311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по 10 мин</w:t>
            </w: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7-7,5</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3-4</w:t>
            </w:r>
          </w:p>
        </w:tc>
      </w:tr>
      <w:tr w:rsidR="002A6DEA" w:rsidRPr="002A6DEA" w:rsidTr="00A42BB4">
        <w:trPr>
          <w:trHeight w:val="260"/>
        </w:trPr>
        <w:tc>
          <w:tcPr>
            <w:tcW w:w="1152"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3-4 года</w:t>
            </w:r>
          </w:p>
        </w:tc>
        <w:tc>
          <w:tcPr>
            <w:tcW w:w="311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по 15 мин</w:t>
            </w: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7- 7,5</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3-4</w:t>
            </w:r>
          </w:p>
        </w:tc>
      </w:tr>
      <w:tr w:rsidR="002A6DEA" w:rsidRPr="002A6DEA" w:rsidTr="00A42BB4">
        <w:trPr>
          <w:trHeight w:val="369"/>
        </w:trPr>
        <w:tc>
          <w:tcPr>
            <w:tcW w:w="1152"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4-5 лет</w:t>
            </w:r>
          </w:p>
        </w:tc>
        <w:tc>
          <w:tcPr>
            <w:tcW w:w="311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по 20 мин</w:t>
            </w: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3-3,5</w:t>
            </w:r>
          </w:p>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6DEA" w:rsidRPr="002A6DEA" w:rsidTr="00A42BB4">
        <w:trPr>
          <w:trHeight w:val="367"/>
        </w:trPr>
        <w:tc>
          <w:tcPr>
            <w:tcW w:w="1152"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 – 6 лет</w:t>
            </w:r>
          </w:p>
        </w:tc>
        <w:tc>
          <w:tcPr>
            <w:tcW w:w="311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2-3  по 20- 25 мин</w:t>
            </w: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 – 6,5</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2,5 – 3,5</w:t>
            </w:r>
          </w:p>
        </w:tc>
      </w:tr>
      <w:tr w:rsidR="002A6DEA" w:rsidRPr="002A6DEA" w:rsidTr="00A42BB4">
        <w:trPr>
          <w:trHeight w:val="367"/>
        </w:trPr>
        <w:tc>
          <w:tcPr>
            <w:tcW w:w="1152"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6-7 лет</w:t>
            </w:r>
          </w:p>
        </w:tc>
        <w:tc>
          <w:tcPr>
            <w:tcW w:w="311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  по 30 мин.</w:t>
            </w:r>
          </w:p>
        </w:tc>
        <w:tc>
          <w:tcPr>
            <w:tcW w:w="2574"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5,5 - 6</w:t>
            </w:r>
          </w:p>
        </w:tc>
        <w:tc>
          <w:tcPr>
            <w:tcW w:w="3060" w:type="dxa"/>
            <w:shd w:val="clear" w:color="auto" w:fill="auto"/>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2,5 - 3</w:t>
            </w:r>
          </w:p>
        </w:tc>
      </w:tr>
    </w:tbl>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организации  непосредственно-образовательной деятельности:</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для детей с 2 лет до 3 лет – </w:t>
      </w:r>
      <w:proofErr w:type="gramStart"/>
      <w:r w:rsidRPr="002A6DEA">
        <w:rPr>
          <w:rFonts w:ascii="Times New Roman" w:eastAsia="Times New Roman" w:hAnsi="Times New Roman" w:cs="Times New Roman"/>
          <w:sz w:val="24"/>
          <w:szCs w:val="24"/>
          <w:lang w:eastAsia="ru-RU"/>
        </w:rPr>
        <w:t>подгрупповая</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 дошкольных группах -  </w:t>
      </w:r>
      <w:proofErr w:type="gramStart"/>
      <w:r w:rsidRPr="002A6DEA">
        <w:rPr>
          <w:rFonts w:ascii="Times New Roman" w:eastAsia="Times New Roman" w:hAnsi="Times New Roman" w:cs="Times New Roman"/>
          <w:sz w:val="24"/>
          <w:szCs w:val="24"/>
          <w:lang w:eastAsia="ru-RU"/>
        </w:rPr>
        <w:t>подгрупповые</w:t>
      </w:r>
      <w:proofErr w:type="gramEnd"/>
      <w:r w:rsidRPr="002A6DEA">
        <w:rPr>
          <w:rFonts w:ascii="Times New Roman" w:eastAsia="Times New Roman" w:hAnsi="Times New Roman" w:cs="Times New Roman"/>
          <w:sz w:val="24"/>
          <w:szCs w:val="24"/>
          <w:lang w:eastAsia="ru-RU"/>
        </w:rPr>
        <w:t xml:space="preserve">, фронтальные </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Для детей в возрасте от 1,5 до 3 лет</w:t>
      </w:r>
      <w:r w:rsidRPr="002A6DEA">
        <w:rPr>
          <w:rFonts w:ascii="Times New Roman" w:eastAsia="Times New Roman" w:hAnsi="Times New Roman" w:cs="Times New Roman"/>
          <w:sz w:val="24"/>
          <w:szCs w:val="24"/>
          <w:lang w:eastAsia="ru-RU"/>
        </w:rPr>
        <w:t xml:space="preserve"> непосредственно образовательная деятельность составляет не более 1,5 часа  в неделю </w:t>
      </w:r>
      <w:proofErr w:type="gramStart"/>
      <w:r w:rsidRPr="002A6DEA">
        <w:rPr>
          <w:rFonts w:ascii="Times New Roman" w:eastAsia="Times New Roman" w:hAnsi="Times New Roman" w:cs="Times New Roman"/>
          <w:sz w:val="24"/>
          <w:szCs w:val="24"/>
          <w:lang w:eastAsia="ru-RU"/>
        </w:rPr>
        <w:t xml:space="preserve">( </w:t>
      </w:r>
      <w:proofErr w:type="gramEnd"/>
      <w:r w:rsidRPr="002A6DEA">
        <w:rPr>
          <w:rFonts w:ascii="Times New Roman" w:eastAsia="Times New Roman" w:hAnsi="Times New Roman" w:cs="Times New Roman"/>
          <w:sz w:val="24"/>
          <w:szCs w:val="24"/>
          <w:lang w:eastAsia="ru-RU"/>
        </w:rPr>
        <w:t>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младшей группе (дети четвертого года жизни) -2 часа 45 мин.,</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 средней группе (дети пятого года жизни) - 4 часа,</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 старшей группе (дети шестого года жизни) - 6 часов 15 минут,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подготовительной (дети седьмого года жизни) - 8 часов 30 минут</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Продолжительность непрерывной непосредственно образовательной деятельности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для детей 4-го года жизни - не более 15 минут,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для детей 5-го года жизни - не более 20 минут,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для детей 6-го года жизни - не более 25 минут</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для детей 7-го года жизни - не более 30 минут. </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w:t>
      </w:r>
      <w:r w:rsidRPr="002A6DEA">
        <w:rPr>
          <w:rFonts w:ascii="Times New Roman" w:eastAsia="Times New Roman" w:hAnsi="Times New Roman" w:cs="Times New Roman"/>
          <w:sz w:val="24"/>
          <w:szCs w:val="24"/>
          <w:lang w:eastAsia="ru-RU"/>
        </w:rPr>
        <w:t xml:space="preserve">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младшей и средней группах не превышает 30 и 40 минут соответственно,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w:t>
      </w:r>
      <w:proofErr w:type="gramStart"/>
      <w:r w:rsidRPr="002A6DEA">
        <w:rPr>
          <w:rFonts w:ascii="Times New Roman" w:eastAsia="Times New Roman" w:hAnsi="Times New Roman" w:cs="Times New Roman"/>
          <w:sz w:val="24"/>
          <w:szCs w:val="24"/>
          <w:lang w:eastAsia="ru-RU"/>
        </w:rPr>
        <w:t>старшей</w:t>
      </w:r>
      <w:proofErr w:type="gramEnd"/>
      <w:r w:rsidRPr="002A6DEA">
        <w:rPr>
          <w:rFonts w:ascii="Times New Roman" w:eastAsia="Times New Roman" w:hAnsi="Times New Roman" w:cs="Times New Roman"/>
          <w:sz w:val="24"/>
          <w:szCs w:val="24"/>
          <w:lang w:eastAsia="ru-RU"/>
        </w:rPr>
        <w:t xml:space="preserve"> и подготовительной 45 минут и 1, 5 часа соответственно. </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w:t>
      </w:r>
      <w:r w:rsidRPr="002A6DEA">
        <w:rPr>
          <w:rFonts w:ascii="Times New Roman" w:eastAsia="Times New Roman" w:hAnsi="Times New Roman" w:cs="Times New Roman"/>
          <w:sz w:val="24"/>
          <w:szCs w:val="24"/>
          <w:lang w:eastAsia="ru-RU"/>
        </w:rPr>
        <w:lastRenderedPageBreak/>
        <w:t>непосредственно образовательной деятельности статического характера проводят физкультминутку.</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A6DEA" w:rsidRPr="002A6DEA" w:rsidRDefault="002A6DEA" w:rsidP="002A6D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A6DEA" w:rsidRPr="002A6DEA" w:rsidRDefault="002A6DEA" w:rsidP="002A6D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соответствии с Законом «Об образовании»  для воспитанников ДОО предлагаются дополнительные образовательные услуги, которые организуются в вечернее время 2  раза в неделю продолжительностью 25-30 минут (старший возраст), 15-20 минут (младший возраст).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2.4     Особенности образовательной деятельности разных видов и культурных практик</w:t>
      </w:r>
    </w:p>
    <w:p w:rsidR="002A6DEA" w:rsidRPr="002A6DEA" w:rsidRDefault="002A6DEA" w:rsidP="002A6DEA">
      <w:pPr>
        <w:widowControl w:val="0"/>
        <w:shd w:val="clear" w:color="auto" w:fill="FFFFFF"/>
        <w:autoSpaceDE w:val="0"/>
        <w:autoSpaceDN w:val="0"/>
        <w:adjustRightInd w:val="0"/>
        <w:spacing w:after="0" w:line="240" w:lineRule="auto"/>
        <w:ind w:right="246"/>
        <w:jc w:val="center"/>
        <w:rPr>
          <w:rFonts w:ascii="Times New Roman" w:eastAsia="Times New Roman" w:hAnsi="Times New Roman" w:cs="Times New Roman"/>
          <w:bCs/>
          <w:i/>
          <w:color w:val="000000"/>
          <w:spacing w:val="-1"/>
          <w:sz w:val="24"/>
          <w:szCs w:val="24"/>
          <w:lang w:eastAsia="ru-RU"/>
        </w:rPr>
      </w:pPr>
      <w:r w:rsidRPr="002A6DEA">
        <w:rPr>
          <w:rFonts w:ascii="Times New Roman" w:eastAsia="Times New Roman" w:hAnsi="Times New Roman" w:cs="Times New Roman"/>
          <w:i/>
          <w:color w:val="000000"/>
          <w:spacing w:val="-1"/>
          <w:sz w:val="24"/>
          <w:szCs w:val="24"/>
          <w:lang w:eastAsia="ru-RU"/>
        </w:rPr>
        <w:t>Физическое развитие</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Основные принципы физкультурно-оздоровительной работы:</w:t>
      </w:r>
    </w:p>
    <w:p w:rsidR="002A6DEA" w:rsidRPr="002A6DEA" w:rsidRDefault="002A6DEA" w:rsidP="002A6DEA">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4"/>
          <w:sz w:val="24"/>
          <w:szCs w:val="24"/>
          <w:lang w:eastAsia="ru-RU"/>
        </w:rPr>
        <w:t xml:space="preserve">   принцип активности и сознательности - участие   всего   коллектива педагогов и </w:t>
      </w:r>
      <w:r w:rsidRPr="002A6DEA">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2A6DEA">
        <w:rPr>
          <w:rFonts w:ascii="Times New Roman" w:eastAsia="Times New Roman" w:hAnsi="Times New Roman" w:cs="Times New Roman"/>
          <w:color w:val="000000"/>
          <w:sz w:val="24"/>
          <w:szCs w:val="24"/>
          <w:lang w:eastAsia="ru-RU"/>
        </w:rPr>
        <w:t>деятельности  по оздоровлению  себя и детей</w:t>
      </w:r>
    </w:p>
    <w:p w:rsidR="002A6DEA" w:rsidRPr="002A6DEA" w:rsidRDefault="002A6DEA" w:rsidP="002A6DEA">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w:t>
      </w:r>
      <w:r w:rsidRPr="002A6DEA">
        <w:rPr>
          <w:rFonts w:ascii="Times New Roman" w:eastAsia="Times New Roman" w:hAnsi="Times New Roman" w:cs="Times New Roman"/>
          <w:color w:val="000000"/>
          <w:spacing w:val="-3"/>
          <w:sz w:val="24"/>
          <w:szCs w:val="24"/>
          <w:lang w:eastAsia="ru-RU"/>
        </w:rPr>
        <w:t>принцип научности - подкрепление проводимых  мероприятий, направленных</w:t>
      </w: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2A6DEA">
        <w:rPr>
          <w:rFonts w:ascii="Times New Roman" w:eastAsia="Times New Roman" w:hAnsi="Times New Roman" w:cs="Times New Roman"/>
          <w:color w:val="000000"/>
          <w:spacing w:val="-8"/>
          <w:sz w:val="24"/>
          <w:szCs w:val="24"/>
          <w:lang w:eastAsia="ru-RU"/>
        </w:rPr>
        <w:t>методиками</w:t>
      </w:r>
    </w:p>
    <w:p w:rsidR="002A6DEA" w:rsidRPr="002A6DEA" w:rsidRDefault="002A6DEA" w:rsidP="002A6DEA">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4"/>
          <w:sz w:val="24"/>
          <w:szCs w:val="24"/>
          <w:lang w:eastAsia="ru-RU"/>
        </w:rPr>
        <w:t xml:space="preserve">  принцип   комплексности и </w:t>
      </w:r>
      <w:proofErr w:type="spellStart"/>
      <w:r w:rsidRPr="002A6DEA">
        <w:rPr>
          <w:rFonts w:ascii="Times New Roman" w:eastAsia="Times New Roman" w:hAnsi="Times New Roman" w:cs="Times New Roman"/>
          <w:color w:val="000000"/>
          <w:spacing w:val="-4"/>
          <w:sz w:val="24"/>
          <w:szCs w:val="24"/>
          <w:lang w:eastAsia="ru-RU"/>
        </w:rPr>
        <w:t>интегративности</w:t>
      </w:r>
      <w:proofErr w:type="spellEnd"/>
      <w:r w:rsidRPr="002A6DEA">
        <w:rPr>
          <w:rFonts w:ascii="Times New Roman" w:eastAsia="Times New Roman" w:hAnsi="Times New Roman" w:cs="Times New Roman"/>
          <w:color w:val="000000"/>
          <w:spacing w:val="-4"/>
          <w:sz w:val="24"/>
          <w:szCs w:val="24"/>
          <w:lang w:eastAsia="ru-RU"/>
        </w:rPr>
        <w:t xml:space="preserve"> - решение оздоровительных</w:t>
      </w:r>
      <w:r w:rsidRPr="002A6DEA">
        <w:rPr>
          <w:rFonts w:ascii="Times New Roman" w:eastAsia="Times New Roman" w:hAnsi="Times New Roman" w:cs="Times New Roman"/>
          <w:color w:val="000000"/>
          <w:spacing w:val="-4"/>
          <w:sz w:val="24"/>
          <w:szCs w:val="24"/>
          <w:lang w:eastAsia="ru-RU"/>
        </w:rPr>
        <w:br/>
      </w:r>
      <w:r w:rsidRPr="002A6DEA">
        <w:rPr>
          <w:rFonts w:ascii="Times New Roman" w:eastAsia="Times New Roman" w:hAnsi="Times New Roman" w:cs="Times New Roman"/>
          <w:color w:val="000000"/>
          <w:spacing w:val="-3"/>
          <w:sz w:val="24"/>
          <w:szCs w:val="24"/>
          <w:lang w:eastAsia="ru-RU"/>
        </w:rPr>
        <w:t xml:space="preserve">задач   в   системе   всего  </w:t>
      </w:r>
      <w:proofErr w:type="spellStart"/>
      <w:r w:rsidRPr="002A6DEA">
        <w:rPr>
          <w:rFonts w:ascii="Times New Roman" w:eastAsia="Times New Roman" w:hAnsi="Times New Roman" w:cs="Times New Roman"/>
          <w:color w:val="000000"/>
          <w:spacing w:val="-3"/>
          <w:sz w:val="24"/>
          <w:szCs w:val="24"/>
          <w:lang w:eastAsia="ru-RU"/>
        </w:rPr>
        <w:t>учебно</w:t>
      </w:r>
      <w:proofErr w:type="spellEnd"/>
      <w:r w:rsidRPr="002A6DEA">
        <w:rPr>
          <w:rFonts w:ascii="Times New Roman" w:eastAsia="Times New Roman" w:hAnsi="Times New Roman" w:cs="Times New Roman"/>
          <w:color w:val="000000"/>
          <w:spacing w:val="-3"/>
          <w:sz w:val="24"/>
          <w:szCs w:val="24"/>
          <w:lang w:eastAsia="ru-RU"/>
        </w:rPr>
        <w:t xml:space="preserve"> - воспитательного   процесса и всех видов</w:t>
      </w:r>
      <w:r w:rsidRPr="002A6DEA">
        <w:rPr>
          <w:rFonts w:ascii="Times New Roman" w:eastAsia="Times New Roman" w:hAnsi="Times New Roman" w:cs="Times New Roman"/>
          <w:color w:val="000000"/>
          <w:spacing w:val="-3"/>
          <w:sz w:val="24"/>
          <w:szCs w:val="24"/>
          <w:lang w:eastAsia="ru-RU"/>
        </w:rPr>
        <w:br/>
      </w:r>
      <w:r w:rsidRPr="002A6DEA">
        <w:rPr>
          <w:rFonts w:ascii="Times New Roman" w:eastAsia="Times New Roman" w:hAnsi="Times New Roman" w:cs="Times New Roman"/>
          <w:color w:val="000000"/>
          <w:spacing w:val="-5"/>
          <w:sz w:val="24"/>
          <w:szCs w:val="24"/>
          <w:lang w:eastAsia="ru-RU"/>
        </w:rPr>
        <w:t>деятельности</w:t>
      </w:r>
    </w:p>
    <w:p w:rsidR="002A6DEA" w:rsidRPr="002A6DEA" w:rsidRDefault="002A6DEA" w:rsidP="002A6DEA">
      <w:pPr>
        <w:widowControl w:val="0"/>
        <w:numPr>
          <w:ilvl w:val="3"/>
          <w:numId w:val="42"/>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3"/>
          <w:sz w:val="24"/>
          <w:szCs w:val="24"/>
          <w:lang w:eastAsia="ru-RU"/>
        </w:rPr>
        <w:t xml:space="preserve"> принцип результативности и преемственности -   поддержание   связей между возрастными категориями, учет  </w:t>
      </w:r>
      <w:proofErr w:type="spellStart"/>
      <w:r w:rsidRPr="002A6DEA">
        <w:rPr>
          <w:rFonts w:ascii="Times New Roman" w:eastAsia="Times New Roman" w:hAnsi="Times New Roman" w:cs="Times New Roman"/>
          <w:color w:val="000000"/>
          <w:spacing w:val="-3"/>
          <w:sz w:val="24"/>
          <w:szCs w:val="24"/>
          <w:lang w:eastAsia="ru-RU"/>
        </w:rPr>
        <w:t>разноуровневого</w:t>
      </w:r>
      <w:proofErr w:type="spellEnd"/>
      <w:r w:rsidRPr="002A6DEA">
        <w:rPr>
          <w:rFonts w:ascii="Times New Roman" w:eastAsia="Times New Roman" w:hAnsi="Times New Roman" w:cs="Times New Roman"/>
          <w:color w:val="000000"/>
          <w:spacing w:val="-3"/>
          <w:sz w:val="24"/>
          <w:szCs w:val="24"/>
          <w:lang w:eastAsia="ru-RU"/>
        </w:rPr>
        <w:t xml:space="preserve"> развития и состояния здоровья</w:t>
      </w:r>
    </w:p>
    <w:p w:rsidR="002A6DEA" w:rsidRPr="002A6DEA" w:rsidRDefault="002A6DEA" w:rsidP="002A6DEA">
      <w:pPr>
        <w:widowControl w:val="0"/>
        <w:numPr>
          <w:ilvl w:val="3"/>
          <w:numId w:val="42"/>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4"/>
          <w:sz w:val="24"/>
          <w:szCs w:val="24"/>
          <w:lang w:eastAsia="ru-RU"/>
        </w:rPr>
        <w:t xml:space="preserve"> принцип результативности и гарантированности - реализация прав детей на получение </w:t>
      </w:r>
      <w:r w:rsidRPr="002A6DEA">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2A6DEA">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2A6DEA" w:rsidRPr="002A6DEA" w:rsidRDefault="002A6DEA" w:rsidP="002A6DEA">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Основные направления  физкультурно-оздоровительной работы</w:t>
      </w:r>
    </w:p>
    <w:p w:rsidR="002A6DEA" w:rsidRPr="002A6DEA" w:rsidRDefault="002A6DEA" w:rsidP="002A6DEA">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color w:val="000000"/>
          <w:spacing w:val="-4"/>
          <w:sz w:val="24"/>
          <w:szCs w:val="24"/>
          <w:lang w:eastAsia="ru-RU"/>
        </w:rPr>
      </w:pPr>
      <w:r w:rsidRPr="002A6DEA">
        <w:rPr>
          <w:rFonts w:ascii="Times New Roman" w:eastAsia="Times New Roman" w:hAnsi="Times New Roman" w:cs="Times New Roman"/>
          <w:color w:val="000000"/>
          <w:spacing w:val="-4"/>
          <w:sz w:val="24"/>
          <w:szCs w:val="24"/>
          <w:lang w:eastAsia="ru-RU"/>
        </w:rPr>
        <w:t>1. Создание условий</w:t>
      </w:r>
    </w:p>
    <w:p w:rsidR="002A6DEA" w:rsidRPr="002A6DEA" w:rsidRDefault="002A6DEA" w:rsidP="002A6DEA">
      <w:pPr>
        <w:widowControl w:val="0"/>
        <w:numPr>
          <w:ilvl w:val="0"/>
          <w:numId w:val="44"/>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sz w:val="24"/>
          <w:szCs w:val="24"/>
          <w:lang w:eastAsia="ru-RU"/>
        </w:rPr>
        <w:t>организация здоровье сберегающей среды в Учреждении</w:t>
      </w:r>
    </w:p>
    <w:p w:rsidR="002A6DEA" w:rsidRPr="002A6DEA" w:rsidRDefault="002A6DEA" w:rsidP="002A6DEA">
      <w:pPr>
        <w:widowControl w:val="0"/>
        <w:numPr>
          <w:ilvl w:val="0"/>
          <w:numId w:val="44"/>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sz w:val="24"/>
          <w:szCs w:val="24"/>
          <w:lang w:eastAsia="ru-RU"/>
        </w:rPr>
        <w:t>обеспечение   благоприятного  течения   адаптации</w:t>
      </w:r>
    </w:p>
    <w:p w:rsidR="002A6DEA" w:rsidRPr="002A6DEA" w:rsidRDefault="002A6DEA" w:rsidP="002A6DEA">
      <w:pPr>
        <w:widowControl w:val="0"/>
        <w:numPr>
          <w:ilvl w:val="0"/>
          <w:numId w:val="44"/>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sz w:val="24"/>
          <w:szCs w:val="24"/>
          <w:lang w:eastAsia="ru-RU"/>
        </w:rPr>
        <w:t>выполнение   санитарно-гигиенического  режима</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2A6DEA">
        <w:rPr>
          <w:rFonts w:ascii="Times New Roman" w:eastAsia="Times New Roman" w:hAnsi="Times New Roman" w:cs="Times New Roman"/>
          <w:color w:val="000000"/>
          <w:spacing w:val="-6"/>
          <w:sz w:val="24"/>
          <w:szCs w:val="24"/>
          <w:lang w:eastAsia="ru-RU"/>
        </w:rPr>
        <w:t>2. Организационно-методическое и педагогическое направление</w:t>
      </w:r>
    </w:p>
    <w:p w:rsidR="002A6DEA" w:rsidRPr="002A6DEA" w:rsidRDefault="002A6DEA" w:rsidP="002A6DEA">
      <w:pPr>
        <w:widowControl w:val="0"/>
        <w:numPr>
          <w:ilvl w:val="0"/>
          <w:numId w:val="45"/>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2A6DEA">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2A6DEA" w:rsidRPr="002A6DEA" w:rsidRDefault="002A6DEA" w:rsidP="002A6DEA">
      <w:pPr>
        <w:widowControl w:val="0"/>
        <w:numPr>
          <w:ilvl w:val="0"/>
          <w:numId w:val="45"/>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2A6DEA">
        <w:rPr>
          <w:rFonts w:ascii="Times New Roman" w:eastAsia="Times New Roman" w:hAnsi="Times New Roman" w:cs="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A6DEA" w:rsidRPr="002A6DEA" w:rsidRDefault="002A6DEA" w:rsidP="002A6DEA">
      <w:pPr>
        <w:widowControl w:val="0"/>
        <w:numPr>
          <w:ilvl w:val="0"/>
          <w:numId w:val="45"/>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2A6DEA">
        <w:rPr>
          <w:rFonts w:ascii="Times New Roman" w:eastAsia="Times New Roman" w:hAnsi="Times New Roman" w:cs="Times New Roman"/>
          <w:sz w:val="24"/>
          <w:szCs w:val="24"/>
          <w:lang w:eastAsia="ru-RU"/>
        </w:rPr>
        <w:t>систематическое повышение квалификации педагогических и медицинских кадров</w:t>
      </w:r>
    </w:p>
    <w:p w:rsidR="002A6DEA" w:rsidRPr="002A6DEA" w:rsidRDefault="002A6DEA" w:rsidP="002A6DEA">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cs="Times New Roman"/>
          <w:color w:val="000000"/>
          <w:spacing w:val="-3"/>
          <w:sz w:val="24"/>
          <w:szCs w:val="24"/>
          <w:lang w:eastAsia="ru-RU"/>
        </w:rPr>
      </w:pPr>
      <w:r w:rsidRPr="002A6DEA">
        <w:rPr>
          <w:rFonts w:ascii="Times New Roman" w:eastAsia="Times New Roman" w:hAnsi="Times New Roman" w:cs="Times New Roman"/>
          <w:color w:val="000000"/>
          <w:spacing w:val="-3"/>
          <w:sz w:val="24"/>
          <w:szCs w:val="24"/>
          <w:lang w:eastAsia="ru-RU"/>
        </w:rPr>
        <w:t>3. Физкультурно-оздоровительное направление</w:t>
      </w:r>
    </w:p>
    <w:p w:rsidR="002A6DEA" w:rsidRPr="002A6DEA" w:rsidRDefault="002A6DEA" w:rsidP="002A6DEA">
      <w:pPr>
        <w:widowControl w:val="0"/>
        <w:numPr>
          <w:ilvl w:val="0"/>
          <w:numId w:val="46"/>
        </w:numPr>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2A6DEA" w:rsidRPr="002A6DEA" w:rsidRDefault="002A6DEA" w:rsidP="002A6DEA">
      <w:pPr>
        <w:widowControl w:val="0"/>
        <w:numPr>
          <w:ilvl w:val="0"/>
          <w:numId w:val="46"/>
        </w:numPr>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2A6DEA" w:rsidRPr="002A6DEA" w:rsidRDefault="002A6DEA" w:rsidP="002A6D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 Профилактическое направление</w:t>
      </w:r>
    </w:p>
    <w:p w:rsidR="002A6DEA" w:rsidRPr="002A6DEA" w:rsidRDefault="002A6DEA" w:rsidP="002A6D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t>проведение обследований узкими специалистами</w:t>
      </w:r>
    </w:p>
    <w:p w:rsidR="002A6DEA" w:rsidRPr="002A6DEA" w:rsidRDefault="002A6DEA" w:rsidP="002A6D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2A6DEA" w:rsidRPr="002A6DEA" w:rsidRDefault="002A6DEA" w:rsidP="002A6D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lastRenderedPageBreak/>
        <w:t>предупреждение   острых заболеваний   методами  неспецифической профилактики</w:t>
      </w:r>
    </w:p>
    <w:p w:rsidR="002A6DEA" w:rsidRPr="002A6DEA" w:rsidRDefault="002A6DEA" w:rsidP="002A6DE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t>оказание скорой помощи при неотложных состояниях.</w:t>
      </w:r>
    </w:p>
    <w:p w:rsidR="002A6DEA" w:rsidRPr="002A6DEA" w:rsidRDefault="002A6DEA" w:rsidP="002A6DEA">
      <w:pPr>
        <w:tabs>
          <w:tab w:val="left" w:pos="90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ab/>
        <w:t xml:space="preserve">В Учреждении работает плавательный бассейн, оборудована сауна. В холодный период года плавание в бассейне проводится по возможности после прогулки. При организации плавания в бассейне перед прогулкой для предупреждения переохлаждения детей предусмотрен промежуток времени между ними не менее 50 минут. Для профилактики переохлаждения детей нахождение в бассейне не заканчиваются </w:t>
      </w:r>
      <w:proofErr w:type="spellStart"/>
      <w:r w:rsidRPr="002A6DEA">
        <w:rPr>
          <w:rFonts w:ascii="Times New Roman" w:eastAsia="Times New Roman" w:hAnsi="Times New Roman" w:cs="Times New Roman"/>
          <w:sz w:val="24"/>
          <w:szCs w:val="24"/>
          <w:lang w:eastAsia="ru-RU"/>
        </w:rPr>
        <w:t>холодовой</w:t>
      </w:r>
      <w:proofErr w:type="spellEnd"/>
      <w:r w:rsidRPr="002A6DEA">
        <w:rPr>
          <w:rFonts w:ascii="Times New Roman" w:eastAsia="Times New Roman" w:hAnsi="Times New Roman" w:cs="Times New Roman"/>
          <w:sz w:val="24"/>
          <w:szCs w:val="24"/>
          <w:lang w:eastAsia="ru-RU"/>
        </w:rPr>
        <w:t xml:space="preserve"> нагрузкой (холодный душ, </w:t>
      </w:r>
      <w:proofErr w:type="spellStart"/>
      <w:r w:rsidRPr="002A6DEA">
        <w:rPr>
          <w:rFonts w:ascii="Times New Roman" w:eastAsia="Times New Roman" w:hAnsi="Times New Roman" w:cs="Times New Roman"/>
          <w:sz w:val="24"/>
          <w:szCs w:val="24"/>
          <w:lang w:eastAsia="ru-RU"/>
        </w:rPr>
        <w:t>проплывание</w:t>
      </w:r>
      <w:proofErr w:type="spellEnd"/>
      <w:r w:rsidRPr="002A6DEA">
        <w:rPr>
          <w:rFonts w:ascii="Times New Roman" w:eastAsia="Times New Roman" w:hAnsi="Times New Roman" w:cs="Times New Roman"/>
          <w:sz w:val="24"/>
          <w:szCs w:val="24"/>
          <w:lang w:eastAsia="ru-RU"/>
        </w:rPr>
        <w:t xml:space="preserve"> под холодной струей, топтание в ванночке с холодной водой).</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целью оздоровления детей предусмотрено посещение сауны. После пребывания в сауне ребенку обеспечивается отдых и питье. Дети посещают бассейн и сауну только при наличии разрешения врача-педиатра.</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Организация двигательной деятельности детей осуществляется в непосредственной образовательной деятельности, в режимных моментах. Также двигательная деятельность детей осуществляется в самостоятельной деятельности (Приложение №2.2)</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color w:val="000000"/>
          <w:sz w:val="24"/>
          <w:szCs w:val="24"/>
          <w:lang w:eastAsia="ru-RU"/>
        </w:rPr>
        <w:t xml:space="preserve">Конкретное содержание других  образовательных областей зависит от возрастных и индивидуальных особенностей и интересов детей, определяется целями и задачами программ. </w:t>
      </w:r>
      <w:r w:rsidRPr="002A6DEA">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 представлены в Приложении №5</w:t>
      </w:r>
    </w:p>
    <w:p w:rsidR="002A6DEA" w:rsidRPr="002A6DEA" w:rsidRDefault="002A6DEA" w:rsidP="002A6DEA">
      <w:pPr>
        <w:spacing w:after="0" w:line="240" w:lineRule="auto"/>
        <w:ind w:firstLine="708"/>
        <w:jc w:val="both"/>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2.5. Способы направления поддержки детской инициативы</w:t>
      </w:r>
    </w:p>
    <w:p w:rsidR="002A6DEA" w:rsidRPr="002A6DEA" w:rsidRDefault="002A6DEA" w:rsidP="002A6DEA">
      <w:pPr>
        <w:spacing w:after="0" w:line="240" w:lineRule="auto"/>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обеспечивает эмоциональное благополучие детей;</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 обеспечивает открытость дошкольного образования;</w:t>
      </w:r>
    </w:p>
    <w:p w:rsidR="002A6DEA" w:rsidRPr="002A6DEA" w:rsidRDefault="002A6DEA" w:rsidP="002A6DEA">
      <w:pPr>
        <w:spacing w:after="0" w:line="240" w:lineRule="auto"/>
        <w:ind w:left="90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2A6DEA" w:rsidRPr="002A6DEA" w:rsidRDefault="002A6DEA" w:rsidP="002A6DEA">
      <w:pPr>
        <w:shd w:val="clear" w:color="auto" w:fill="FFFFFF"/>
        <w:spacing w:after="0" w:line="432" w:lineRule="atLeast"/>
        <w:ind w:firstLine="288"/>
        <w:jc w:val="both"/>
        <w:rPr>
          <w:rFonts w:ascii="Times New Roman" w:eastAsia="Times New Roman" w:hAnsi="Times New Roman" w:cs="Times New Roman"/>
          <w:b/>
          <w:color w:val="000000"/>
          <w:sz w:val="24"/>
          <w:szCs w:val="24"/>
          <w:lang w:eastAsia="ru-RU"/>
        </w:rPr>
      </w:pPr>
      <w:r w:rsidRPr="002A6DEA">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A6DEA">
        <w:rPr>
          <w:rFonts w:ascii="Times New Roman" w:eastAsia="Times New Roman" w:hAnsi="Times New Roman" w:cs="Times New Roman"/>
          <w:sz w:val="24"/>
          <w:szCs w:val="24"/>
          <w:lang w:eastAsia="ru-RU"/>
        </w:rPr>
        <w:t>недопустимость</w:t>
      </w:r>
      <w:proofErr w:type="gramEnd"/>
      <w:r w:rsidRPr="002A6DEA">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2A6DEA">
        <w:rPr>
          <w:rFonts w:ascii="Times New Roman" w:eastAsia="Times New Roman" w:hAnsi="Times New Roman" w:cs="Times New Roman"/>
          <w:sz w:val="24"/>
          <w:szCs w:val="24"/>
          <w:lang w:eastAsia="ru-RU"/>
        </w:rPr>
        <w:t>через</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-непосредственное общение с каждым ребенком;</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2A6DEA">
        <w:rPr>
          <w:rFonts w:ascii="Times New Roman" w:eastAsia="Times New Roman" w:hAnsi="Times New Roman" w:cs="Times New Roman"/>
          <w:sz w:val="24"/>
          <w:szCs w:val="24"/>
          <w:lang w:eastAsia="ru-RU"/>
        </w:rPr>
        <w:t>через</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proofErr w:type="spellStart"/>
      <w:r w:rsidRPr="002A6DEA">
        <w:rPr>
          <w:rFonts w:ascii="Times New Roman" w:eastAsia="Times New Roman" w:hAnsi="Times New Roman" w:cs="Times New Roman"/>
          <w:sz w:val="24"/>
          <w:szCs w:val="24"/>
          <w:lang w:eastAsia="ru-RU"/>
        </w:rPr>
        <w:t>недирективную</w:t>
      </w:r>
      <w:proofErr w:type="spellEnd"/>
      <w:r w:rsidRPr="002A6DEA">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 установление правил взаимодействия в разных ситуациях:</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-развитие умения детей работать в группе сверстников;</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-оценку индивидуального развития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A6DEA" w:rsidRPr="002A6DEA" w:rsidRDefault="002A6DEA" w:rsidP="002A6DEA">
      <w:pPr>
        <w:spacing w:after="0" w:line="240" w:lineRule="auto"/>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ind w:firstLine="900"/>
        <w:jc w:val="center"/>
        <w:rPr>
          <w:rFonts w:ascii="Times New Roman CYR" w:eastAsia="Times New Roman" w:hAnsi="Times New Roman CYR" w:cs="Times New Roman CYR"/>
          <w:b/>
          <w:sz w:val="24"/>
          <w:szCs w:val="24"/>
          <w:lang w:eastAsia="ru-RU"/>
        </w:rPr>
      </w:pPr>
      <w:r w:rsidRPr="002A6DEA">
        <w:rPr>
          <w:rFonts w:ascii="Times New Roman CYR" w:eastAsia="Times New Roman" w:hAnsi="Times New Roman CYR" w:cs="Times New Roman CYR"/>
          <w:b/>
          <w:sz w:val="24"/>
          <w:szCs w:val="24"/>
          <w:lang w:eastAsia="ru-RU"/>
        </w:rPr>
        <w:t xml:space="preserve">2.6. Взаимодействие Учреждения с семьями </w:t>
      </w:r>
    </w:p>
    <w:p w:rsidR="002A6DEA" w:rsidRPr="002A6DEA" w:rsidRDefault="002A6DEA" w:rsidP="002A6DEA">
      <w:pPr>
        <w:spacing w:after="0" w:line="240" w:lineRule="auto"/>
        <w:ind w:firstLine="900"/>
        <w:jc w:val="center"/>
        <w:rPr>
          <w:rFonts w:ascii="Times New Roman CYR" w:eastAsia="Times New Roman" w:hAnsi="Times New Roman CYR" w:cs="Times New Roman CYR"/>
          <w:b/>
          <w:sz w:val="24"/>
          <w:szCs w:val="24"/>
          <w:lang w:eastAsia="ru-RU"/>
        </w:rPr>
      </w:pPr>
      <w:r w:rsidRPr="002A6DEA">
        <w:rPr>
          <w:rFonts w:ascii="Times New Roman CYR" w:eastAsia="Times New Roman" w:hAnsi="Times New Roman CYR" w:cs="Times New Roman CYR"/>
          <w:b/>
          <w:sz w:val="24"/>
          <w:szCs w:val="24"/>
          <w:lang w:eastAsia="ru-RU"/>
        </w:rPr>
        <w:t>по освоению детьми образовательных областей</w:t>
      </w:r>
    </w:p>
    <w:p w:rsidR="002A6DEA" w:rsidRPr="002A6DEA" w:rsidRDefault="002A6DEA" w:rsidP="002A6DEA">
      <w:pPr>
        <w:tabs>
          <w:tab w:val="left" w:pos="900"/>
        </w:tabs>
        <w:spacing w:after="0" w:line="240" w:lineRule="auto"/>
        <w:ind w:firstLine="360"/>
        <w:jc w:val="center"/>
        <w:rPr>
          <w:rFonts w:ascii="Times New Roman CYR" w:eastAsia="Times New Roman" w:hAnsi="Times New Roman CYR" w:cs="Times New Roman CYR"/>
          <w:b/>
          <w:sz w:val="24"/>
          <w:szCs w:val="24"/>
          <w:lang w:eastAsia="ru-RU"/>
        </w:rPr>
      </w:pPr>
    </w:p>
    <w:p w:rsidR="002A6DEA" w:rsidRPr="002A6DEA" w:rsidRDefault="002A6DEA" w:rsidP="002A6DEA">
      <w:pPr>
        <w:tabs>
          <w:tab w:val="left" w:pos="900"/>
        </w:tabs>
        <w:spacing w:after="0" w:line="240" w:lineRule="auto"/>
        <w:ind w:left="360" w:firstLine="36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Сотрудничество Учреждения с семьями  направлено </w:t>
      </w:r>
      <w:proofErr w:type="gramStart"/>
      <w:r w:rsidRPr="002A6DEA">
        <w:rPr>
          <w:rFonts w:ascii="Times New Roman" w:eastAsia="Times New Roman" w:hAnsi="Times New Roman" w:cs="Times New Roman"/>
          <w:sz w:val="24"/>
          <w:szCs w:val="24"/>
          <w:lang w:eastAsia="ru-RU"/>
        </w:rPr>
        <w:t>на</w:t>
      </w:r>
      <w:proofErr w:type="gramEnd"/>
      <w:r w:rsidRPr="002A6DEA">
        <w:rPr>
          <w:rFonts w:ascii="Times New Roman" w:eastAsia="Times New Roman" w:hAnsi="Times New Roman" w:cs="Times New Roman"/>
          <w:sz w:val="24"/>
          <w:szCs w:val="24"/>
          <w:lang w:eastAsia="ru-RU"/>
        </w:rPr>
        <w:t>:</w:t>
      </w:r>
    </w:p>
    <w:p w:rsidR="002A6DEA" w:rsidRPr="002A6DEA" w:rsidRDefault="002A6DEA" w:rsidP="002A6DEA">
      <w:pPr>
        <w:numPr>
          <w:ilvl w:val="1"/>
          <w:numId w:val="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установление доверительных отношений с родителями;</w:t>
      </w:r>
    </w:p>
    <w:p w:rsidR="002A6DEA" w:rsidRPr="002A6DEA" w:rsidRDefault="002A6DEA" w:rsidP="002A6DEA">
      <w:pPr>
        <w:numPr>
          <w:ilvl w:val="1"/>
          <w:numId w:val="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открытие перед ними неизвестных сторон и знаний о собственном ребенке;</w:t>
      </w:r>
    </w:p>
    <w:p w:rsidR="002A6DEA" w:rsidRPr="002A6DEA" w:rsidRDefault="002A6DEA" w:rsidP="002A6DEA">
      <w:pPr>
        <w:numPr>
          <w:ilvl w:val="1"/>
          <w:numId w:val="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совместное исследование и развитие личности ребенка в Учреждении и семье.</w:t>
      </w:r>
    </w:p>
    <w:p w:rsidR="002A6DEA" w:rsidRPr="002A6DEA" w:rsidRDefault="002A6DEA" w:rsidP="002A6DEA">
      <w:pPr>
        <w:tabs>
          <w:tab w:val="left" w:pos="0"/>
          <w:tab w:val="left" w:pos="552"/>
          <w:tab w:val="left" w:pos="900"/>
        </w:tabs>
        <w:spacing w:after="0" w:line="240" w:lineRule="auto"/>
        <w:ind w:firstLine="36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Современная модель сотрудничества педагога, воспитателя с семьей понимается как процесс межличностного общения, формирующего у родителей сознательное отношение к собственным взглядам в воспитании ребёнка.</w:t>
      </w:r>
    </w:p>
    <w:p w:rsidR="002A6DEA" w:rsidRPr="002A6DEA" w:rsidRDefault="002A6DEA" w:rsidP="002A6DEA">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Высокий уровень взаимодействия с семьями воспитанников достигается при решении следующих задач:</w:t>
      </w:r>
    </w:p>
    <w:p w:rsidR="002A6DEA" w:rsidRPr="002A6DEA" w:rsidRDefault="002A6DEA" w:rsidP="002A6DEA">
      <w:pPr>
        <w:numPr>
          <w:ilvl w:val="0"/>
          <w:numId w:val="4"/>
        </w:numPr>
        <w:shd w:val="clear" w:color="auto" w:fill="FFFFFF"/>
        <w:tabs>
          <w:tab w:val="left" w:pos="720"/>
          <w:tab w:val="left" w:pos="900"/>
        </w:tabs>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3"/>
          <w:sz w:val="24"/>
          <w:szCs w:val="24"/>
          <w:lang w:eastAsia="ru-RU"/>
        </w:rPr>
        <w:t xml:space="preserve">формирование педагогического сотрудничества родителей, детей, </w:t>
      </w:r>
      <w:r w:rsidRPr="002A6DEA">
        <w:rPr>
          <w:rFonts w:ascii="Times New Roman" w:eastAsia="Times New Roman" w:hAnsi="Times New Roman" w:cs="Times New Roman"/>
          <w:color w:val="000000"/>
          <w:spacing w:val="-2"/>
          <w:sz w:val="24"/>
          <w:szCs w:val="24"/>
          <w:lang w:eastAsia="ru-RU"/>
        </w:rPr>
        <w:t>воспитателей;</w:t>
      </w:r>
    </w:p>
    <w:p w:rsidR="002A6DEA" w:rsidRPr="002A6DEA" w:rsidRDefault="002A6DEA" w:rsidP="002A6DEA">
      <w:pPr>
        <w:numPr>
          <w:ilvl w:val="0"/>
          <w:numId w:val="4"/>
        </w:numPr>
        <w:shd w:val="clear" w:color="auto" w:fill="FFFFFF"/>
        <w:tabs>
          <w:tab w:val="left" w:pos="720"/>
          <w:tab w:val="left" w:pos="900"/>
        </w:tabs>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pacing w:val="-1"/>
          <w:sz w:val="24"/>
          <w:szCs w:val="24"/>
          <w:lang w:eastAsia="ru-RU"/>
        </w:rPr>
        <w:lastRenderedPageBreak/>
        <w:t xml:space="preserve">установление партнёрских отношений между ними, </w:t>
      </w:r>
      <w:r w:rsidRPr="002A6DEA">
        <w:rPr>
          <w:rFonts w:ascii="Times New Roman" w:eastAsia="Times New Roman" w:hAnsi="Times New Roman" w:cs="Times New Roman"/>
          <w:color w:val="000000"/>
          <w:spacing w:val="-3"/>
          <w:sz w:val="24"/>
          <w:szCs w:val="24"/>
          <w:lang w:eastAsia="ru-RU"/>
        </w:rPr>
        <w:t xml:space="preserve">предусматривающих  создание атмосферы общности интересов, </w:t>
      </w:r>
      <w:r w:rsidRPr="002A6DEA">
        <w:rPr>
          <w:rFonts w:ascii="Times New Roman" w:eastAsia="Times New Roman" w:hAnsi="Times New Roman" w:cs="Times New Roman"/>
          <w:color w:val="000000"/>
          <w:spacing w:val="-1"/>
          <w:sz w:val="24"/>
          <w:szCs w:val="24"/>
          <w:lang w:eastAsia="ru-RU"/>
        </w:rPr>
        <w:t xml:space="preserve">эмоциональной </w:t>
      </w:r>
      <w:proofErr w:type="spellStart"/>
      <w:r w:rsidRPr="002A6DEA">
        <w:rPr>
          <w:rFonts w:ascii="Times New Roman" w:eastAsia="Times New Roman" w:hAnsi="Times New Roman" w:cs="Times New Roman"/>
          <w:color w:val="000000"/>
          <w:spacing w:val="-1"/>
          <w:sz w:val="24"/>
          <w:szCs w:val="24"/>
          <w:lang w:eastAsia="ru-RU"/>
        </w:rPr>
        <w:t>взаимоподдержки</w:t>
      </w:r>
      <w:proofErr w:type="spellEnd"/>
      <w:r w:rsidRPr="002A6DEA">
        <w:rPr>
          <w:rFonts w:ascii="Times New Roman" w:eastAsia="Times New Roman" w:hAnsi="Times New Roman" w:cs="Times New Roman"/>
          <w:color w:val="000000"/>
          <w:spacing w:val="-1"/>
          <w:sz w:val="24"/>
          <w:szCs w:val="24"/>
          <w:lang w:eastAsia="ru-RU"/>
        </w:rPr>
        <w:t xml:space="preserve"> и взаимопомощи.</w:t>
      </w:r>
    </w:p>
    <w:p w:rsidR="002A6DEA" w:rsidRPr="002A6DEA" w:rsidRDefault="002A6DEA" w:rsidP="002A6DEA">
      <w:pPr>
        <w:tabs>
          <w:tab w:val="left" w:pos="0"/>
          <w:tab w:val="left" w:pos="552"/>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Задачи работы с родителями выполняются при условии:</w:t>
      </w:r>
    </w:p>
    <w:p w:rsidR="002A6DEA" w:rsidRPr="002A6DEA" w:rsidRDefault="002A6DEA" w:rsidP="002A6DEA">
      <w:pPr>
        <w:widowControl w:val="0"/>
        <w:numPr>
          <w:ilvl w:val="0"/>
          <w:numId w:val="5"/>
        </w:num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целенаправленности;</w:t>
      </w:r>
    </w:p>
    <w:p w:rsidR="002A6DEA" w:rsidRPr="002A6DEA" w:rsidRDefault="002A6DEA" w:rsidP="002A6DEA">
      <w:pPr>
        <w:widowControl w:val="0"/>
        <w:numPr>
          <w:ilvl w:val="0"/>
          <w:numId w:val="5"/>
        </w:num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систематичности и плановости;</w:t>
      </w:r>
    </w:p>
    <w:p w:rsidR="002A6DEA" w:rsidRPr="002A6DEA" w:rsidRDefault="002A6DEA" w:rsidP="002A6DEA">
      <w:pPr>
        <w:widowControl w:val="0"/>
        <w:numPr>
          <w:ilvl w:val="0"/>
          <w:numId w:val="5"/>
        </w:num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доброжелательности и открытости;</w:t>
      </w:r>
    </w:p>
    <w:p w:rsidR="002A6DEA" w:rsidRPr="002A6DEA" w:rsidRDefault="002A6DEA" w:rsidP="002A6DEA">
      <w:pPr>
        <w:widowControl w:val="0"/>
        <w:numPr>
          <w:ilvl w:val="0"/>
          <w:numId w:val="5"/>
        </w:num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дифференцированного подхода к каждой семье.</w:t>
      </w:r>
    </w:p>
    <w:p w:rsidR="002A6DEA" w:rsidRPr="002A6DEA" w:rsidRDefault="002A6DEA" w:rsidP="002A6DEA">
      <w:p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Формы работы с родителями:</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общие и групповые родительские собрания;</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педагогические беседы с родителями (индивидуальные и групповые);</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дни открытых дверей;</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 по детскому саду (для вновь поступающих детей и родителей);</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совместные формы НОД, праздники, досуги, вечера, физкультурные соревнования, дни здоровья, экскурсии, практикумы и.т.п.;</w:t>
      </w:r>
      <w:proofErr w:type="gramEnd"/>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консультации по вопросам адаптации ребёнка к детскому саду, развитию детей;</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составление банка данных о семьях воспитанников;</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выявление и демонстрация опыта семейного воспитания</w:t>
      </w:r>
    </w:p>
    <w:p w:rsidR="002A6DEA" w:rsidRPr="002A6DEA" w:rsidRDefault="002A6DEA" w:rsidP="002A6DEA">
      <w:pPr>
        <w:widowControl w:val="0"/>
        <w:numPr>
          <w:ilvl w:val="0"/>
          <w:numId w:val="6"/>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выпуск семейных газет</w:t>
      </w:r>
    </w:p>
    <w:p w:rsidR="002A6DEA" w:rsidRPr="002A6DEA" w:rsidRDefault="002A6DEA" w:rsidP="002A6DEA">
      <w:pPr>
        <w:widowControl w:val="0"/>
        <w:numPr>
          <w:ilvl w:val="0"/>
          <w:numId w:val="6"/>
        </w:numPr>
        <w:tabs>
          <w:tab w:val="left" w:pos="0"/>
          <w:tab w:val="left" w:pos="900"/>
          <w:tab w:val="left" w:pos="1080"/>
        </w:tabs>
        <w:spacing w:after="0" w:line="240" w:lineRule="auto"/>
        <w:ind w:hanging="731"/>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оформление материала для родителей по вопросам психологической помощи</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организация конкурсов и выставок детского творчества</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проведение съёмок на фото и видео индивидуальной и групповой деятельности детей с дальнейшим показом и обсуждением с родителями</w:t>
      </w:r>
    </w:p>
    <w:p w:rsidR="002A6DEA" w:rsidRPr="002A6DEA" w:rsidRDefault="002A6DEA" w:rsidP="002A6DEA">
      <w:pPr>
        <w:tabs>
          <w:tab w:val="left" w:pos="0"/>
          <w:tab w:val="left" w:pos="90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Методы изучения семьи:</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анкетирование родителей;</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 с родителями;</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 с детьми;</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ребёнком;</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изучение рисунков на тему «Моя семья»;</w:t>
      </w:r>
    </w:p>
    <w:p w:rsidR="002A6DEA" w:rsidRPr="002A6DEA" w:rsidRDefault="002A6DEA" w:rsidP="002A6DEA">
      <w:pPr>
        <w:widowControl w:val="0"/>
        <w:numPr>
          <w:ilvl w:val="0"/>
          <w:numId w:val="7"/>
        </w:numPr>
        <w:tabs>
          <w:tab w:val="left" w:pos="0"/>
          <w:tab w:val="left" w:pos="900"/>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обсуждение этих рисунков с детьми и родителями;</w:t>
      </w:r>
    </w:p>
    <w:p w:rsidR="002A6DEA" w:rsidRPr="002A6DEA" w:rsidRDefault="002A6DEA" w:rsidP="002A6DEA">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Показывать родителям значение развития экологического сознания как условия всеобщей выживаемости природы, семьи, отельного человека, </w:t>
      </w:r>
      <w:proofErr w:type="spellStart"/>
      <w:r w:rsidRPr="002A6DEA">
        <w:rPr>
          <w:rFonts w:ascii="Times New Roman" w:eastAsia="Times New Roman" w:hAnsi="Times New Roman" w:cs="Times New Roman"/>
          <w:sz w:val="24"/>
          <w:szCs w:val="24"/>
          <w:lang w:eastAsia="ru-RU"/>
        </w:rPr>
        <w:t>все¬го</w:t>
      </w:r>
      <w:proofErr w:type="spellEnd"/>
      <w:r w:rsidRPr="002A6DEA">
        <w:rPr>
          <w:rFonts w:ascii="Times New Roman" w:eastAsia="Times New Roman" w:hAnsi="Times New Roman" w:cs="Times New Roman"/>
          <w:sz w:val="24"/>
          <w:szCs w:val="24"/>
          <w:lang w:eastAsia="ru-RU"/>
        </w:rPr>
        <w:t xml:space="preserve"> человечества.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Знакомить родителей с опасными для здоровья ребенка ситуациями, возникающими дома, на даче, на дороге, в лесу, у водоема, и способами </w:t>
      </w:r>
      <w:proofErr w:type="spellStart"/>
      <w:r w:rsidRPr="002A6DEA">
        <w:rPr>
          <w:rFonts w:ascii="Times New Roman" w:eastAsia="Times New Roman" w:hAnsi="Times New Roman" w:cs="Times New Roman"/>
          <w:sz w:val="24"/>
          <w:szCs w:val="24"/>
          <w:lang w:eastAsia="ru-RU"/>
        </w:rPr>
        <w:t>по¬ведения</w:t>
      </w:r>
      <w:proofErr w:type="spellEnd"/>
      <w:r w:rsidRPr="002A6DEA">
        <w:rPr>
          <w:rFonts w:ascii="Times New Roman" w:eastAsia="Times New Roman" w:hAnsi="Times New Roman" w:cs="Times New Roman"/>
          <w:sz w:val="24"/>
          <w:szCs w:val="24"/>
          <w:lang w:eastAsia="ru-RU"/>
        </w:rPr>
        <w:t xml:space="preserve"> в них. Направлять внимание родителей на развитие у детей </w:t>
      </w:r>
      <w:proofErr w:type="spellStart"/>
      <w:r w:rsidRPr="002A6DEA">
        <w:rPr>
          <w:rFonts w:ascii="Times New Roman" w:eastAsia="Times New Roman" w:hAnsi="Times New Roman" w:cs="Times New Roman"/>
          <w:sz w:val="24"/>
          <w:szCs w:val="24"/>
          <w:lang w:eastAsia="ru-RU"/>
        </w:rPr>
        <w:t>спо¬собности</w:t>
      </w:r>
      <w:proofErr w:type="spellEnd"/>
      <w:r w:rsidRPr="002A6DEA">
        <w:rPr>
          <w:rFonts w:ascii="Times New Roman" w:eastAsia="Times New Roman" w:hAnsi="Times New Roman" w:cs="Times New Roman"/>
          <w:sz w:val="24"/>
          <w:szCs w:val="24"/>
          <w:lang w:eastAsia="ru-RU"/>
        </w:rPr>
        <w:t xml:space="preserve"> видеть, осознавать и избегать опасности,</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Информировать родителей о необходимости создания благоприятных и безопасных условий пребывания детей на улице (соблюдать технику </w:t>
      </w:r>
      <w:proofErr w:type="spellStart"/>
      <w:r w:rsidRPr="002A6DEA">
        <w:rPr>
          <w:rFonts w:ascii="Times New Roman" w:eastAsia="Times New Roman" w:hAnsi="Times New Roman" w:cs="Times New Roman"/>
          <w:sz w:val="24"/>
          <w:szCs w:val="24"/>
          <w:lang w:eastAsia="ru-RU"/>
        </w:rPr>
        <w:t>бе¬зопасности</w:t>
      </w:r>
      <w:proofErr w:type="spellEnd"/>
      <w:r w:rsidRPr="002A6DEA">
        <w:rPr>
          <w:rFonts w:ascii="Times New Roman" w:eastAsia="Times New Roman" w:hAnsi="Times New Roman" w:cs="Times New Roman"/>
          <w:sz w:val="24"/>
          <w:szCs w:val="24"/>
          <w:lang w:eastAsia="ru-RU"/>
        </w:rPr>
        <w:t xml:space="preserve">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2A6DEA">
        <w:rPr>
          <w:rFonts w:ascii="Times New Roman" w:eastAsia="Times New Roman" w:hAnsi="Times New Roman" w:cs="Times New Roman"/>
          <w:sz w:val="24"/>
          <w:szCs w:val="24"/>
          <w:lang w:eastAsia="ru-RU"/>
        </w:rPr>
        <w:t xml:space="preserve">Рассказывать о необходимости создания безопасных условий </w:t>
      </w:r>
      <w:proofErr w:type="spellStart"/>
      <w:r w:rsidRPr="002A6DEA">
        <w:rPr>
          <w:rFonts w:ascii="Times New Roman" w:eastAsia="Times New Roman" w:hAnsi="Times New Roman" w:cs="Times New Roman"/>
          <w:sz w:val="24"/>
          <w:szCs w:val="24"/>
          <w:lang w:eastAsia="ru-RU"/>
        </w:rPr>
        <w:t>пре¬бывания</w:t>
      </w:r>
      <w:proofErr w:type="spellEnd"/>
      <w:r w:rsidRPr="002A6DEA">
        <w:rPr>
          <w:rFonts w:ascii="Times New Roman" w:eastAsia="Times New Roman" w:hAnsi="Times New Roman" w:cs="Times New Roman"/>
          <w:sz w:val="24"/>
          <w:szCs w:val="24"/>
          <w:lang w:eastAsia="ru-RU"/>
        </w:rPr>
        <w:t xml:space="preserve">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2A6DEA">
        <w:rPr>
          <w:rFonts w:ascii="Times New Roman" w:eastAsia="Times New Roman" w:hAnsi="Times New Roman" w:cs="Times New Roman"/>
          <w:sz w:val="24"/>
          <w:szCs w:val="24"/>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w:t>
      </w:r>
      <w:r w:rsidRPr="002A6DEA">
        <w:rPr>
          <w:rFonts w:ascii="Times New Roman" w:eastAsia="Times New Roman" w:hAnsi="Times New Roman" w:cs="Times New Roman"/>
          <w:sz w:val="24"/>
          <w:szCs w:val="24"/>
          <w:lang w:eastAsia="ru-RU"/>
        </w:rPr>
        <w:lastRenderedPageBreak/>
        <w:t xml:space="preserve">имя; при необходимости </w:t>
      </w:r>
      <w:proofErr w:type="gramStart"/>
      <w:r w:rsidRPr="002A6DEA">
        <w:rPr>
          <w:rFonts w:ascii="Times New Roman" w:eastAsia="Times New Roman" w:hAnsi="Times New Roman" w:cs="Times New Roman"/>
          <w:sz w:val="24"/>
          <w:szCs w:val="24"/>
          <w:lang w:eastAsia="ru-RU"/>
        </w:rPr>
        <w:t>—ф</w:t>
      </w:r>
      <w:proofErr w:type="gramEnd"/>
      <w:r w:rsidRPr="002A6DEA">
        <w:rPr>
          <w:rFonts w:ascii="Times New Roman" w:eastAsia="Times New Roman" w:hAnsi="Times New Roman" w:cs="Times New Roman"/>
          <w:sz w:val="24"/>
          <w:szCs w:val="24"/>
          <w:lang w:eastAsia="ru-RU"/>
        </w:rPr>
        <w:t>амилию, имя и отчество родителей, адрес и телефон; при необходимости звонить по телефонам экстренной помощи —«01», «02» и «03» и т. д.).</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родителей к активному отдыху с детьми, расширяющему границы жизни дошкольников и формирующему навыки безопасного </w:t>
      </w:r>
      <w:proofErr w:type="spellStart"/>
      <w:r w:rsidRPr="002A6DEA">
        <w:rPr>
          <w:rFonts w:ascii="Times New Roman" w:eastAsia="Times New Roman" w:hAnsi="Times New Roman" w:cs="Times New Roman"/>
          <w:sz w:val="24"/>
          <w:szCs w:val="24"/>
          <w:lang w:eastAsia="ru-RU"/>
        </w:rPr>
        <w:t>пове¬дения</w:t>
      </w:r>
      <w:proofErr w:type="spellEnd"/>
      <w:r w:rsidRPr="002A6DEA">
        <w:rPr>
          <w:rFonts w:ascii="Times New Roman" w:eastAsia="Times New Roman" w:hAnsi="Times New Roman" w:cs="Times New Roman"/>
          <w:sz w:val="24"/>
          <w:szCs w:val="24"/>
          <w:lang w:eastAsia="ru-RU"/>
        </w:rPr>
        <w:t xml:space="preserve"> во время отдыха. </w:t>
      </w:r>
      <w:proofErr w:type="gramStart"/>
      <w:r w:rsidRPr="002A6DEA">
        <w:rPr>
          <w:rFonts w:ascii="Times New Roman" w:eastAsia="Times New Roman" w:hAnsi="Times New Roman" w:cs="Times New Roman"/>
          <w:sz w:val="24"/>
          <w:szCs w:val="24"/>
          <w:lang w:eastAsia="ru-RU"/>
        </w:rPr>
        <w:t>Помогать родителям планировать</w:t>
      </w:r>
      <w:proofErr w:type="gramEnd"/>
      <w:r w:rsidRPr="002A6DEA">
        <w:rPr>
          <w:rFonts w:ascii="Times New Roman" w:eastAsia="Times New Roman" w:hAnsi="Times New Roman" w:cs="Times New Roman"/>
          <w:sz w:val="24"/>
          <w:szCs w:val="24"/>
          <w:lang w:eastAsia="ru-RU"/>
        </w:rPr>
        <w:t xml:space="preserve"> выходные дни с детьми, обдумывая проблемные ситуации, стимулирующие </w:t>
      </w:r>
      <w:proofErr w:type="spellStart"/>
      <w:r w:rsidRPr="002A6DEA">
        <w:rPr>
          <w:rFonts w:ascii="Times New Roman" w:eastAsia="Times New Roman" w:hAnsi="Times New Roman" w:cs="Times New Roman"/>
          <w:sz w:val="24"/>
          <w:szCs w:val="24"/>
          <w:lang w:eastAsia="ru-RU"/>
        </w:rPr>
        <w:t>формирова¬ние</w:t>
      </w:r>
      <w:proofErr w:type="spellEnd"/>
      <w:r w:rsidRPr="002A6DEA">
        <w:rPr>
          <w:rFonts w:ascii="Times New Roman" w:eastAsia="Times New Roman" w:hAnsi="Times New Roman" w:cs="Times New Roman"/>
          <w:sz w:val="24"/>
          <w:szCs w:val="24"/>
          <w:lang w:eastAsia="ru-RU"/>
        </w:rPr>
        <w:t xml:space="preserve"> моделей позитивного поведения в разных жизненных ситуациях.</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Подчеркивать роль взрослого в формировании поведения ребенка. Побуждать родителей на личном примере демонстрировать детям </w:t>
      </w:r>
      <w:proofErr w:type="spellStart"/>
      <w:r w:rsidRPr="002A6DEA">
        <w:rPr>
          <w:rFonts w:ascii="Times New Roman" w:eastAsia="Times New Roman" w:hAnsi="Times New Roman" w:cs="Times New Roman"/>
          <w:sz w:val="24"/>
          <w:szCs w:val="24"/>
          <w:lang w:eastAsia="ru-RU"/>
        </w:rPr>
        <w:t>соблюде¬ние</w:t>
      </w:r>
      <w:proofErr w:type="spellEnd"/>
      <w:r w:rsidRPr="002A6DEA">
        <w:rPr>
          <w:rFonts w:ascii="Times New Roman" w:eastAsia="Times New Roman" w:hAnsi="Times New Roman" w:cs="Times New Roman"/>
          <w:sz w:val="24"/>
          <w:szCs w:val="24"/>
          <w:lang w:eastAsia="ru-RU"/>
        </w:rPr>
        <w:t xml:space="preserve"> правил безопасного поведения на дорогах, бережное отношение к природе и т.д. Ориентировать родителей на совместное с ребенком чтение </w:t>
      </w:r>
      <w:proofErr w:type="spellStart"/>
      <w:r w:rsidRPr="002A6DEA">
        <w:rPr>
          <w:rFonts w:ascii="Times New Roman" w:eastAsia="Times New Roman" w:hAnsi="Times New Roman" w:cs="Times New Roman"/>
          <w:sz w:val="24"/>
          <w:szCs w:val="24"/>
          <w:lang w:eastAsia="ru-RU"/>
        </w:rPr>
        <w:t>ли¬тературы</w:t>
      </w:r>
      <w:proofErr w:type="spellEnd"/>
      <w:r w:rsidRPr="002A6DEA">
        <w:rPr>
          <w:rFonts w:ascii="Times New Roman" w:eastAsia="Times New Roman" w:hAnsi="Times New Roman" w:cs="Times New Roman"/>
          <w:sz w:val="24"/>
          <w:szCs w:val="24"/>
          <w:lang w:eastAsia="ru-RU"/>
        </w:rPr>
        <w:t>, посвященной сохранению и укреплению здоровья, просмотр соответствующих художественных и мультипликационных фильмов.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Знакомить родителей с формами работы дошкольного учреждения по проблеме безопасности детей дошкольного возраста.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Знакомить родителей с достижениями и трудностями общественного воспитания в детском саду.</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Заинтересовывать родителей в развитии игровой деятельности детей, обеспечивающей успешную социализацию, усвоение тендерного поведения.</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r>
      <w:proofErr w:type="gramStart"/>
      <w:r w:rsidRPr="002A6DEA">
        <w:rPr>
          <w:rFonts w:ascii="Times New Roman" w:eastAsia="Times New Roman" w:hAnsi="Times New Roman" w:cs="Times New Roman"/>
          <w:sz w:val="24"/>
          <w:szCs w:val="24"/>
          <w:lang w:eastAsia="ru-RU"/>
        </w:rPr>
        <w:t>Помогать родителям осознавать</w:t>
      </w:r>
      <w:proofErr w:type="gramEnd"/>
      <w:r w:rsidRPr="002A6DEA">
        <w:rPr>
          <w:rFonts w:ascii="Times New Roman" w:eastAsia="Times New Roman" w:hAnsi="Times New Roman" w:cs="Times New Roman"/>
          <w:sz w:val="24"/>
          <w:szCs w:val="24"/>
          <w:lang w:eastAsia="ru-RU"/>
        </w:rPr>
        <w:t xml:space="preserve"> негативные последствия </w:t>
      </w:r>
      <w:proofErr w:type="spellStart"/>
      <w:r w:rsidRPr="002A6DEA">
        <w:rPr>
          <w:rFonts w:ascii="Times New Roman" w:eastAsia="Times New Roman" w:hAnsi="Times New Roman" w:cs="Times New Roman"/>
          <w:sz w:val="24"/>
          <w:szCs w:val="24"/>
          <w:lang w:eastAsia="ru-RU"/>
        </w:rPr>
        <w:t>деструктив¬ного</w:t>
      </w:r>
      <w:proofErr w:type="spellEnd"/>
      <w:r w:rsidRPr="002A6DEA">
        <w:rPr>
          <w:rFonts w:ascii="Times New Roman" w:eastAsia="Times New Roman" w:hAnsi="Times New Roman" w:cs="Times New Roman"/>
          <w:sz w:val="24"/>
          <w:szCs w:val="24"/>
          <w:lang w:eastAsia="ru-RU"/>
        </w:rPr>
        <w:t xml:space="preserve"> общения в семье, исключающего родных для ребенка людей из </w:t>
      </w:r>
      <w:proofErr w:type="spellStart"/>
      <w:r w:rsidRPr="002A6DEA">
        <w:rPr>
          <w:rFonts w:ascii="Times New Roman" w:eastAsia="Times New Roman" w:hAnsi="Times New Roman" w:cs="Times New Roman"/>
          <w:sz w:val="24"/>
          <w:szCs w:val="24"/>
          <w:lang w:eastAsia="ru-RU"/>
        </w:rPr>
        <w:t>кон¬текста</w:t>
      </w:r>
      <w:proofErr w:type="spellEnd"/>
      <w:r w:rsidRPr="002A6DEA">
        <w:rPr>
          <w:rFonts w:ascii="Times New Roman" w:eastAsia="Times New Roman" w:hAnsi="Times New Roman" w:cs="Times New Roman"/>
          <w:sz w:val="24"/>
          <w:szCs w:val="24"/>
          <w:lang w:eastAsia="ru-RU"/>
        </w:rPr>
        <w:t xml:space="preserve"> развития. Создавать у родителей мотивацию к сохранению </w:t>
      </w:r>
      <w:proofErr w:type="spellStart"/>
      <w:r w:rsidRPr="002A6DEA">
        <w:rPr>
          <w:rFonts w:ascii="Times New Roman" w:eastAsia="Times New Roman" w:hAnsi="Times New Roman" w:cs="Times New Roman"/>
          <w:sz w:val="24"/>
          <w:szCs w:val="24"/>
          <w:lang w:eastAsia="ru-RU"/>
        </w:rPr>
        <w:t>семей¬ных</w:t>
      </w:r>
      <w:proofErr w:type="spellEnd"/>
      <w:r w:rsidRPr="002A6DEA">
        <w:rPr>
          <w:rFonts w:ascii="Times New Roman" w:eastAsia="Times New Roman" w:hAnsi="Times New Roman" w:cs="Times New Roman"/>
          <w:sz w:val="24"/>
          <w:szCs w:val="24"/>
          <w:lang w:eastAsia="ru-RU"/>
        </w:rPr>
        <w:t xml:space="preserve"> традиций и зарождению новых.</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Поддерживать семью в выстраивании взаимодействия ребенка с </w:t>
      </w:r>
      <w:proofErr w:type="spellStart"/>
      <w:r w:rsidRPr="002A6DEA">
        <w:rPr>
          <w:rFonts w:ascii="Times New Roman" w:eastAsia="Times New Roman" w:hAnsi="Times New Roman" w:cs="Times New Roman"/>
          <w:sz w:val="24"/>
          <w:szCs w:val="24"/>
          <w:lang w:eastAsia="ru-RU"/>
        </w:rPr>
        <w:t>незна¬комыми</w:t>
      </w:r>
      <w:proofErr w:type="spellEnd"/>
      <w:r w:rsidRPr="002A6DEA">
        <w:rPr>
          <w:rFonts w:ascii="Times New Roman" w:eastAsia="Times New Roman" w:hAnsi="Times New Roman" w:cs="Times New Roman"/>
          <w:sz w:val="24"/>
          <w:szCs w:val="24"/>
          <w:lang w:eastAsia="ru-RU"/>
        </w:rPr>
        <w:t xml:space="preserve"> взрослыми и детьми в детском саду (например, на этапе освоения новой предметно-развивающей среды детского сада, группы — при </w:t>
      </w:r>
      <w:proofErr w:type="spellStart"/>
      <w:r w:rsidRPr="002A6DEA">
        <w:rPr>
          <w:rFonts w:ascii="Times New Roman" w:eastAsia="Times New Roman" w:hAnsi="Times New Roman" w:cs="Times New Roman"/>
          <w:sz w:val="24"/>
          <w:szCs w:val="24"/>
          <w:lang w:eastAsia="ru-RU"/>
        </w:rPr>
        <w:t>поступ¬лении</w:t>
      </w:r>
      <w:proofErr w:type="spellEnd"/>
      <w:r w:rsidRPr="002A6DEA">
        <w:rPr>
          <w:rFonts w:ascii="Times New Roman" w:eastAsia="Times New Roman" w:hAnsi="Times New Roman" w:cs="Times New Roman"/>
          <w:sz w:val="24"/>
          <w:szCs w:val="24"/>
          <w:lang w:eastAsia="ru-RU"/>
        </w:rPr>
        <w:t xml:space="preserve"> в детский сад, переходе в новую группу, смене воспитателей и других ситуациях), вне его (например, в ходе проектной деятельности).</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Изучать традиции трудового воспитания, сложившиеся и развивающиеся в семьях воспитанников.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Побуждать близких взрослых знакомить детей с домашним и профессиональным трудом, показывать его результаты, обращать внимание на </w:t>
      </w:r>
      <w:proofErr w:type="spellStart"/>
      <w:r w:rsidRPr="002A6DEA">
        <w:rPr>
          <w:rFonts w:ascii="Times New Roman" w:eastAsia="Times New Roman" w:hAnsi="Times New Roman" w:cs="Times New Roman"/>
          <w:sz w:val="24"/>
          <w:szCs w:val="24"/>
          <w:lang w:eastAsia="ru-RU"/>
        </w:rPr>
        <w:t>отно¬шение</w:t>
      </w:r>
      <w:proofErr w:type="spellEnd"/>
      <w:r w:rsidRPr="002A6DEA">
        <w:rPr>
          <w:rFonts w:ascii="Times New Roman" w:eastAsia="Times New Roman" w:hAnsi="Times New Roman" w:cs="Times New Roman"/>
          <w:sz w:val="24"/>
          <w:szCs w:val="24"/>
          <w:lang w:eastAsia="ru-RU"/>
        </w:rPr>
        <w:t xml:space="preserve">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внимание родителей к различным формам совместной с детьми трудовой деятельности в детском саду и дома, способствующей </w:t>
      </w:r>
      <w:proofErr w:type="spellStart"/>
      <w:r w:rsidRPr="002A6DEA">
        <w:rPr>
          <w:rFonts w:ascii="Times New Roman" w:eastAsia="Times New Roman" w:hAnsi="Times New Roman" w:cs="Times New Roman"/>
          <w:sz w:val="24"/>
          <w:szCs w:val="24"/>
          <w:lang w:eastAsia="ru-RU"/>
        </w:rPr>
        <w:t>фор¬мированию</w:t>
      </w:r>
      <w:proofErr w:type="spellEnd"/>
      <w:r w:rsidRPr="002A6DEA">
        <w:rPr>
          <w:rFonts w:ascii="Times New Roman" w:eastAsia="Times New Roman" w:hAnsi="Times New Roman" w:cs="Times New Roman"/>
          <w:sz w:val="24"/>
          <w:szCs w:val="24"/>
          <w:lang w:eastAsia="ru-RU"/>
        </w:rPr>
        <w:t xml:space="preserve"> взаимодействия взрослых с детьми, возникновению чувства единения, радости, гордости за результаты общего труда.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Ориентировать родителей на совместное с ребенком чтение </w:t>
      </w:r>
      <w:proofErr w:type="spellStart"/>
      <w:r w:rsidRPr="002A6DEA">
        <w:rPr>
          <w:rFonts w:ascii="Times New Roman" w:eastAsia="Times New Roman" w:hAnsi="Times New Roman" w:cs="Times New Roman"/>
          <w:sz w:val="24"/>
          <w:szCs w:val="24"/>
          <w:lang w:eastAsia="ru-RU"/>
        </w:rPr>
        <w:t>литерату¬ры</w:t>
      </w:r>
      <w:proofErr w:type="spellEnd"/>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lang w:eastAsia="ru-RU"/>
        </w:rPr>
        <w:lastRenderedPageBreak/>
        <w:t>посвященной различным профессиям, труду, просмотр соответствующих художественных и мультипликационных фильмов.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Образовательная область «Познавательное развитие»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Обращать внимание родителей на возможности интеллектуального развития ребенка в семье и детском саду.</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Ориентировать родителей на развитие у ребенка потребности к </w:t>
      </w:r>
      <w:proofErr w:type="spellStart"/>
      <w:r w:rsidRPr="002A6DEA">
        <w:rPr>
          <w:rFonts w:ascii="Times New Roman" w:eastAsia="Times New Roman" w:hAnsi="Times New Roman" w:cs="Times New Roman"/>
          <w:sz w:val="24"/>
          <w:szCs w:val="24"/>
          <w:lang w:eastAsia="ru-RU"/>
        </w:rPr>
        <w:t>позна¬нию</w:t>
      </w:r>
      <w:proofErr w:type="spellEnd"/>
      <w:r w:rsidRPr="002A6DEA">
        <w:rPr>
          <w:rFonts w:ascii="Times New Roman" w:eastAsia="Times New Roman" w:hAnsi="Times New Roman" w:cs="Times New Roman"/>
          <w:sz w:val="24"/>
          <w:szCs w:val="24"/>
          <w:lang w:eastAsia="ru-RU"/>
        </w:rPr>
        <w:t xml:space="preserve">, общению </w:t>
      </w:r>
      <w:proofErr w:type="gramStart"/>
      <w:r w:rsidRPr="002A6DEA">
        <w:rPr>
          <w:rFonts w:ascii="Times New Roman" w:eastAsia="Times New Roman" w:hAnsi="Times New Roman" w:cs="Times New Roman"/>
          <w:sz w:val="24"/>
          <w:szCs w:val="24"/>
          <w:lang w:eastAsia="ru-RU"/>
        </w:rPr>
        <w:t>со</w:t>
      </w:r>
      <w:proofErr w:type="gramEnd"/>
      <w:r w:rsidRPr="002A6DEA">
        <w:rPr>
          <w:rFonts w:ascii="Times New Roman" w:eastAsia="Times New Roman" w:hAnsi="Times New Roman" w:cs="Times New Roman"/>
          <w:sz w:val="24"/>
          <w:szCs w:val="24"/>
          <w:lang w:eastAsia="ru-RU"/>
        </w:rPr>
        <w:t xml:space="preserve"> взрослыми и сверстниками. Обращать их внимание на ценность детских вопросов. Побуждать находить на них ответы </w:t>
      </w:r>
      <w:proofErr w:type="spellStart"/>
      <w:r w:rsidRPr="002A6DEA">
        <w:rPr>
          <w:rFonts w:ascii="Times New Roman" w:eastAsia="Times New Roman" w:hAnsi="Times New Roman" w:cs="Times New Roman"/>
          <w:sz w:val="24"/>
          <w:szCs w:val="24"/>
          <w:lang w:eastAsia="ru-RU"/>
        </w:rPr>
        <w:t>посредс¬твом</w:t>
      </w:r>
      <w:proofErr w:type="spellEnd"/>
      <w:r w:rsidRPr="002A6DEA">
        <w:rPr>
          <w:rFonts w:ascii="Times New Roman" w:eastAsia="Times New Roman" w:hAnsi="Times New Roman" w:cs="Times New Roman"/>
          <w:sz w:val="24"/>
          <w:szCs w:val="24"/>
          <w:lang w:eastAsia="ru-RU"/>
        </w:rPr>
        <w:t xml:space="preserve"> совместных с ребенком наблюдений, экспериментов, размышлений, чтения художественной и познавательной литературы, просмотра </w:t>
      </w:r>
      <w:proofErr w:type="spellStart"/>
      <w:r w:rsidRPr="002A6DEA">
        <w:rPr>
          <w:rFonts w:ascii="Times New Roman" w:eastAsia="Times New Roman" w:hAnsi="Times New Roman" w:cs="Times New Roman"/>
          <w:sz w:val="24"/>
          <w:szCs w:val="24"/>
          <w:lang w:eastAsia="ru-RU"/>
        </w:rPr>
        <w:t>художес¬твенных</w:t>
      </w:r>
      <w:proofErr w:type="spellEnd"/>
      <w:r w:rsidRPr="002A6DEA">
        <w:rPr>
          <w:rFonts w:ascii="Times New Roman" w:eastAsia="Times New Roman" w:hAnsi="Times New Roman" w:cs="Times New Roman"/>
          <w:sz w:val="24"/>
          <w:szCs w:val="24"/>
          <w:lang w:eastAsia="ru-RU"/>
        </w:rPr>
        <w:t>, документальных видеофильмов.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Показывать пользу прогулок и экскурсий для получения разнообразных впечатлений, вызывающих положительные эмоции и ощущения (</w:t>
      </w:r>
      <w:proofErr w:type="spellStart"/>
      <w:r w:rsidRPr="002A6DEA">
        <w:rPr>
          <w:rFonts w:ascii="Times New Roman" w:eastAsia="Times New Roman" w:hAnsi="Times New Roman" w:cs="Times New Roman"/>
          <w:sz w:val="24"/>
          <w:szCs w:val="24"/>
          <w:lang w:eastAsia="ru-RU"/>
        </w:rPr>
        <w:t>зри¬тельные</w:t>
      </w:r>
      <w:proofErr w:type="spellEnd"/>
      <w:r w:rsidRPr="002A6DEA">
        <w:rPr>
          <w:rFonts w:ascii="Times New Roman" w:eastAsia="Times New Roman" w:hAnsi="Times New Roman" w:cs="Times New Roman"/>
          <w:sz w:val="24"/>
          <w:szCs w:val="24"/>
          <w:lang w:eastAsia="ru-RU"/>
        </w:rPr>
        <w:t xml:space="preserve">, слуховые, тактильные и др.). Совместно с родителями </w:t>
      </w:r>
      <w:proofErr w:type="spellStart"/>
      <w:r w:rsidRPr="002A6DEA">
        <w:rPr>
          <w:rFonts w:ascii="Times New Roman" w:eastAsia="Times New Roman" w:hAnsi="Times New Roman" w:cs="Times New Roman"/>
          <w:sz w:val="24"/>
          <w:szCs w:val="24"/>
          <w:lang w:eastAsia="ru-RU"/>
        </w:rPr>
        <w:t>планиро¬вать</w:t>
      </w:r>
      <w:proofErr w:type="spellEnd"/>
      <w:r w:rsidRPr="002A6DEA">
        <w:rPr>
          <w:rFonts w:ascii="Times New Roman" w:eastAsia="Times New Roman" w:hAnsi="Times New Roman" w:cs="Times New Roman"/>
          <w:sz w:val="24"/>
          <w:szCs w:val="24"/>
          <w:lang w:eastAsia="ru-RU"/>
        </w:rPr>
        <w:t>, а также предлагать готовые маршруты выходного дня к историческим, памятным местам, местам отдыха горожан (сельчан).</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Образовательная область «Речевое развитие»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Рекомендовать родителям использовать каждую возможность для </w:t>
      </w:r>
      <w:proofErr w:type="spellStart"/>
      <w:r w:rsidRPr="002A6DEA">
        <w:rPr>
          <w:rFonts w:ascii="Times New Roman" w:eastAsia="Times New Roman" w:hAnsi="Times New Roman" w:cs="Times New Roman"/>
          <w:sz w:val="24"/>
          <w:szCs w:val="24"/>
          <w:lang w:eastAsia="ru-RU"/>
        </w:rPr>
        <w:t>об¬щения</w:t>
      </w:r>
      <w:proofErr w:type="spellEnd"/>
      <w:r w:rsidRPr="002A6DEA">
        <w:rPr>
          <w:rFonts w:ascii="Times New Roman" w:eastAsia="Times New Roman" w:hAnsi="Times New Roman" w:cs="Times New Roman"/>
          <w:sz w:val="24"/>
          <w:szCs w:val="24"/>
          <w:lang w:eastAsia="ru-RU"/>
        </w:rPr>
        <w:t xml:space="preserve"> с ребенком, поводом для которого могут стать любые события и </w:t>
      </w:r>
      <w:proofErr w:type="spellStart"/>
      <w:r w:rsidRPr="002A6DEA">
        <w:rPr>
          <w:rFonts w:ascii="Times New Roman" w:eastAsia="Times New Roman" w:hAnsi="Times New Roman" w:cs="Times New Roman"/>
          <w:sz w:val="24"/>
          <w:szCs w:val="24"/>
          <w:lang w:eastAsia="ru-RU"/>
        </w:rPr>
        <w:t>свя¬занные</w:t>
      </w:r>
      <w:proofErr w:type="spellEnd"/>
      <w:r w:rsidRPr="002A6DEA">
        <w:rPr>
          <w:rFonts w:ascii="Times New Roman" w:eastAsia="Times New Roman" w:hAnsi="Times New Roman" w:cs="Times New Roman"/>
          <w:sz w:val="24"/>
          <w:szCs w:val="24"/>
          <w:lang w:eastAsia="ru-RU"/>
        </w:rPr>
        <w:t xml:space="preserve"> с ними эмоциональные состояния, достижения и трудности ребенка в развитии взаимодействия с миром и др.</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Показывать родителям ценность диалогического общения с ребенком, открывающего возможность для познания окружающего мира, обмена </w:t>
      </w:r>
      <w:proofErr w:type="spellStart"/>
      <w:r w:rsidRPr="002A6DEA">
        <w:rPr>
          <w:rFonts w:ascii="Times New Roman" w:eastAsia="Times New Roman" w:hAnsi="Times New Roman" w:cs="Times New Roman"/>
          <w:sz w:val="24"/>
          <w:szCs w:val="24"/>
          <w:lang w:eastAsia="ru-RU"/>
        </w:rPr>
        <w:t>ин¬формацией</w:t>
      </w:r>
      <w:proofErr w:type="spellEnd"/>
      <w:r w:rsidRPr="002A6DEA">
        <w:rPr>
          <w:rFonts w:ascii="Times New Roman" w:eastAsia="Times New Roman" w:hAnsi="Times New Roman" w:cs="Times New Roman"/>
          <w:sz w:val="24"/>
          <w:szCs w:val="24"/>
          <w:lang w:eastAsia="ru-RU"/>
        </w:rPr>
        <w:t xml:space="preserve"> и эмоциями. Развивать у родителей навыки общения, </w:t>
      </w:r>
      <w:proofErr w:type="spellStart"/>
      <w:r w:rsidRPr="002A6DEA">
        <w:rPr>
          <w:rFonts w:ascii="Times New Roman" w:eastAsia="Times New Roman" w:hAnsi="Times New Roman" w:cs="Times New Roman"/>
          <w:sz w:val="24"/>
          <w:szCs w:val="24"/>
          <w:lang w:eastAsia="ru-RU"/>
        </w:rPr>
        <w:t>исполь¬зуя</w:t>
      </w:r>
      <w:proofErr w:type="spellEnd"/>
      <w:r w:rsidRPr="002A6DEA">
        <w:rPr>
          <w:rFonts w:ascii="Times New Roman" w:eastAsia="Times New Roman" w:hAnsi="Times New Roman" w:cs="Times New Roman"/>
          <w:sz w:val="24"/>
          <w:szCs w:val="24"/>
          <w:lang w:eastAsia="ru-RU"/>
        </w:rPr>
        <w:t xml:space="preserve"> семейные ассамблеи, коммуникативные тренинги и другие формы </w:t>
      </w:r>
      <w:proofErr w:type="spellStart"/>
      <w:r w:rsidRPr="002A6DEA">
        <w:rPr>
          <w:rFonts w:ascii="Times New Roman" w:eastAsia="Times New Roman" w:hAnsi="Times New Roman" w:cs="Times New Roman"/>
          <w:sz w:val="24"/>
          <w:szCs w:val="24"/>
          <w:lang w:eastAsia="ru-RU"/>
        </w:rPr>
        <w:t>вза¬имодействия</w:t>
      </w:r>
      <w:proofErr w:type="spellEnd"/>
      <w:r w:rsidRPr="002A6DEA">
        <w:rPr>
          <w:rFonts w:ascii="Times New Roman" w:eastAsia="Times New Roman" w:hAnsi="Times New Roman" w:cs="Times New Roman"/>
          <w:sz w:val="24"/>
          <w:szCs w:val="24"/>
          <w:lang w:eastAsia="ru-RU"/>
        </w:rPr>
        <w:t xml:space="preserve">.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w:t>
      </w:r>
      <w:proofErr w:type="spellStart"/>
      <w:r w:rsidRPr="002A6DEA">
        <w:rPr>
          <w:rFonts w:ascii="Times New Roman" w:eastAsia="Times New Roman" w:hAnsi="Times New Roman" w:cs="Times New Roman"/>
          <w:sz w:val="24"/>
          <w:szCs w:val="24"/>
          <w:lang w:eastAsia="ru-RU"/>
        </w:rPr>
        <w:t>де¬тьми</w:t>
      </w:r>
      <w:proofErr w:type="spellEnd"/>
      <w:r w:rsidRPr="002A6DEA">
        <w:rPr>
          <w:rFonts w:ascii="Times New Roman" w:eastAsia="Times New Roman" w:hAnsi="Times New Roman" w:cs="Times New Roman"/>
          <w:sz w:val="24"/>
          <w:szCs w:val="24"/>
          <w:lang w:eastAsia="ru-RU"/>
        </w:rPr>
        <w:t>; подсказывать, как легче решить конфликтную (спорную) ситуацию</w:t>
      </w:r>
      <w:proofErr w:type="gramStart"/>
      <w:r w:rsidRPr="002A6DEA">
        <w:rPr>
          <w:rFonts w:ascii="Times New Roman" w:eastAsia="Times New Roman" w:hAnsi="Times New Roman" w:cs="Times New Roman"/>
          <w:sz w:val="24"/>
          <w:szCs w:val="24"/>
          <w:lang w:eastAsia="ru-RU"/>
        </w:rPr>
        <w:t>..</w:t>
      </w:r>
      <w:proofErr w:type="gramEnd"/>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родителей к разнообразному по содержанию и формам </w:t>
      </w:r>
      <w:proofErr w:type="spellStart"/>
      <w:r w:rsidRPr="002A6DEA">
        <w:rPr>
          <w:rFonts w:ascii="Times New Roman" w:eastAsia="Times New Roman" w:hAnsi="Times New Roman" w:cs="Times New Roman"/>
          <w:sz w:val="24"/>
          <w:szCs w:val="24"/>
          <w:lang w:eastAsia="ru-RU"/>
        </w:rPr>
        <w:t>со¬трудничеству</w:t>
      </w:r>
      <w:proofErr w:type="spellEnd"/>
      <w:r w:rsidRPr="002A6DEA">
        <w:rPr>
          <w:rFonts w:ascii="Times New Roman" w:eastAsia="Times New Roman" w:hAnsi="Times New Roman" w:cs="Times New Roman"/>
          <w:sz w:val="24"/>
          <w:szCs w:val="24"/>
          <w:lang w:eastAsia="ru-RU"/>
        </w:rPr>
        <w:t xml:space="preserve"> (участию в деятельности семейных и родительских клубов, ведению семейных календарей, подготовке концертных номеров (</w:t>
      </w:r>
      <w:proofErr w:type="spellStart"/>
      <w:r w:rsidRPr="002A6DEA">
        <w:rPr>
          <w:rFonts w:ascii="Times New Roman" w:eastAsia="Times New Roman" w:hAnsi="Times New Roman" w:cs="Times New Roman"/>
          <w:sz w:val="24"/>
          <w:szCs w:val="24"/>
          <w:lang w:eastAsia="ru-RU"/>
        </w:rPr>
        <w:t>родите¬ли</w:t>
      </w:r>
      <w:proofErr w:type="spellEnd"/>
      <w:r w:rsidRPr="002A6DEA">
        <w:rPr>
          <w:rFonts w:ascii="Times New Roman" w:eastAsia="Times New Roman" w:hAnsi="Times New Roman" w:cs="Times New Roman"/>
          <w:sz w:val="24"/>
          <w:szCs w:val="24"/>
          <w:lang w:eastAsia="ru-RU"/>
        </w:rPr>
        <w:t xml:space="preserve"> - ребенок) для родительских собраний, досугов детей), способствующему развитию свободного общения взрослых с детьми в соответствии с </w:t>
      </w:r>
      <w:proofErr w:type="spellStart"/>
      <w:r w:rsidRPr="002A6DEA">
        <w:rPr>
          <w:rFonts w:ascii="Times New Roman" w:eastAsia="Times New Roman" w:hAnsi="Times New Roman" w:cs="Times New Roman"/>
          <w:sz w:val="24"/>
          <w:szCs w:val="24"/>
          <w:lang w:eastAsia="ru-RU"/>
        </w:rPr>
        <w:t>поз¬навательными</w:t>
      </w:r>
      <w:proofErr w:type="spellEnd"/>
      <w:r w:rsidRPr="002A6DEA">
        <w:rPr>
          <w:rFonts w:ascii="Times New Roman" w:eastAsia="Times New Roman" w:hAnsi="Times New Roman" w:cs="Times New Roman"/>
          <w:sz w:val="24"/>
          <w:szCs w:val="24"/>
          <w:lang w:eastAsia="ru-RU"/>
        </w:rPr>
        <w:t xml:space="preserve"> потребностями дошкольников.</w:t>
      </w:r>
      <w:proofErr w:type="gramEnd"/>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Показывать родителям ценность домашнего чтения, выступающего </w:t>
      </w:r>
      <w:proofErr w:type="spellStart"/>
      <w:r w:rsidRPr="002A6DEA">
        <w:rPr>
          <w:rFonts w:ascii="Times New Roman" w:eastAsia="Times New Roman" w:hAnsi="Times New Roman" w:cs="Times New Roman"/>
          <w:sz w:val="24"/>
          <w:szCs w:val="24"/>
          <w:lang w:eastAsia="ru-RU"/>
        </w:rPr>
        <w:t>спосо¬бом</w:t>
      </w:r>
      <w:proofErr w:type="spellEnd"/>
      <w:r w:rsidRPr="002A6DEA">
        <w:rPr>
          <w:rFonts w:ascii="Times New Roman" w:eastAsia="Times New Roman" w:hAnsi="Times New Roman" w:cs="Times New Roman"/>
          <w:sz w:val="24"/>
          <w:szCs w:val="24"/>
          <w:lang w:eastAsia="ru-RU"/>
        </w:rPr>
        <w:t xml:space="preserve"> развития пассивного и активного словаря ребенка, словесного творчества.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Рекомендовать родителям произведения, определяющие круг </w:t>
      </w:r>
      <w:proofErr w:type="spellStart"/>
      <w:r w:rsidRPr="002A6DEA">
        <w:rPr>
          <w:rFonts w:ascii="Times New Roman" w:eastAsia="Times New Roman" w:hAnsi="Times New Roman" w:cs="Times New Roman"/>
          <w:sz w:val="24"/>
          <w:szCs w:val="24"/>
          <w:lang w:eastAsia="ru-RU"/>
        </w:rPr>
        <w:t>семейно¬го</w:t>
      </w:r>
      <w:proofErr w:type="spellEnd"/>
      <w:r w:rsidRPr="002A6DEA">
        <w:rPr>
          <w:rFonts w:ascii="Times New Roman" w:eastAsia="Times New Roman" w:hAnsi="Times New Roman" w:cs="Times New Roman"/>
          <w:sz w:val="24"/>
          <w:szCs w:val="24"/>
          <w:lang w:eastAsia="ru-RU"/>
        </w:rPr>
        <w:t xml:space="preserve"> чтения в соответствии с возрастными и индивидуальными </w:t>
      </w:r>
      <w:proofErr w:type="spellStart"/>
      <w:r w:rsidRPr="002A6DEA">
        <w:rPr>
          <w:rFonts w:ascii="Times New Roman" w:eastAsia="Times New Roman" w:hAnsi="Times New Roman" w:cs="Times New Roman"/>
          <w:sz w:val="24"/>
          <w:szCs w:val="24"/>
          <w:lang w:eastAsia="ru-RU"/>
        </w:rPr>
        <w:t>особенностя¬ми</w:t>
      </w:r>
      <w:proofErr w:type="spellEnd"/>
      <w:r w:rsidRPr="002A6DEA">
        <w:rPr>
          <w:rFonts w:ascii="Times New Roman" w:eastAsia="Times New Roman" w:hAnsi="Times New Roman" w:cs="Times New Roman"/>
          <w:sz w:val="24"/>
          <w:szCs w:val="24"/>
          <w:lang w:eastAsia="ru-RU"/>
        </w:rPr>
        <w:t xml:space="preserve"> ребенка. Показывать методы и приемы ознакомления ребенка с </w:t>
      </w:r>
      <w:proofErr w:type="spellStart"/>
      <w:r w:rsidRPr="002A6DEA">
        <w:rPr>
          <w:rFonts w:ascii="Times New Roman" w:eastAsia="Times New Roman" w:hAnsi="Times New Roman" w:cs="Times New Roman"/>
          <w:sz w:val="24"/>
          <w:szCs w:val="24"/>
          <w:lang w:eastAsia="ru-RU"/>
        </w:rPr>
        <w:t>худо¬жественной</w:t>
      </w:r>
      <w:proofErr w:type="spellEnd"/>
      <w:r w:rsidRPr="002A6DEA">
        <w:rPr>
          <w:rFonts w:ascii="Times New Roman" w:eastAsia="Times New Roman" w:hAnsi="Times New Roman" w:cs="Times New Roman"/>
          <w:sz w:val="24"/>
          <w:szCs w:val="24"/>
          <w:lang w:eastAsia="ru-RU"/>
        </w:rPr>
        <w:t xml:space="preserve"> литературой.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w:t>
      </w:r>
      <w:r w:rsidRPr="002A6DEA">
        <w:rPr>
          <w:rFonts w:ascii="Times New Roman" w:eastAsia="Times New Roman" w:hAnsi="Times New Roman" w:cs="Times New Roman"/>
          <w:sz w:val="24"/>
          <w:szCs w:val="24"/>
          <w:lang w:eastAsia="ru-RU"/>
        </w:rPr>
        <w:tab/>
        <w:t xml:space="preserve">Обращать внимание родителей на возможность развития интереса </w:t>
      </w:r>
      <w:proofErr w:type="spellStart"/>
      <w:r w:rsidRPr="002A6DEA">
        <w:rPr>
          <w:rFonts w:ascii="Times New Roman" w:eastAsia="Times New Roman" w:hAnsi="Times New Roman" w:cs="Times New Roman"/>
          <w:sz w:val="24"/>
          <w:szCs w:val="24"/>
          <w:lang w:eastAsia="ru-RU"/>
        </w:rPr>
        <w:t>ре¬бенка</w:t>
      </w:r>
      <w:proofErr w:type="spellEnd"/>
      <w:r w:rsidRPr="002A6DEA">
        <w:rPr>
          <w:rFonts w:ascii="Times New Roman" w:eastAsia="Times New Roman" w:hAnsi="Times New Roman" w:cs="Times New Roman"/>
          <w:sz w:val="24"/>
          <w:szCs w:val="24"/>
          <w:lang w:eastAsia="ru-RU"/>
        </w:rPr>
        <w:t xml:space="preserve"> в ходе ознакомления с художественной литературой при </w:t>
      </w:r>
      <w:proofErr w:type="spellStart"/>
      <w:r w:rsidRPr="002A6DEA">
        <w:rPr>
          <w:rFonts w:ascii="Times New Roman" w:eastAsia="Times New Roman" w:hAnsi="Times New Roman" w:cs="Times New Roman"/>
          <w:sz w:val="24"/>
          <w:szCs w:val="24"/>
          <w:lang w:eastAsia="ru-RU"/>
        </w:rPr>
        <w:t>организа¬ции</w:t>
      </w:r>
      <w:proofErr w:type="spellEnd"/>
      <w:r w:rsidRPr="002A6DEA">
        <w:rPr>
          <w:rFonts w:ascii="Times New Roman" w:eastAsia="Times New Roman" w:hAnsi="Times New Roman" w:cs="Times New Roman"/>
          <w:sz w:val="24"/>
          <w:szCs w:val="24"/>
          <w:lang w:eastAsia="ru-RU"/>
        </w:rPr>
        <w:t xml:space="preserve"> семейных театров, вовлечения его в игровую деятельность, рисование. Ориентировать родителей в выборе художественных и </w:t>
      </w:r>
      <w:proofErr w:type="spellStart"/>
      <w:r w:rsidRPr="002A6DEA">
        <w:rPr>
          <w:rFonts w:ascii="Times New Roman" w:eastAsia="Times New Roman" w:hAnsi="Times New Roman" w:cs="Times New Roman"/>
          <w:sz w:val="24"/>
          <w:szCs w:val="24"/>
          <w:lang w:eastAsia="ru-RU"/>
        </w:rPr>
        <w:t>мультипликацион¬ных</w:t>
      </w:r>
      <w:proofErr w:type="spellEnd"/>
      <w:r w:rsidRPr="002A6DEA">
        <w:rPr>
          <w:rFonts w:ascii="Times New Roman" w:eastAsia="Times New Roman" w:hAnsi="Times New Roman" w:cs="Times New Roman"/>
          <w:sz w:val="24"/>
          <w:szCs w:val="24"/>
          <w:lang w:eastAsia="ru-RU"/>
        </w:rPr>
        <w:t xml:space="preserve"> фильмов, направленных на развитие художественного вкуса ребенка.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Совместно с родителями проводить конкурсы, литературные гостиные и викторины, театральные мастерские, встречи с писателями, поэтами, </w:t>
      </w:r>
      <w:proofErr w:type="spellStart"/>
      <w:r w:rsidRPr="002A6DEA">
        <w:rPr>
          <w:rFonts w:ascii="Times New Roman" w:eastAsia="Times New Roman" w:hAnsi="Times New Roman" w:cs="Times New Roman"/>
          <w:sz w:val="24"/>
          <w:szCs w:val="24"/>
          <w:lang w:eastAsia="ru-RU"/>
        </w:rPr>
        <w:t>работни¬ками</w:t>
      </w:r>
      <w:proofErr w:type="spellEnd"/>
      <w:r w:rsidRPr="002A6DEA">
        <w:rPr>
          <w:rFonts w:ascii="Times New Roman" w:eastAsia="Times New Roman" w:hAnsi="Times New Roman" w:cs="Times New Roman"/>
          <w:sz w:val="24"/>
          <w:szCs w:val="24"/>
          <w:lang w:eastAsia="ru-RU"/>
        </w:rPr>
        <w:t xml:space="preserve"> детской библиотеки, направленные на активное познание детьми литературного наследия. Поддерживать контакты семьи с детской библиотекой.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родителей к проектной деятельности (особенно на стадии оформления альбомов, газет, журналов, книг, проиллюстрированных </w:t>
      </w:r>
      <w:proofErr w:type="spellStart"/>
      <w:r w:rsidRPr="002A6DEA">
        <w:rPr>
          <w:rFonts w:ascii="Times New Roman" w:eastAsia="Times New Roman" w:hAnsi="Times New Roman" w:cs="Times New Roman"/>
          <w:sz w:val="24"/>
          <w:szCs w:val="24"/>
          <w:lang w:eastAsia="ru-RU"/>
        </w:rPr>
        <w:t>вмес¬те</w:t>
      </w:r>
      <w:proofErr w:type="spellEnd"/>
      <w:r w:rsidRPr="002A6DEA">
        <w:rPr>
          <w:rFonts w:ascii="Times New Roman" w:eastAsia="Times New Roman" w:hAnsi="Times New Roman" w:cs="Times New Roman"/>
          <w:sz w:val="24"/>
          <w:szCs w:val="24"/>
          <w:lang w:eastAsia="ru-RU"/>
        </w:rPr>
        <w:t xml:space="preserve"> с детьми). Побуждать поддерживать детское сочинительство.</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Образовательная область «Художественное </w:t>
      </w:r>
      <w:proofErr w:type="gramStart"/>
      <w:r w:rsidRPr="002A6DEA">
        <w:rPr>
          <w:rFonts w:ascii="Times New Roman" w:eastAsia="Times New Roman" w:hAnsi="Times New Roman" w:cs="Times New Roman"/>
          <w:b/>
          <w:sz w:val="24"/>
          <w:szCs w:val="24"/>
          <w:lang w:eastAsia="ru-RU"/>
        </w:rPr>
        <w:t>–э</w:t>
      </w:r>
      <w:proofErr w:type="gramEnd"/>
      <w:r w:rsidRPr="002A6DEA">
        <w:rPr>
          <w:rFonts w:ascii="Times New Roman" w:eastAsia="Times New Roman" w:hAnsi="Times New Roman" w:cs="Times New Roman"/>
          <w:b/>
          <w:sz w:val="24"/>
          <w:szCs w:val="24"/>
          <w:lang w:eastAsia="ru-RU"/>
        </w:rPr>
        <w:t>стетическое развитие»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На примере лучших образцов семейного воспитания показывать </w:t>
      </w:r>
      <w:proofErr w:type="spellStart"/>
      <w:r w:rsidRPr="002A6DEA">
        <w:rPr>
          <w:rFonts w:ascii="Times New Roman" w:eastAsia="Times New Roman" w:hAnsi="Times New Roman" w:cs="Times New Roman"/>
          <w:sz w:val="24"/>
          <w:szCs w:val="24"/>
          <w:lang w:eastAsia="ru-RU"/>
        </w:rPr>
        <w:t>роди¬телям</w:t>
      </w:r>
      <w:proofErr w:type="spellEnd"/>
      <w:r w:rsidRPr="002A6DEA">
        <w:rPr>
          <w:rFonts w:ascii="Times New Roman" w:eastAsia="Times New Roman" w:hAnsi="Times New Roman" w:cs="Times New Roman"/>
          <w:sz w:val="24"/>
          <w:szCs w:val="24"/>
          <w:lang w:eastAsia="ru-RU"/>
        </w:rPr>
        <w:t xml:space="preserve"> </w:t>
      </w:r>
      <w:proofErr w:type="spellStart"/>
      <w:r w:rsidRPr="002A6DEA">
        <w:rPr>
          <w:rFonts w:ascii="Times New Roman" w:eastAsia="Times New Roman" w:hAnsi="Times New Roman" w:cs="Times New Roman"/>
          <w:sz w:val="24"/>
          <w:szCs w:val="24"/>
          <w:lang w:eastAsia="ru-RU"/>
        </w:rPr>
        <w:t>актуа</w:t>
      </w:r>
      <w:proofErr w:type="spellEnd"/>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r>
      <w:proofErr w:type="spellStart"/>
      <w:r w:rsidRPr="002A6DEA">
        <w:rPr>
          <w:rFonts w:ascii="Times New Roman" w:eastAsia="Times New Roman" w:hAnsi="Times New Roman" w:cs="Times New Roman"/>
          <w:sz w:val="24"/>
          <w:szCs w:val="24"/>
          <w:lang w:eastAsia="ru-RU"/>
        </w:rPr>
        <w:t>льность</w:t>
      </w:r>
      <w:proofErr w:type="spellEnd"/>
      <w:r w:rsidRPr="002A6DEA">
        <w:rPr>
          <w:rFonts w:ascii="Times New Roman" w:eastAsia="Times New Roman" w:hAnsi="Times New Roman" w:cs="Times New Roman"/>
          <w:sz w:val="24"/>
          <w:szCs w:val="24"/>
          <w:lang w:eastAsia="ru-RU"/>
        </w:rPr>
        <w:t xml:space="preserve"> развития интереса к эстетической стороне </w:t>
      </w:r>
      <w:proofErr w:type="spellStart"/>
      <w:r w:rsidRPr="002A6DEA">
        <w:rPr>
          <w:rFonts w:ascii="Times New Roman" w:eastAsia="Times New Roman" w:hAnsi="Times New Roman" w:cs="Times New Roman"/>
          <w:sz w:val="24"/>
          <w:szCs w:val="24"/>
          <w:lang w:eastAsia="ru-RU"/>
        </w:rPr>
        <w:t>окружаю¬щей</w:t>
      </w:r>
      <w:proofErr w:type="spellEnd"/>
      <w:r w:rsidRPr="002A6DEA">
        <w:rPr>
          <w:rFonts w:ascii="Times New Roman" w:eastAsia="Times New Roman" w:hAnsi="Times New Roman" w:cs="Times New Roman"/>
          <w:sz w:val="24"/>
          <w:szCs w:val="24"/>
          <w:lang w:eastAsia="ru-RU"/>
        </w:rPr>
        <w:t xml:space="preserve"> действительности, раннего развития творческих способностей детей. Знакомить с возможностями детского сада, а также близлежащих </w:t>
      </w:r>
      <w:proofErr w:type="spellStart"/>
      <w:r w:rsidRPr="002A6DEA">
        <w:rPr>
          <w:rFonts w:ascii="Times New Roman" w:eastAsia="Times New Roman" w:hAnsi="Times New Roman" w:cs="Times New Roman"/>
          <w:sz w:val="24"/>
          <w:szCs w:val="24"/>
          <w:lang w:eastAsia="ru-RU"/>
        </w:rPr>
        <w:t>учрежде¬ний</w:t>
      </w:r>
      <w:proofErr w:type="spellEnd"/>
      <w:r w:rsidRPr="002A6DEA">
        <w:rPr>
          <w:rFonts w:ascii="Times New Roman" w:eastAsia="Times New Roman" w:hAnsi="Times New Roman" w:cs="Times New Roman"/>
          <w:sz w:val="24"/>
          <w:szCs w:val="24"/>
          <w:lang w:eastAsia="ru-RU"/>
        </w:rPr>
        <w:t xml:space="preserve"> дополнительного образования и культуры в художественном </w:t>
      </w:r>
      <w:proofErr w:type="spellStart"/>
      <w:r w:rsidRPr="002A6DEA">
        <w:rPr>
          <w:rFonts w:ascii="Times New Roman" w:eastAsia="Times New Roman" w:hAnsi="Times New Roman" w:cs="Times New Roman"/>
          <w:sz w:val="24"/>
          <w:szCs w:val="24"/>
          <w:lang w:eastAsia="ru-RU"/>
        </w:rPr>
        <w:t>воспита¬нии</w:t>
      </w:r>
      <w:proofErr w:type="spellEnd"/>
      <w:r w:rsidRPr="002A6DEA">
        <w:rPr>
          <w:rFonts w:ascii="Times New Roman" w:eastAsia="Times New Roman" w:hAnsi="Times New Roman" w:cs="Times New Roman"/>
          <w:sz w:val="24"/>
          <w:szCs w:val="24"/>
          <w:lang w:eastAsia="ru-RU"/>
        </w:rPr>
        <w:t xml:space="preserve"> детей.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Поддерживать стремление родителей развивать художественную </w:t>
      </w:r>
      <w:proofErr w:type="spellStart"/>
      <w:r w:rsidRPr="002A6DEA">
        <w:rPr>
          <w:rFonts w:ascii="Times New Roman" w:eastAsia="Times New Roman" w:hAnsi="Times New Roman" w:cs="Times New Roman"/>
          <w:sz w:val="24"/>
          <w:szCs w:val="24"/>
          <w:lang w:eastAsia="ru-RU"/>
        </w:rPr>
        <w:t>де¬ятельность</w:t>
      </w:r>
      <w:proofErr w:type="spellEnd"/>
      <w:r w:rsidRPr="002A6DEA">
        <w:rPr>
          <w:rFonts w:ascii="Times New Roman" w:eastAsia="Times New Roman" w:hAnsi="Times New Roman" w:cs="Times New Roman"/>
          <w:sz w:val="24"/>
          <w:szCs w:val="24"/>
          <w:lang w:eastAsia="ru-RU"/>
        </w:rPr>
        <w:t xml:space="preserve"> детей в детском саду и дома; организовывать выставки </w:t>
      </w:r>
      <w:proofErr w:type="spellStart"/>
      <w:r w:rsidRPr="002A6DEA">
        <w:rPr>
          <w:rFonts w:ascii="Times New Roman" w:eastAsia="Times New Roman" w:hAnsi="Times New Roman" w:cs="Times New Roman"/>
          <w:sz w:val="24"/>
          <w:szCs w:val="24"/>
          <w:lang w:eastAsia="ru-RU"/>
        </w:rPr>
        <w:t>семей¬ного</w:t>
      </w:r>
      <w:proofErr w:type="spellEnd"/>
      <w:r w:rsidRPr="002A6DEA">
        <w:rPr>
          <w:rFonts w:ascii="Times New Roman" w:eastAsia="Times New Roman" w:hAnsi="Times New Roman" w:cs="Times New Roman"/>
          <w:sz w:val="24"/>
          <w:szCs w:val="24"/>
          <w:lang w:eastAsia="ru-RU"/>
        </w:rPr>
        <w:t xml:space="preserve"> художественного творчества, выделяя творческие достижения </w:t>
      </w:r>
      <w:proofErr w:type="spellStart"/>
      <w:r w:rsidRPr="002A6DEA">
        <w:rPr>
          <w:rFonts w:ascii="Times New Roman" w:eastAsia="Times New Roman" w:hAnsi="Times New Roman" w:cs="Times New Roman"/>
          <w:sz w:val="24"/>
          <w:szCs w:val="24"/>
          <w:lang w:eastAsia="ru-RU"/>
        </w:rPr>
        <w:t>взрос¬лых</w:t>
      </w:r>
      <w:proofErr w:type="spellEnd"/>
      <w:r w:rsidRPr="002A6DEA">
        <w:rPr>
          <w:rFonts w:ascii="Times New Roman" w:eastAsia="Times New Roman" w:hAnsi="Times New Roman" w:cs="Times New Roman"/>
          <w:sz w:val="24"/>
          <w:szCs w:val="24"/>
          <w:lang w:eastAsia="ru-RU"/>
        </w:rPr>
        <w:t xml:space="preserve"> и детей.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родителей к активным формам совместной с детьми </w:t>
      </w:r>
      <w:proofErr w:type="spellStart"/>
      <w:r w:rsidRPr="002A6DEA">
        <w:rPr>
          <w:rFonts w:ascii="Times New Roman" w:eastAsia="Times New Roman" w:hAnsi="Times New Roman" w:cs="Times New Roman"/>
          <w:sz w:val="24"/>
          <w:szCs w:val="24"/>
          <w:lang w:eastAsia="ru-RU"/>
        </w:rPr>
        <w:t>деятель¬ности</w:t>
      </w:r>
      <w:proofErr w:type="spellEnd"/>
      <w:r w:rsidRPr="002A6DEA">
        <w:rPr>
          <w:rFonts w:ascii="Times New Roman" w:eastAsia="Times New Roman" w:hAnsi="Times New Roman" w:cs="Times New Roman"/>
          <w:sz w:val="24"/>
          <w:szCs w:val="24"/>
          <w:lang w:eastAsia="ru-RU"/>
        </w:rPr>
        <w:t xml:space="preserve">,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w:t>
      </w:r>
      <w:proofErr w:type="spellStart"/>
      <w:r w:rsidRPr="002A6DEA">
        <w:rPr>
          <w:rFonts w:ascii="Times New Roman" w:eastAsia="Times New Roman" w:hAnsi="Times New Roman" w:cs="Times New Roman"/>
          <w:sz w:val="24"/>
          <w:szCs w:val="24"/>
          <w:lang w:eastAsia="ru-RU"/>
        </w:rPr>
        <w:t>родите¬лей</w:t>
      </w:r>
      <w:proofErr w:type="spellEnd"/>
      <w:r w:rsidRPr="002A6DEA">
        <w:rPr>
          <w:rFonts w:ascii="Times New Roman" w:eastAsia="Times New Roman" w:hAnsi="Times New Roman" w:cs="Times New Roman"/>
          <w:sz w:val="24"/>
          <w:szCs w:val="24"/>
          <w:lang w:eastAsia="ru-RU"/>
        </w:rPr>
        <w:t xml:space="preserve"> на совместное рассматривание зданий, декоративно-архитектурных </w:t>
      </w:r>
      <w:proofErr w:type="spellStart"/>
      <w:r w:rsidRPr="002A6DEA">
        <w:rPr>
          <w:rFonts w:ascii="Times New Roman" w:eastAsia="Times New Roman" w:hAnsi="Times New Roman" w:cs="Times New Roman"/>
          <w:sz w:val="24"/>
          <w:szCs w:val="24"/>
          <w:lang w:eastAsia="ru-RU"/>
        </w:rPr>
        <w:t>эле¬ментов</w:t>
      </w:r>
      <w:proofErr w:type="spellEnd"/>
      <w:r w:rsidRPr="002A6DEA">
        <w:rPr>
          <w:rFonts w:ascii="Times New Roman" w:eastAsia="Times New Roman" w:hAnsi="Times New Roman" w:cs="Times New Roman"/>
          <w:sz w:val="24"/>
          <w:szCs w:val="24"/>
          <w:lang w:eastAsia="ru-RU"/>
        </w:rPr>
        <w:t xml:space="preserve">, привлекших внимание ребенка на прогулках и экскурсиях; </w:t>
      </w:r>
      <w:proofErr w:type="spellStart"/>
      <w:r w:rsidRPr="002A6DEA">
        <w:rPr>
          <w:rFonts w:ascii="Times New Roman" w:eastAsia="Times New Roman" w:hAnsi="Times New Roman" w:cs="Times New Roman"/>
          <w:sz w:val="24"/>
          <w:szCs w:val="24"/>
          <w:lang w:eastAsia="ru-RU"/>
        </w:rPr>
        <w:t>показы¬вать</w:t>
      </w:r>
      <w:proofErr w:type="spellEnd"/>
      <w:r w:rsidRPr="002A6DEA">
        <w:rPr>
          <w:rFonts w:ascii="Times New Roman" w:eastAsia="Times New Roman" w:hAnsi="Times New Roman" w:cs="Times New Roman"/>
          <w:sz w:val="24"/>
          <w:szCs w:val="24"/>
          <w:lang w:eastAsia="ru-RU"/>
        </w:rPr>
        <w:t xml:space="preserve"> ценность общения по поводу увиденного и др.</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Организовывать семейные посещения музея изобразительных </w:t>
      </w:r>
      <w:proofErr w:type="spellStart"/>
      <w:r w:rsidRPr="002A6DEA">
        <w:rPr>
          <w:rFonts w:ascii="Times New Roman" w:eastAsia="Times New Roman" w:hAnsi="Times New Roman" w:cs="Times New Roman"/>
          <w:sz w:val="24"/>
          <w:szCs w:val="24"/>
          <w:lang w:eastAsia="ru-RU"/>
        </w:rPr>
        <w:t>ис¬кусств</w:t>
      </w:r>
      <w:proofErr w:type="spellEnd"/>
      <w:r w:rsidRPr="002A6DEA">
        <w:rPr>
          <w:rFonts w:ascii="Times New Roman" w:eastAsia="Times New Roman" w:hAnsi="Times New Roman" w:cs="Times New Roman"/>
          <w:sz w:val="24"/>
          <w:szCs w:val="24"/>
          <w:lang w:eastAsia="ru-RU"/>
        </w:rPr>
        <w:t>, выставочных залов, детской художественной галереи, мастерских художников и скульпторов.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Знакомить родителей с возможностями детского сада, а также </w:t>
      </w:r>
      <w:proofErr w:type="spellStart"/>
      <w:r w:rsidRPr="002A6DEA">
        <w:rPr>
          <w:rFonts w:ascii="Times New Roman" w:eastAsia="Times New Roman" w:hAnsi="Times New Roman" w:cs="Times New Roman"/>
          <w:sz w:val="24"/>
          <w:szCs w:val="24"/>
          <w:lang w:eastAsia="ru-RU"/>
        </w:rPr>
        <w:t>близле¬жащих</w:t>
      </w:r>
      <w:proofErr w:type="spellEnd"/>
      <w:r w:rsidRPr="002A6DEA">
        <w:rPr>
          <w:rFonts w:ascii="Times New Roman" w:eastAsia="Times New Roman" w:hAnsi="Times New Roman" w:cs="Times New Roman"/>
          <w:sz w:val="24"/>
          <w:szCs w:val="24"/>
          <w:lang w:eastAsia="ru-RU"/>
        </w:rPr>
        <w:t xml:space="preserve"> учреждений дополнительного образования и культуры в </w:t>
      </w:r>
      <w:proofErr w:type="spellStart"/>
      <w:r w:rsidRPr="002A6DEA">
        <w:rPr>
          <w:rFonts w:ascii="Times New Roman" w:eastAsia="Times New Roman" w:hAnsi="Times New Roman" w:cs="Times New Roman"/>
          <w:sz w:val="24"/>
          <w:szCs w:val="24"/>
          <w:lang w:eastAsia="ru-RU"/>
        </w:rPr>
        <w:t>музыкаль¬ном</w:t>
      </w:r>
      <w:proofErr w:type="spellEnd"/>
      <w:r w:rsidRPr="002A6DEA">
        <w:rPr>
          <w:rFonts w:ascii="Times New Roman" w:eastAsia="Times New Roman" w:hAnsi="Times New Roman" w:cs="Times New Roman"/>
          <w:sz w:val="24"/>
          <w:szCs w:val="24"/>
          <w:lang w:eastAsia="ru-RU"/>
        </w:rPr>
        <w:t xml:space="preserve"> воспитании детей.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Раскрывать возможности музыки как средства благоприятного "</w:t>
      </w:r>
      <w:proofErr w:type="spellStart"/>
      <w:r w:rsidRPr="002A6DEA">
        <w:rPr>
          <w:rFonts w:ascii="Times New Roman" w:eastAsia="Times New Roman" w:hAnsi="Times New Roman" w:cs="Times New Roman"/>
          <w:sz w:val="24"/>
          <w:szCs w:val="24"/>
          <w:lang w:eastAsia="ru-RU"/>
        </w:rPr>
        <w:t>воз¬действия</w:t>
      </w:r>
      <w:proofErr w:type="spellEnd"/>
      <w:r w:rsidRPr="002A6DEA">
        <w:rPr>
          <w:rFonts w:ascii="Times New Roman" w:eastAsia="Times New Roman" w:hAnsi="Times New Roman" w:cs="Times New Roman"/>
          <w:sz w:val="24"/>
          <w:szCs w:val="24"/>
          <w:lang w:eastAsia="ru-RU"/>
        </w:rPr>
        <w:t xml:space="preserve">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A6DEA">
        <w:rPr>
          <w:rFonts w:ascii="Times New Roman" w:eastAsia="Times New Roman" w:hAnsi="Times New Roman" w:cs="Times New Roman"/>
          <w:sz w:val="24"/>
          <w:szCs w:val="24"/>
          <w:lang w:eastAsia="ru-RU"/>
        </w:rPr>
        <w:t>музицирования</w:t>
      </w:r>
      <w:proofErr w:type="spellEnd"/>
      <w:r w:rsidRPr="002A6DEA">
        <w:rPr>
          <w:rFonts w:ascii="Times New Roman" w:eastAsia="Times New Roman" w:hAnsi="Times New Roman" w:cs="Times New Roman"/>
          <w:sz w:val="24"/>
          <w:szCs w:val="24"/>
          <w:lang w:eastAsia="ru-RU"/>
        </w:rPr>
        <w:t xml:space="preserve"> и др.) на развитие </w:t>
      </w:r>
      <w:proofErr w:type="spellStart"/>
      <w:r w:rsidRPr="002A6DEA">
        <w:rPr>
          <w:rFonts w:ascii="Times New Roman" w:eastAsia="Times New Roman" w:hAnsi="Times New Roman" w:cs="Times New Roman"/>
          <w:sz w:val="24"/>
          <w:szCs w:val="24"/>
          <w:lang w:eastAsia="ru-RU"/>
        </w:rPr>
        <w:t>лич¬ности</w:t>
      </w:r>
      <w:proofErr w:type="spellEnd"/>
      <w:r w:rsidRPr="002A6DEA">
        <w:rPr>
          <w:rFonts w:ascii="Times New Roman" w:eastAsia="Times New Roman" w:hAnsi="Times New Roman" w:cs="Times New Roman"/>
          <w:sz w:val="24"/>
          <w:szCs w:val="24"/>
          <w:lang w:eastAsia="ru-RU"/>
        </w:rPr>
        <w:t xml:space="preserve"> ребенка, детско-родительских отношений</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Привлекать родителей к разнообразным формам совместной </w:t>
      </w:r>
      <w:proofErr w:type="spellStart"/>
      <w:r w:rsidRPr="002A6DEA">
        <w:rPr>
          <w:rFonts w:ascii="Times New Roman" w:eastAsia="Times New Roman" w:hAnsi="Times New Roman" w:cs="Times New Roman"/>
          <w:sz w:val="24"/>
          <w:szCs w:val="24"/>
          <w:lang w:eastAsia="ru-RU"/>
        </w:rPr>
        <w:t>музы¬кально-художественной</w:t>
      </w:r>
      <w:proofErr w:type="spellEnd"/>
      <w:r w:rsidRPr="002A6DEA">
        <w:rPr>
          <w:rFonts w:ascii="Times New Roman" w:eastAsia="Times New Roman" w:hAnsi="Times New Roman" w:cs="Times New Roman"/>
          <w:sz w:val="24"/>
          <w:szCs w:val="24"/>
          <w:lang w:eastAsia="ru-RU"/>
        </w:rPr>
        <w:t xml:space="preserve"> деятельности с детьми в детском саду, </w:t>
      </w:r>
      <w:r w:rsidR="004E107D" w:rsidRPr="002A6DEA">
        <w:rPr>
          <w:rFonts w:ascii="Times New Roman" w:eastAsia="Times New Roman" w:hAnsi="Times New Roman" w:cs="Times New Roman"/>
          <w:sz w:val="24"/>
          <w:szCs w:val="24"/>
          <w:lang w:eastAsia="ru-RU"/>
        </w:rPr>
        <w:t>способствующим</w:t>
      </w:r>
      <w:r w:rsidRPr="002A6DEA">
        <w:rPr>
          <w:rFonts w:ascii="Times New Roman" w:eastAsia="Times New Roman" w:hAnsi="Times New Roman" w:cs="Times New Roman"/>
          <w:sz w:val="24"/>
          <w:szCs w:val="24"/>
          <w:lang w:eastAsia="ru-RU"/>
        </w:rPr>
        <w:t xml:space="preserve"> возникновению ярких эмоций, творческого вдохновения, развитию общения (семейные праздники, концерты, занятия в театральной и </w:t>
      </w:r>
      <w:proofErr w:type="spellStart"/>
      <w:r w:rsidRPr="002A6DEA">
        <w:rPr>
          <w:rFonts w:ascii="Times New Roman" w:eastAsia="Times New Roman" w:hAnsi="Times New Roman" w:cs="Times New Roman"/>
          <w:sz w:val="24"/>
          <w:szCs w:val="24"/>
          <w:lang w:eastAsia="ru-RU"/>
        </w:rPr>
        <w:t>вокаль¬ной</w:t>
      </w:r>
      <w:proofErr w:type="spellEnd"/>
      <w:r w:rsidRPr="002A6DEA">
        <w:rPr>
          <w:rFonts w:ascii="Times New Roman" w:eastAsia="Times New Roman" w:hAnsi="Times New Roman" w:cs="Times New Roman"/>
          <w:sz w:val="24"/>
          <w:szCs w:val="24"/>
          <w:lang w:eastAsia="ru-RU"/>
        </w:rPr>
        <w:t xml:space="preserve"> студиях).</w:t>
      </w:r>
      <w:proofErr w:type="gramEnd"/>
      <w:r w:rsidRPr="002A6DEA">
        <w:rPr>
          <w:rFonts w:ascii="Times New Roman" w:eastAsia="Times New Roman" w:hAnsi="Times New Roman" w:cs="Times New Roman"/>
          <w:sz w:val="24"/>
          <w:szCs w:val="24"/>
          <w:lang w:eastAsia="ru-RU"/>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Информировать родителей о концертах профессиональных и </w:t>
      </w:r>
      <w:proofErr w:type="spellStart"/>
      <w:r w:rsidRPr="002A6DEA">
        <w:rPr>
          <w:rFonts w:ascii="Times New Roman" w:eastAsia="Times New Roman" w:hAnsi="Times New Roman" w:cs="Times New Roman"/>
          <w:sz w:val="24"/>
          <w:szCs w:val="24"/>
          <w:lang w:eastAsia="ru-RU"/>
        </w:rPr>
        <w:t>самоде¬ятельных</w:t>
      </w:r>
      <w:proofErr w:type="spellEnd"/>
      <w:r w:rsidRPr="002A6DEA">
        <w:rPr>
          <w:rFonts w:ascii="Times New Roman" w:eastAsia="Times New Roman" w:hAnsi="Times New Roman" w:cs="Times New Roman"/>
          <w:sz w:val="24"/>
          <w:szCs w:val="24"/>
          <w:lang w:eastAsia="ru-RU"/>
        </w:rPr>
        <w:t xml:space="preserve"> коллективов, проходящих в учреждениях дополнительного </w:t>
      </w:r>
      <w:proofErr w:type="spellStart"/>
      <w:r w:rsidRPr="002A6DEA">
        <w:rPr>
          <w:rFonts w:ascii="Times New Roman" w:eastAsia="Times New Roman" w:hAnsi="Times New Roman" w:cs="Times New Roman"/>
          <w:sz w:val="24"/>
          <w:szCs w:val="24"/>
          <w:lang w:eastAsia="ru-RU"/>
        </w:rPr>
        <w:t>обра¬зования</w:t>
      </w:r>
      <w:proofErr w:type="spellEnd"/>
      <w:r w:rsidRPr="002A6DEA">
        <w:rPr>
          <w:rFonts w:ascii="Times New Roman" w:eastAsia="Times New Roman" w:hAnsi="Times New Roman" w:cs="Times New Roman"/>
          <w:sz w:val="24"/>
          <w:szCs w:val="24"/>
          <w:lang w:eastAsia="ru-RU"/>
        </w:rPr>
        <w:t xml:space="preserve"> и культуры.</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Совместно с родителями планировать, а также предлагать </w:t>
      </w:r>
      <w:proofErr w:type="gramStart"/>
      <w:r w:rsidRPr="002A6DEA">
        <w:rPr>
          <w:rFonts w:ascii="Times New Roman" w:eastAsia="Times New Roman" w:hAnsi="Times New Roman" w:cs="Times New Roman"/>
          <w:sz w:val="24"/>
          <w:szCs w:val="24"/>
          <w:lang w:eastAsia="ru-RU"/>
        </w:rPr>
        <w:t>готовые</w:t>
      </w:r>
      <w:proofErr w:type="gramEnd"/>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маршруты выходного дня в концертные залы, музыкальные театры, музеи</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музыкальных инструментов и пр.</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Образовательная область «Физическое развитие» </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Объяснять родителям, как образ жизни семьи воздействует на здоровье</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ребенка.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Информировать родителей о факторах, влияющих на физическое </w:t>
      </w:r>
      <w:proofErr w:type="spellStart"/>
      <w:r w:rsidRPr="002A6DEA">
        <w:rPr>
          <w:rFonts w:ascii="Times New Roman" w:eastAsia="Times New Roman" w:hAnsi="Times New Roman" w:cs="Times New Roman"/>
          <w:sz w:val="24"/>
          <w:szCs w:val="24"/>
          <w:lang w:eastAsia="ru-RU"/>
        </w:rPr>
        <w:t>здо¬ровье</w:t>
      </w:r>
      <w:proofErr w:type="spellEnd"/>
      <w:r w:rsidRPr="002A6DEA">
        <w:rPr>
          <w:rFonts w:ascii="Times New Roman" w:eastAsia="Times New Roman" w:hAnsi="Times New Roman" w:cs="Times New Roman"/>
          <w:sz w:val="24"/>
          <w:szCs w:val="24"/>
          <w:lang w:eastAsia="ru-RU"/>
        </w:rPr>
        <w:t xml:space="preserve"> ребенка (спокойное общение, питание, закаливание, движения). Рассказывать о действии негативных факторов (переохлаждение, </w:t>
      </w:r>
      <w:proofErr w:type="spellStart"/>
      <w:r w:rsidRPr="002A6DEA">
        <w:rPr>
          <w:rFonts w:ascii="Times New Roman" w:eastAsia="Times New Roman" w:hAnsi="Times New Roman" w:cs="Times New Roman"/>
          <w:sz w:val="24"/>
          <w:szCs w:val="24"/>
          <w:lang w:eastAsia="ru-RU"/>
        </w:rPr>
        <w:t>перегре¬вание</w:t>
      </w:r>
      <w:proofErr w:type="spellEnd"/>
      <w:r w:rsidRPr="002A6DEA">
        <w:rPr>
          <w:rFonts w:ascii="Times New Roman" w:eastAsia="Times New Roman" w:hAnsi="Times New Roman" w:cs="Times New Roman"/>
          <w:sz w:val="24"/>
          <w:szCs w:val="24"/>
          <w:lang w:eastAsia="ru-RU"/>
        </w:rPr>
        <w:t xml:space="preserve">, перекармливание и др.), наносящих непоправимый вред здоровью малыша. </w:t>
      </w:r>
      <w:proofErr w:type="gramStart"/>
      <w:r w:rsidRPr="002A6DEA">
        <w:rPr>
          <w:rFonts w:ascii="Times New Roman" w:eastAsia="Times New Roman" w:hAnsi="Times New Roman" w:cs="Times New Roman"/>
          <w:sz w:val="24"/>
          <w:szCs w:val="24"/>
          <w:lang w:eastAsia="ru-RU"/>
        </w:rPr>
        <w:t>Помогать родителям сохранять</w:t>
      </w:r>
      <w:proofErr w:type="gramEnd"/>
      <w:r w:rsidRPr="002A6DEA">
        <w:rPr>
          <w:rFonts w:ascii="Times New Roman" w:eastAsia="Times New Roman" w:hAnsi="Times New Roman" w:cs="Times New Roman"/>
          <w:sz w:val="24"/>
          <w:szCs w:val="24"/>
          <w:lang w:eastAsia="ru-RU"/>
        </w:rPr>
        <w:t xml:space="preserve"> и укреплять физическое и психическое здоровье ребенка.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w:t>
      </w:r>
      <w:proofErr w:type="spellStart"/>
      <w:r w:rsidRPr="002A6DEA">
        <w:rPr>
          <w:rFonts w:ascii="Times New Roman" w:eastAsia="Times New Roman" w:hAnsi="Times New Roman" w:cs="Times New Roman"/>
          <w:sz w:val="24"/>
          <w:szCs w:val="24"/>
          <w:lang w:eastAsia="ru-RU"/>
        </w:rPr>
        <w:t>роди¬телями</w:t>
      </w:r>
      <w:proofErr w:type="spellEnd"/>
      <w:r w:rsidRPr="002A6DEA">
        <w:rPr>
          <w:rFonts w:ascii="Times New Roman" w:eastAsia="Times New Roman" w:hAnsi="Times New Roman" w:cs="Times New Roman"/>
          <w:sz w:val="24"/>
          <w:szCs w:val="24"/>
          <w:lang w:eastAsia="ru-RU"/>
        </w:rPr>
        <w:t xml:space="preserve"> и при участии медико-психологической службы детского сада создавать индивидуальные программы оздоровления детей и </w:t>
      </w:r>
      <w:proofErr w:type="spellStart"/>
      <w:r w:rsidRPr="002A6DEA">
        <w:rPr>
          <w:rFonts w:ascii="Times New Roman" w:eastAsia="Times New Roman" w:hAnsi="Times New Roman" w:cs="Times New Roman"/>
          <w:sz w:val="24"/>
          <w:szCs w:val="24"/>
          <w:lang w:eastAsia="ru-RU"/>
        </w:rPr>
        <w:t>поддер¬живать</w:t>
      </w:r>
      <w:proofErr w:type="spellEnd"/>
      <w:r w:rsidRPr="002A6DEA">
        <w:rPr>
          <w:rFonts w:ascii="Times New Roman" w:eastAsia="Times New Roman" w:hAnsi="Times New Roman" w:cs="Times New Roman"/>
          <w:sz w:val="24"/>
          <w:szCs w:val="24"/>
          <w:lang w:eastAsia="ru-RU"/>
        </w:rPr>
        <w:t xml:space="preserve"> семью в их реализации.</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w:t>
      </w:r>
      <w:proofErr w:type="spellStart"/>
      <w:r w:rsidRPr="002A6DEA">
        <w:rPr>
          <w:rFonts w:ascii="Times New Roman" w:eastAsia="Times New Roman" w:hAnsi="Times New Roman" w:cs="Times New Roman"/>
          <w:sz w:val="24"/>
          <w:szCs w:val="24"/>
          <w:lang w:eastAsia="ru-RU"/>
        </w:rPr>
        <w:t>че¬рез</w:t>
      </w:r>
      <w:proofErr w:type="spellEnd"/>
      <w:r w:rsidRPr="002A6DEA">
        <w:rPr>
          <w:rFonts w:ascii="Times New Roman" w:eastAsia="Times New Roman" w:hAnsi="Times New Roman" w:cs="Times New Roman"/>
          <w:sz w:val="24"/>
          <w:szCs w:val="24"/>
          <w:lang w:eastAsia="ru-RU"/>
        </w:rPr>
        <w:t xml:space="preserve"> совместную утреннюю зарядку); стимулирование двигательной </w:t>
      </w:r>
      <w:proofErr w:type="spellStart"/>
      <w:r w:rsidRPr="002A6DEA">
        <w:rPr>
          <w:rFonts w:ascii="Times New Roman" w:eastAsia="Times New Roman" w:hAnsi="Times New Roman" w:cs="Times New Roman"/>
          <w:sz w:val="24"/>
          <w:szCs w:val="24"/>
          <w:lang w:eastAsia="ru-RU"/>
        </w:rPr>
        <w:t>актив¬ности</w:t>
      </w:r>
      <w:proofErr w:type="spellEnd"/>
      <w:r w:rsidRPr="002A6DEA">
        <w:rPr>
          <w:rFonts w:ascii="Times New Roman" w:eastAsia="Times New Roman" w:hAnsi="Times New Roman" w:cs="Times New Roman"/>
          <w:sz w:val="24"/>
          <w:szCs w:val="24"/>
          <w:lang w:eastAsia="ru-RU"/>
        </w:rPr>
        <w:t xml:space="preserve">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w:t>
      </w:r>
      <w:proofErr w:type="spellStart"/>
      <w:r w:rsidRPr="002A6DEA">
        <w:rPr>
          <w:rFonts w:ascii="Times New Roman" w:eastAsia="Times New Roman" w:hAnsi="Times New Roman" w:cs="Times New Roman"/>
          <w:sz w:val="24"/>
          <w:szCs w:val="24"/>
          <w:lang w:eastAsia="ru-RU"/>
        </w:rPr>
        <w:t>соответствую¬щих</w:t>
      </w:r>
      <w:proofErr w:type="spellEnd"/>
      <w:r w:rsidRPr="002A6DEA">
        <w:rPr>
          <w:rFonts w:ascii="Times New Roman" w:eastAsia="Times New Roman" w:hAnsi="Times New Roman" w:cs="Times New Roman"/>
          <w:sz w:val="24"/>
          <w:szCs w:val="24"/>
          <w:lang w:eastAsia="ru-RU"/>
        </w:rPr>
        <w:t xml:space="preserve"> художественных и мультипликационных фильмов.</w:t>
      </w:r>
      <w:proofErr w:type="gramEnd"/>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A6DEA" w:rsidRPr="002A6DEA" w:rsidRDefault="002A6DEA" w:rsidP="002A6DEA">
      <w:pPr>
        <w:widowControl w:val="0"/>
        <w:tabs>
          <w:tab w:val="left" w:pos="0"/>
          <w:tab w:val="left" w:pos="900"/>
          <w:tab w:val="left" w:pos="1080"/>
        </w:tabs>
        <w:spacing w:after="0" w:line="240" w:lineRule="auto"/>
        <w:ind w:left="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ab/>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2.7. Содержание коррекционной работы</w:t>
      </w:r>
    </w:p>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6DEA">
        <w:rPr>
          <w:rFonts w:ascii="Times New Roman" w:eastAsia="Times New Roman" w:hAnsi="Times New Roman" w:cs="Times New Roman"/>
          <w:b/>
          <w:sz w:val="24"/>
          <w:szCs w:val="24"/>
          <w:lang w:eastAsia="ru-RU"/>
        </w:rPr>
        <w:t xml:space="preserve"> (для детей с ограниченными возможностями здоровья)</w:t>
      </w:r>
    </w:p>
    <w:p w:rsidR="002A6DEA" w:rsidRPr="002A6DEA" w:rsidRDefault="002A6DEA" w:rsidP="002A6DEA">
      <w:pPr>
        <w:spacing w:after="0" w:line="240" w:lineRule="auto"/>
        <w:ind w:right="-235"/>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sz w:val="24"/>
          <w:szCs w:val="24"/>
          <w:lang w:eastAsia="ru-RU"/>
        </w:rPr>
        <w:t>Направление работы: о</w:t>
      </w:r>
      <w:r w:rsidRPr="002A6DEA">
        <w:rPr>
          <w:rFonts w:ascii="Times New Roman" w:eastAsia="Times New Roman" w:hAnsi="Times New Roman" w:cs="Times New Roman"/>
          <w:sz w:val="24"/>
          <w:szCs w:val="24"/>
          <w:lang w:eastAsia="ru-RU"/>
        </w:rPr>
        <w:t>существление  комплексной коррекционно-воспитательной работ</w:t>
      </w:r>
      <w:r w:rsidR="00AB56EE">
        <w:rPr>
          <w:rFonts w:ascii="Times New Roman" w:eastAsia="Times New Roman" w:hAnsi="Times New Roman" w:cs="Times New Roman"/>
          <w:sz w:val="24"/>
          <w:szCs w:val="24"/>
          <w:lang w:eastAsia="ru-RU"/>
        </w:rPr>
        <w:t xml:space="preserve">ы  с детьми с нарушением зрения,  </w:t>
      </w:r>
      <w:proofErr w:type="spellStart"/>
      <w:r w:rsidR="00AB56EE">
        <w:rPr>
          <w:rFonts w:ascii="Times New Roman" w:eastAsia="Times New Roman" w:hAnsi="Times New Roman" w:cs="Times New Roman"/>
          <w:sz w:val="24"/>
          <w:szCs w:val="24"/>
          <w:lang w:eastAsia="ru-RU"/>
        </w:rPr>
        <w:t>амблиопией</w:t>
      </w:r>
      <w:proofErr w:type="spellEnd"/>
      <w:r w:rsidR="00AB56EE">
        <w:rPr>
          <w:rFonts w:ascii="Times New Roman" w:eastAsia="Times New Roman" w:hAnsi="Times New Roman" w:cs="Times New Roman"/>
          <w:sz w:val="24"/>
          <w:szCs w:val="24"/>
          <w:lang w:eastAsia="ru-RU"/>
        </w:rPr>
        <w:t xml:space="preserve"> и косоглазием </w:t>
      </w:r>
      <w:proofErr w:type="gramStart"/>
      <w:r w:rsidRPr="002A6DEA">
        <w:rPr>
          <w:rFonts w:ascii="Times New Roman" w:eastAsia="Times New Roman" w:hAnsi="Times New Roman" w:cs="Times New Roman"/>
          <w:sz w:val="24"/>
          <w:szCs w:val="24"/>
          <w:lang w:eastAsia="ru-RU"/>
        </w:rPr>
        <w:t>через</w:t>
      </w:r>
      <w:proofErr w:type="gramEnd"/>
      <w:r w:rsidRPr="002A6DEA">
        <w:rPr>
          <w:rFonts w:ascii="Times New Roman" w:eastAsia="Times New Roman" w:hAnsi="Times New Roman" w:cs="Times New Roman"/>
          <w:sz w:val="24"/>
          <w:szCs w:val="24"/>
          <w:lang w:eastAsia="ru-RU"/>
        </w:rPr>
        <w:t xml:space="preserve">: </w:t>
      </w:r>
    </w:p>
    <w:p w:rsidR="002A6DEA" w:rsidRPr="002A6DEA" w:rsidRDefault="002A6DEA" w:rsidP="002A6DEA">
      <w:pPr>
        <w:numPr>
          <w:ilvl w:val="0"/>
          <w:numId w:val="2"/>
        </w:numPr>
        <w:tabs>
          <w:tab w:val="left" w:pos="993"/>
        </w:tabs>
        <w:spacing w:after="0" w:line="240" w:lineRule="auto"/>
        <w:ind w:right="-235"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сочетание коррекционно-педагогического воздействия на ребенка с медицинским лечением;</w:t>
      </w:r>
    </w:p>
    <w:p w:rsidR="00AB56EE" w:rsidRDefault="002A6DEA" w:rsidP="002A6DEA">
      <w:pPr>
        <w:numPr>
          <w:ilvl w:val="0"/>
          <w:numId w:val="2"/>
        </w:numPr>
        <w:tabs>
          <w:tab w:val="left" w:pos="851"/>
          <w:tab w:val="left" w:pos="1134"/>
        </w:tabs>
        <w:spacing w:after="0" w:line="240" w:lineRule="auto"/>
        <w:ind w:right="-235"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соблюдение тактики единых воспитательных воздействий на ребенка в семье и в ДОУ;</w:t>
      </w:r>
    </w:p>
    <w:p w:rsidR="002A6DEA" w:rsidRPr="00AB56EE" w:rsidRDefault="002A6DEA" w:rsidP="002A6DEA">
      <w:pPr>
        <w:numPr>
          <w:ilvl w:val="0"/>
          <w:numId w:val="2"/>
        </w:numPr>
        <w:tabs>
          <w:tab w:val="left" w:pos="851"/>
          <w:tab w:val="left" w:pos="1134"/>
        </w:tabs>
        <w:spacing w:after="0" w:line="240" w:lineRule="auto"/>
        <w:ind w:right="-235" w:firstLine="709"/>
        <w:jc w:val="both"/>
        <w:rPr>
          <w:rFonts w:ascii="Times New Roman" w:eastAsia="Times New Roman" w:hAnsi="Times New Roman" w:cs="Times New Roman"/>
          <w:sz w:val="24"/>
          <w:szCs w:val="24"/>
          <w:lang w:eastAsia="ru-RU"/>
        </w:rPr>
      </w:pPr>
      <w:r w:rsidRPr="00AB56EE">
        <w:rPr>
          <w:rFonts w:ascii="Times New Roman" w:eastAsia="Times New Roman" w:hAnsi="Times New Roman" w:cs="Times New Roman"/>
          <w:sz w:val="24"/>
          <w:szCs w:val="24"/>
          <w:lang w:eastAsia="ru-RU"/>
        </w:rPr>
        <w:t>социализацию и индивидуализацию личности дошкольника через осознание ребенком своих возможностей, способностей.</w:t>
      </w:r>
    </w:p>
    <w:p w:rsidR="002A6DEA" w:rsidRPr="002A6DEA" w:rsidRDefault="002A6DEA" w:rsidP="002A6DEA">
      <w:pPr>
        <w:spacing w:after="0" w:line="240" w:lineRule="auto"/>
        <w:contextualSpacing/>
        <w:rPr>
          <w:rFonts w:ascii="Times New Roman" w:eastAsia="Times New Roman CYR" w:hAnsi="Times New Roman" w:cs="Times New Roman"/>
          <w:b/>
          <w:bCs/>
          <w:sz w:val="24"/>
          <w:szCs w:val="24"/>
          <w:lang w:eastAsia="ru-RU"/>
        </w:rPr>
      </w:pPr>
    </w:p>
    <w:p w:rsidR="002A6DEA" w:rsidRPr="002A6DEA" w:rsidRDefault="002A6DEA" w:rsidP="002A6DEA">
      <w:pPr>
        <w:spacing w:after="0" w:line="240" w:lineRule="auto"/>
        <w:contextualSpacing/>
        <w:jc w:val="both"/>
        <w:rPr>
          <w:rFonts w:ascii="Times New Roman" w:eastAsia="Times New Roman" w:hAnsi="Times New Roman" w:cs="Times New Roman"/>
          <w:b/>
          <w:sz w:val="24"/>
          <w:szCs w:val="24"/>
          <w:lang w:eastAsia="ru-RU"/>
        </w:rPr>
      </w:pPr>
      <w:r w:rsidRPr="002A6DEA">
        <w:rPr>
          <w:rFonts w:ascii="Times New Roman" w:eastAsia="Times New Roman CYR" w:hAnsi="Times New Roman" w:cs="Times New Roman"/>
          <w:bCs/>
          <w:sz w:val="24"/>
          <w:szCs w:val="24"/>
          <w:u w:val="single"/>
          <w:lang w:eastAsia="ru-RU"/>
        </w:rPr>
        <w:t>Цели Программы</w:t>
      </w:r>
      <w:r w:rsidRPr="002A6DEA">
        <w:rPr>
          <w:rFonts w:ascii="Times New Roman" w:eastAsia="Times New Roman CYR" w:hAnsi="Times New Roman" w:cs="Times New Roman"/>
          <w:sz w:val="24"/>
          <w:szCs w:val="24"/>
          <w:u w:val="single"/>
          <w:lang w:eastAsia="ru-RU"/>
        </w:rPr>
        <w:t>:</w:t>
      </w:r>
      <w:r w:rsidRPr="002A6DEA">
        <w:rPr>
          <w:rFonts w:ascii="Times New Roman" w:eastAsia="Times New Roman CYR" w:hAnsi="Times New Roman" w:cs="Times New Roman"/>
          <w:sz w:val="24"/>
          <w:szCs w:val="24"/>
          <w:lang w:eastAsia="ru-RU"/>
        </w:rPr>
        <w:t xml:space="preserve"> создание благоприятных</w:t>
      </w:r>
      <w:r w:rsidRPr="002A6DEA">
        <w:rPr>
          <w:rFonts w:ascii="Times New Roman" w:eastAsia="Times New Roman CYR" w:hAnsi="Times New Roman" w:cs="Times New Roman"/>
          <w:color w:val="000000"/>
          <w:sz w:val="24"/>
          <w:szCs w:val="24"/>
          <w:lang w:eastAsia="ru-RU"/>
        </w:rPr>
        <w:t xml:space="preserve">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социальная адаптация детей с ОВЗ.</w:t>
      </w:r>
    </w:p>
    <w:p w:rsidR="002A6DEA" w:rsidRPr="002A6DEA" w:rsidRDefault="002A6DEA" w:rsidP="002A6DEA">
      <w:pPr>
        <w:spacing w:after="0" w:line="240" w:lineRule="auto"/>
        <w:contextualSpacing/>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Задачи:</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1.Формирование у детей представлений о своих зрительных возможностях и умений пользоваться нарушенным зрением.</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2.Формирование умений получать информацию об окружающем мире с помощью всех сохранных анализаторов.</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 xml:space="preserve">3.Обучение использованию получаемой </w:t>
      </w:r>
      <w:proofErr w:type="spellStart"/>
      <w:r w:rsidRPr="002A6DEA">
        <w:rPr>
          <w:rFonts w:ascii="Times New Roman" w:eastAsia="Times New Roman" w:hAnsi="Times New Roman" w:cs="Times New Roman"/>
          <w:bCs/>
          <w:sz w:val="24"/>
          <w:szCs w:val="24"/>
          <w:lang w:eastAsia="ru-RU"/>
        </w:rPr>
        <w:t>полисенсорной</w:t>
      </w:r>
      <w:proofErr w:type="spellEnd"/>
      <w:r w:rsidRPr="002A6DEA">
        <w:rPr>
          <w:rFonts w:ascii="Times New Roman" w:eastAsia="Times New Roman" w:hAnsi="Times New Roman" w:cs="Times New Roman"/>
          <w:bCs/>
          <w:sz w:val="24"/>
          <w:szCs w:val="24"/>
          <w:lang w:eastAsia="ru-RU"/>
        </w:rPr>
        <w:t xml:space="preserve"> информации в предметно-практической, познавательной и коммуникативной деятельности, в пространственной ориентировке.</w:t>
      </w:r>
    </w:p>
    <w:p w:rsidR="002A6DEA" w:rsidRPr="002A6DEA" w:rsidRDefault="002A6DEA" w:rsidP="002A6DEA">
      <w:pPr>
        <w:spacing w:after="0" w:line="240" w:lineRule="auto"/>
        <w:contextualSpacing/>
        <w:jc w:val="both"/>
        <w:rPr>
          <w:rFonts w:ascii="Times New Roman" w:eastAsia="Times New Roman" w:hAnsi="Times New Roman" w:cs="Times New Roman"/>
          <w:b/>
          <w:bCs/>
          <w:sz w:val="24"/>
          <w:szCs w:val="24"/>
          <w:lang w:eastAsia="ru-RU"/>
        </w:rPr>
      </w:pPr>
      <w:r w:rsidRPr="002A6DEA">
        <w:rPr>
          <w:rFonts w:ascii="Times New Roman" w:eastAsia="Times New Roman" w:hAnsi="Times New Roman" w:cs="Times New Roman"/>
          <w:bCs/>
          <w:sz w:val="24"/>
          <w:szCs w:val="24"/>
          <w:lang w:eastAsia="ru-RU"/>
        </w:rPr>
        <w:t>Учитель-дефектолог проводит специальные коррекционные занятия следующих видов:</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-развитие зрительного восприятия;</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-социально-бытовая ориентировка;</w:t>
      </w:r>
    </w:p>
    <w:p w:rsidR="002A6DEA" w:rsidRPr="002A6DEA" w:rsidRDefault="002A6DEA" w:rsidP="002A6DEA">
      <w:pPr>
        <w:spacing w:after="0" w:line="240" w:lineRule="auto"/>
        <w:ind w:left="720"/>
        <w:contextualSpacing/>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-ориентировка в пространстве;</w:t>
      </w:r>
    </w:p>
    <w:p w:rsidR="002A6DEA" w:rsidRPr="002A6DEA" w:rsidRDefault="002A6DEA" w:rsidP="002A6DEA">
      <w:pPr>
        <w:spacing w:after="0" w:line="240" w:lineRule="auto"/>
        <w:ind w:left="720"/>
        <w:contextualSpacing/>
        <w:jc w:val="both"/>
        <w:rPr>
          <w:rFonts w:ascii="Times New Roman" w:eastAsia="Times New Roman" w:hAnsi="Times New Roman" w:cs="Times New Roman"/>
          <w:sz w:val="28"/>
          <w:szCs w:val="28"/>
          <w:lang w:eastAsia="ru-RU"/>
        </w:rPr>
      </w:pPr>
      <w:r w:rsidRPr="002A6DEA">
        <w:rPr>
          <w:rFonts w:ascii="Times New Roman" w:eastAsia="Times New Roman" w:hAnsi="Times New Roman" w:cs="Times New Roman"/>
          <w:bCs/>
          <w:sz w:val="24"/>
          <w:szCs w:val="24"/>
          <w:lang w:eastAsia="ru-RU"/>
        </w:rPr>
        <w:t>-развитие осязания и мелкой моторики</w:t>
      </w:r>
    </w:p>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i/>
          <w:sz w:val="24"/>
          <w:szCs w:val="24"/>
          <w:lang w:eastAsia="ru-RU"/>
        </w:rPr>
        <w:t xml:space="preserve">Содержание коррекционной работы  </w:t>
      </w:r>
    </w:p>
    <w:tbl>
      <w:tblPr>
        <w:tblW w:w="9396" w:type="dxa"/>
        <w:tblLayout w:type="fixed"/>
        <w:tblCellMar>
          <w:left w:w="40" w:type="dxa"/>
          <w:right w:w="40" w:type="dxa"/>
        </w:tblCellMar>
        <w:tblLook w:val="0000"/>
      </w:tblPr>
      <w:tblGrid>
        <w:gridCol w:w="2552"/>
        <w:gridCol w:w="6844"/>
      </w:tblGrid>
      <w:tr w:rsidR="002A6DEA" w:rsidRPr="002A6DEA" w:rsidTr="00A42BB4">
        <w:trPr>
          <w:trHeight w:val="551"/>
        </w:trPr>
        <w:tc>
          <w:tcPr>
            <w:tcW w:w="9396" w:type="dxa"/>
            <w:gridSpan w:val="2"/>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Зрительное восприятие</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1-й год обучения –</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воспитанники 3-4 года</w:t>
            </w:r>
          </w:p>
        </w:tc>
        <w:tc>
          <w:tcPr>
            <w:tcW w:w="6844"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Программа предполагает развитие у детей зрительной реакции на предметы окружающего мира, на их цвета, форму, формирование действия е предметами, а также формирование зрительных способов обследования предметов (различие формы геометрических фигур и ее название); соотнесение формы геометрических фигур с формой плоскостных изображений и объемных геометрических тел.</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2-й год обучения –</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воспитанники  4-5 лет</w:t>
            </w:r>
          </w:p>
        </w:tc>
        <w:tc>
          <w:tcPr>
            <w:tcW w:w="6844"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Происходит закрепление у детей умения анализировать основные признаки предметов, формирование способов зрительного восприятия предметов.</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3-й год обучения –</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воспитанники  5-6 лет</w:t>
            </w: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Идет закрепление умения зрительного обследования и умения анализировать, классифицировать предметы по их основным признакам. Учить использованию оптики, зрительно различать и называть группы предметов с однородными признаками.</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4-й год обучения </w:t>
            </w:r>
            <w:proofErr w:type="gramStart"/>
            <w:r w:rsidRPr="002A6DEA">
              <w:rPr>
                <w:rFonts w:ascii="Times New Roman" w:eastAsia="Times New Roman" w:hAnsi="Times New Roman" w:cs="Times New Roman"/>
                <w:sz w:val="24"/>
                <w:szCs w:val="24"/>
                <w:lang w:eastAsia="ru-RU"/>
              </w:rPr>
              <w:t>–в</w:t>
            </w:r>
            <w:proofErr w:type="gramEnd"/>
            <w:r w:rsidRPr="002A6DEA">
              <w:rPr>
                <w:rFonts w:ascii="Times New Roman" w:eastAsia="Times New Roman" w:hAnsi="Times New Roman" w:cs="Times New Roman"/>
                <w:sz w:val="24"/>
                <w:szCs w:val="24"/>
                <w:lang w:eastAsia="ru-RU"/>
              </w:rPr>
              <w:t>оспитанники  6-7 лет</w:t>
            </w:r>
          </w:p>
        </w:tc>
        <w:tc>
          <w:tcPr>
            <w:tcW w:w="6844" w:type="dxa"/>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Учатся создавать из геометрических фигур узоры, предметные изображения, различать цвета и оттенки, читать иллюстрации, понимать засоленность, зашумленность изображения.</w:t>
            </w:r>
          </w:p>
          <w:p w:rsidR="002A6DEA" w:rsidRPr="002A6DEA" w:rsidRDefault="002A6DEA" w:rsidP="002A6D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A6DEA" w:rsidRPr="002A6DEA" w:rsidTr="00A42BB4">
        <w:tc>
          <w:tcPr>
            <w:tcW w:w="9396" w:type="dxa"/>
            <w:gridSpan w:val="2"/>
            <w:tcBorders>
              <w:top w:val="single" w:sz="6" w:space="0" w:color="auto"/>
              <w:left w:val="single" w:sz="6" w:space="0" w:color="auto"/>
              <w:bottom w:val="single" w:sz="6" w:space="0" w:color="auto"/>
              <w:right w:val="single" w:sz="6" w:space="0" w:color="auto"/>
            </w:tcBorders>
            <w:vAlign w:val="center"/>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Ориентировка в пространстве</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дети 3-4 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Создание у детей четких представлений о своем теле, его симметричности, о пространственном расположении </w:t>
            </w:r>
            <w:proofErr w:type="spellStart"/>
            <w:r w:rsidRPr="002A6DEA">
              <w:rPr>
                <w:rFonts w:ascii="Times New Roman" w:eastAsia="Times New Roman" w:hAnsi="Times New Roman" w:cs="Times New Roman"/>
                <w:sz w:val="24"/>
                <w:szCs w:val="24"/>
                <w:lang w:eastAsia="ru-RU"/>
              </w:rPr>
              <w:t>парнопротивоположных</w:t>
            </w:r>
            <w:proofErr w:type="spellEnd"/>
            <w:r w:rsidRPr="002A6DEA">
              <w:rPr>
                <w:rFonts w:ascii="Times New Roman" w:eastAsia="Times New Roman" w:hAnsi="Times New Roman" w:cs="Times New Roman"/>
                <w:sz w:val="24"/>
                <w:szCs w:val="24"/>
                <w:lang w:eastAsia="ru-RU"/>
              </w:rPr>
              <w:t xml:space="preserve"> частей тела; </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обучение навыкам практической ориентировки «на себе»</w:t>
            </w:r>
            <w:proofErr w:type="gramStart"/>
            <w:r w:rsidRPr="002A6DEA">
              <w:rPr>
                <w:rFonts w:ascii="Times New Roman" w:eastAsia="Times New Roman" w:hAnsi="Times New Roman" w:cs="Times New Roman"/>
                <w:sz w:val="24"/>
                <w:szCs w:val="24"/>
                <w:lang w:eastAsia="ru-RU"/>
              </w:rPr>
              <w:t>.(</w:t>
            </w:r>
            <w:proofErr w:type="gramEnd"/>
            <w:r w:rsidRPr="002A6DEA">
              <w:rPr>
                <w:rFonts w:ascii="Times New Roman" w:eastAsia="Times New Roman" w:hAnsi="Times New Roman" w:cs="Times New Roman"/>
                <w:sz w:val="24"/>
                <w:szCs w:val="24"/>
                <w:lang w:eastAsia="ru-RU"/>
              </w:rPr>
              <w:t>В дальнейшем навыки ориентировки детей на собственном теле закрепляются и совершенствуются).</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дети 4-5 лет</w:t>
            </w: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Ведущая задача: дать детям представления о том, что собственное тело является точкой отсчета при ориентировке в окружающем пространств. На этом этапе обучения тифлопедагог прививает детям навыки </w:t>
            </w:r>
            <w:proofErr w:type="spellStart"/>
            <w:r w:rsidRPr="002A6DEA">
              <w:rPr>
                <w:rFonts w:ascii="Times New Roman" w:eastAsia="Times New Roman" w:hAnsi="Times New Roman" w:cs="Times New Roman"/>
                <w:sz w:val="24"/>
                <w:szCs w:val="24"/>
                <w:lang w:eastAsia="ru-RU"/>
              </w:rPr>
              <w:t>полисенсорного</w:t>
            </w:r>
            <w:proofErr w:type="spellEnd"/>
            <w:r w:rsidRPr="002A6DEA">
              <w:rPr>
                <w:rFonts w:ascii="Times New Roman" w:eastAsia="Times New Roman" w:hAnsi="Times New Roman" w:cs="Times New Roman"/>
                <w:sz w:val="24"/>
                <w:szCs w:val="24"/>
                <w:lang w:eastAsia="ru-RU"/>
              </w:rPr>
              <w:t xml:space="preserve"> восприятия  </w:t>
            </w:r>
            <w:r w:rsidRPr="002A6DEA">
              <w:rPr>
                <w:rFonts w:ascii="Times New Roman" w:eastAsia="Times New Roman" w:hAnsi="Times New Roman" w:cs="Times New Roman"/>
                <w:sz w:val="24"/>
                <w:szCs w:val="24"/>
                <w:lang w:eastAsia="ru-RU"/>
              </w:rPr>
              <w:lastRenderedPageBreak/>
              <w:t>пространства, умение анализировать информацию, полученную с помощью зрения и сохранных анализаторов, сводить её в единый образ и применять в практической ориентировке.</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lastRenderedPageBreak/>
              <w:t>3-й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дети 5-6лет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Решается задача обучения детей  ориентировке между предметами, расположенными в окружающем пространстве, умению определять свое местоположение среди предметов и пространственное расположение одного предмета по отношению к другому.</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4-й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дети 6-7 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Главная задач</w:t>
            </w:r>
            <w:proofErr w:type="gramStart"/>
            <w:r w:rsidRPr="002A6DEA">
              <w:rPr>
                <w:rFonts w:ascii="Times New Roman" w:eastAsia="Times New Roman" w:hAnsi="Times New Roman" w:cs="Times New Roman"/>
                <w:sz w:val="24"/>
                <w:szCs w:val="24"/>
                <w:lang w:eastAsia="ru-RU"/>
              </w:rPr>
              <w:t>а-</w:t>
            </w:r>
            <w:proofErr w:type="gramEnd"/>
            <w:r w:rsidRPr="002A6DEA">
              <w:rPr>
                <w:rFonts w:ascii="Times New Roman" w:eastAsia="Times New Roman" w:hAnsi="Times New Roman" w:cs="Times New Roman"/>
                <w:sz w:val="24"/>
                <w:szCs w:val="24"/>
                <w:lang w:eastAsia="ru-RU"/>
              </w:rPr>
              <w:t xml:space="preserve"> обучение детей моделированию предметно-пространственных отношений.</w:t>
            </w:r>
          </w:p>
        </w:tc>
      </w:tr>
      <w:tr w:rsidR="002A6DEA" w:rsidRPr="002A6DEA" w:rsidTr="00A42BB4">
        <w:tc>
          <w:tcPr>
            <w:tcW w:w="9396" w:type="dxa"/>
            <w:gridSpan w:val="2"/>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Социально-бытовая ориентировка</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дети 3-4 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AB56EE">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Детей знакомят с предметами ближайшего окружения, учат выполнять с ними определенные действия в соответствии с назначением.</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Тифлопедагог применяет метод поэтапного показа и отработки всех элементов действия с каждым ребенком.</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дети 4-5 лет</w:t>
            </w: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Полученные представления расширяются и закрепляются в специально организованных дидактических играх</w:t>
            </w:r>
            <w:proofErr w:type="gramStart"/>
            <w:r w:rsidRPr="002A6DEA">
              <w:rPr>
                <w:rFonts w:ascii="Times New Roman" w:eastAsia="Times New Roman" w:hAnsi="Times New Roman" w:cs="Times New Roman"/>
                <w:sz w:val="24"/>
                <w:szCs w:val="24"/>
                <w:lang w:eastAsia="ru-RU"/>
              </w:rPr>
              <w:t xml:space="preserve"> ,</w:t>
            </w:r>
            <w:proofErr w:type="gramEnd"/>
            <w:r w:rsidRPr="002A6DEA">
              <w:rPr>
                <w:rFonts w:ascii="Times New Roman" w:eastAsia="Times New Roman" w:hAnsi="Times New Roman" w:cs="Times New Roman"/>
                <w:sz w:val="24"/>
                <w:szCs w:val="24"/>
                <w:lang w:eastAsia="ru-RU"/>
              </w:rPr>
              <w:t xml:space="preserve"> на экскурсиях и в беседах</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3-й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дети 5-6лет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Большое место на специальных коррекционных занятиях по социально-бытовой ориентировки отводится сюжетно-ролевой игре. В играх совершенствуются предметно-практические действия, формируются компенсаторные способы познания окружающего мира.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ходе игр в доступной и занимательной форме усваиваются нормы общепринятого поведения и общения со сверстниками и взрослыми.</w:t>
            </w:r>
          </w:p>
        </w:tc>
      </w:tr>
      <w:tr w:rsidR="002A6DEA" w:rsidRPr="002A6DEA" w:rsidTr="00A42BB4">
        <w:tc>
          <w:tcPr>
            <w:tcW w:w="2552"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4-й год обучения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lang w:eastAsia="ru-RU"/>
              </w:rPr>
              <w:t>дети 6-7 лет</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tc>
        <w:tc>
          <w:tcPr>
            <w:tcW w:w="6844" w:type="dxa"/>
            <w:tcBorders>
              <w:top w:val="single" w:sz="6" w:space="0" w:color="auto"/>
              <w:left w:val="single" w:sz="6" w:space="0" w:color="auto"/>
              <w:bottom w:val="single" w:sz="6" w:space="0" w:color="auto"/>
              <w:right w:val="single" w:sz="6"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Формируются понимание своих сенсорных возможностей, адекватная самооценка, умение самостоятельно ориентироваться в простейших бытовых и социальных ситуациях. Детей знакомят с явлениями общественной жизни. Формируют представления о самом ребенке и окружающих людях.</w:t>
            </w:r>
          </w:p>
        </w:tc>
      </w:tr>
    </w:tbl>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tabs>
          <w:tab w:val="left" w:pos="2340"/>
        </w:tabs>
        <w:spacing w:after="0" w:line="240" w:lineRule="auto"/>
        <w:jc w:val="center"/>
        <w:rPr>
          <w:rFonts w:ascii="Times New Roman" w:eastAsia="Times New Roman" w:hAnsi="Times New Roman" w:cs="Times New Roman"/>
          <w:bCs/>
          <w:i/>
          <w:sz w:val="24"/>
          <w:szCs w:val="24"/>
          <w:lang w:eastAsia="ru-RU"/>
        </w:rPr>
      </w:pPr>
      <w:r w:rsidRPr="002A6DEA">
        <w:rPr>
          <w:rFonts w:ascii="Times New Roman" w:eastAsia="Times New Roman" w:hAnsi="Times New Roman" w:cs="Times New Roman"/>
          <w:bCs/>
          <w:i/>
          <w:sz w:val="24"/>
          <w:szCs w:val="24"/>
          <w:lang w:eastAsia="ru-RU"/>
        </w:rPr>
        <w:t>Система индивидуально ориентированной психолого-медико-педагогической помощи детям с нарушениями 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6607"/>
      </w:tblGrid>
      <w:tr w:rsidR="002A6DEA" w:rsidRPr="002A6DEA" w:rsidTr="00A42BB4">
        <w:tc>
          <w:tcPr>
            <w:tcW w:w="2964" w:type="dxa"/>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Направления деятельности</w:t>
            </w:r>
          </w:p>
        </w:tc>
        <w:tc>
          <w:tcPr>
            <w:tcW w:w="6607" w:type="dxa"/>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Содержание</w:t>
            </w:r>
          </w:p>
        </w:tc>
      </w:tr>
      <w:tr w:rsidR="002A6DEA" w:rsidRPr="002A6DEA" w:rsidTr="00A42BB4">
        <w:tc>
          <w:tcPr>
            <w:tcW w:w="2964"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Профилактическая работа</w:t>
            </w:r>
          </w:p>
        </w:tc>
        <w:tc>
          <w:tcPr>
            <w:tcW w:w="6607" w:type="dxa"/>
          </w:tcPr>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Calibri" w:hAnsi="Times New Roman" w:cs="Times New Roman"/>
                <w:sz w:val="24"/>
                <w:szCs w:val="24"/>
                <w:lang w:eastAsia="ru-RU"/>
              </w:rPr>
              <w:t>Раннее выявление детей с нарушением зрения в ДОУ района.</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proofErr w:type="gramStart"/>
            <w:r w:rsidRPr="002A6DEA">
              <w:rPr>
                <w:rFonts w:ascii="Times New Roman" w:eastAsia="Calibri" w:hAnsi="Times New Roman" w:cs="Times New Roman"/>
                <w:sz w:val="24"/>
                <w:szCs w:val="24"/>
                <w:lang w:eastAsia="ru-RU"/>
              </w:rPr>
              <w:t>- Первичное обследование состояния зрения у</w:t>
            </w:r>
            <w:proofErr w:type="gramEnd"/>
            <w:r w:rsidRPr="002A6DEA">
              <w:rPr>
                <w:rFonts w:ascii="Times New Roman" w:eastAsia="Calibri" w:hAnsi="Times New Roman" w:cs="Times New Roman"/>
                <w:sz w:val="24"/>
                <w:szCs w:val="24"/>
                <w:lang w:eastAsia="ru-RU"/>
              </w:rPr>
              <w:t xml:space="preserve">                                                                                                                                                                                                                                                                                                                                                                                                                                                                                                                                                                                                                                                                                                                                                                                                                                                                                                                                                                                                                                                                                                                                                                                                                                                                                                                                                                                                                                                                                                                                                                                                                                                                                                                                                                                                                                                                                                                                                                                                                                                                                                                                                                                                                                                                                                                                                                                                                                                                                                                                                                                                                                                                                                                                                                                                                                                                                                                                                                                                                                                                                                                                                                                                                                                             детей дошкольного возраста в условиях ДОУ.</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Сбор медицинского и педагогического анамнеза, сведений о раннем развитии.</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Педагогическое наблюдение за детьми раннего возраста, имеющими  нарушения  зрения.</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Направление родителей на консультацию к узким специалистам для уточнения диагноза (по необходимости)</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Направление обследованных детей с  нарушениями зрения на ПМПК района.</w:t>
            </w:r>
          </w:p>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Динамическое наблюдение в процессе обучения.</w:t>
            </w:r>
          </w:p>
          <w:p w:rsidR="002A6DEA" w:rsidRPr="00AB56EE"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Диагностика результативности коррекционно-педагогического  процесса.</w:t>
            </w:r>
          </w:p>
        </w:tc>
      </w:tr>
      <w:tr w:rsidR="002A6DEA" w:rsidRPr="002A6DEA" w:rsidTr="00A42BB4">
        <w:tc>
          <w:tcPr>
            <w:tcW w:w="2964"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Организационная  работа</w:t>
            </w:r>
          </w:p>
        </w:tc>
        <w:tc>
          <w:tcPr>
            <w:tcW w:w="6607" w:type="dxa"/>
          </w:tcPr>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Комплектование групп для детей с нарушением зрения в ДОУ.</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Зачисление в специализированные группы ДОУ на основании решения ПМПК и заключение договора.</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Сдача списков зачисленных детей в УО.</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
        </w:tc>
      </w:tr>
      <w:tr w:rsidR="002A6DEA" w:rsidRPr="002A6DEA" w:rsidTr="00A42BB4">
        <w:tc>
          <w:tcPr>
            <w:tcW w:w="2964"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Анализ и планирование</w:t>
            </w:r>
          </w:p>
        </w:tc>
        <w:tc>
          <w:tcPr>
            <w:tcW w:w="6607" w:type="dxa"/>
          </w:tcPr>
          <w:p w:rsidR="002A6DEA" w:rsidRPr="002A6DEA" w:rsidRDefault="002A6DEA" w:rsidP="00AB56EE">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Анализ результатов диагностики на медик</w:t>
            </w:r>
            <w:proofErr w:type="gramStart"/>
            <w:r w:rsidRPr="002A6DEA">
              <w:rPr>
                <w:rFonts w:ascii="Times New Roman" w:eastAsia="Calibri" w:hAnsi="Times New Roman" w:cs="Times New Roman"/>
                <w:sz w:val="24"/>
                <w:szCs w:val="24"/>
                <w:lang w:eastAsia="ru-RU"/>
              </w:rPr>
              <w:t>о-</w:t>
            </w:r>
            <w:proofErr w:type="gramEnd"/>
            <w:r w:rsidRPr="002A6DEA">
              <w:rPr>
                <w:rFonts w:ascii="Times New Roman" w:eastAsia="Calibri" w:hAnsi="Times New Roman" w:cs="Times New Roman"/>
                <w:sz w:val="24"/>
                <w:szCs w:val="24"/>
                <w:lang w:eastAsia="ru-RU"/>
              </w:rPr>
              <w:t xml:space="preserve"> педагогическом совещании ДОУ, прогноз динамики развития детей.</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Выработка стратегии и коррекционно-педагогического процесса в ДОУ – планирование работы дефектолога и  воспитателей на год.</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Выбор способа организации коррекционно-педагогического процесса в ДОУ: комплектование групп и подгрупп по проявлениям нарушений; планирование индивидуальной работы с детьми.</w:t>
            </w:r>
          </w:p>
          <w:p w:rsidR="002A6DEA" w:rsidRPr="002A6DEA" w:rsidRDefault="002A6DEA" w:rsidP="002A6DEA">
            <w:pPr>
              <w:spacing w:after="0" w:line="240" w:lineRule="auto"/>
              <w:jc w:val="both"/>
              <w:rPr>
                <w:rFonts w:ascii="Times New Roman" w:eastAsia="Calibri" w:hAnsi="Times New Roman" w:cs="Times New Roman"/>
                <w:vanish/>
                <w:sz w:val="24"/>
                <w:szCs w:val="24"/>
                <w:lang w:eastAsia="ru-RU"/>
              </w:rPr>
            </w:pPr>
            <w:r w:rsidRPr="002A6DEA">
              <w:rPr>
                <w:rFonts w:ascii="Times New Roman" w:eastAsia="Calibri" w:hAnsi="Times New Roman" w:cs="Times New Roman"/>
                <w:sz w:val="24"/>
                <w:szCs w:val="24"/>
                <w:lang w:eastAsia="ru-RU"/>
              </w:rPr>
              <w:t>- Обеспечение соответствующей документацией.</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
        </w:tc>
      </w:tr>
      <w:tr w:rsidR="002A6DEA" w:rsidRPr="002A6DEA" w:rsidTr="00A42BB4">
        <w:tc>
          <w:tcPr>
            <w:tcW w:w="2964"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Коррекционно</w:t>
            </w:r>
            <w:proofErr w:type="spellEnd"/>
            <w:r w:rsidRPr="002A6DEA">
              <w:rPr>
                <w:rFonts w:ascii="Times New Roman" w:eastAsia="Times New Roman" w:hAnsi="Times New Roman" w:cs="Times New Roman"/>
                <w:sz w:val="24"/>
                <w:szCs w:val="24"/>
                <w:lang w:eastAsia="ru-RU"/>
              </w:rPr>
              <w:t xml:space="preserve"> - развивающая работа с детьми</w:t>
            </w:r>
          </w:p>
        </w:tc>
        <w:tc>
          <w:tcPr>
            <w:tcW w:w="6607"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учителя – дефектолога, педагога-психолога</w:t>
            </w:r>
            <w:r w:rsidR="004E107D">
              <w:rPr>
                <w:rFonts w:ascii="Times New Roman" w:eastAsia="Times New Roman" w:hAnsi="Times New Roman" w:cs="Times New Roman"/>
                <w:sz w:val="24"/>
                <w:szCs w:val="24"/>
                <w:lang w:eastAsia="ru-RU"/>
              </w:rPr>
              <w:t>, учителя логопеда</w:t>
            </w:r>
            <w:r w:rsidRPr="002A6DEA">
              <w:rPr>
                <w:rFonts w:ascii="Times New Roman" w:eastAsia="Times New Roman" w:hAnsi="Times New Roman" w:cs="Times New Roman"/>
                <w:sz w:val="24"/>
                <w:szCs w:val="24"/>
                <w:lang w:eastAsia="ru-RU"/>
              </w:rPr>
              <w:t xml:space="preserve">  по совершенствованию недостатков в развитии ребенка</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Работа воспитателей, связанная с познавательным развитием.</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-Работа музыкального руководителя с детьми, имеющими нарушения зрения.</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Работа педагога – психолога по коррекции основных психических процессов и развитию эмоционально – волевой сферы.</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Организация постоянного медицинского сопровождения для детей с нарушением зрения.</w:t>
            </w:r>
          </w:p>
        </w:tc>
      </w:tr>
      <w:tr w:rsidR="002A6DEA" w:rsidRPr="002A6DEA" w:rsidTr="00A42BB4">
        <w:tc>
          <w:tcPr>
            <w:tcW w:w="2964" w:type="dxa"/>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Консультативная работа</w:t>
            </w:r>
          </w:p>
        </w:tc>
        <w:tc>
          <w:tcPr>
            <w:tcW w:w="6607" w:type="dxa"/>
          </w:tcPr>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С родителями:</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ознакомление родителей с результатами диагностики, обучение их приемам работы с детьми</w:t>
            </w:r>
          </w:p>
          <w:p w:rsidR="002A6DEA" w:rsidRPr="002A6DEA" w:rsidRDefault="002A6DEA" w:rsidP="002A6DEA">
            <w:pPr>
              <w:spacing w:after="0" w:line="240" w:lineRule="auto"/>
              <w:jc w:val="both"/>
              <w:rPr>
                <w:rFonts w:ascii="Times New Roman" w:eastAsia="Calibri" w:hAnsi="Times New Roman" w:cs="Times New Roman"/>
                <w:sz w:val="24"/>
                <w:szCs w:val="24"/>
                <w:lang w:eastAsia="ru-RU"/>
              </w:rPr>
            </w:pPr>
            <w:r w:rsidRPr="002A6DEA">
              <w:rPr>
                <w:rFonts w:ascii="Times New Roman" w:eastAsia="Calibri" w:hAnsi="Times New Roman" w:cs="Times New Roman"/>
                <w:sz w:val="24"/>
                <w:szCs w:val="24"/>
                <w:lang w:eastAsia="ru-RU"/>
              </w:rPr>
              <w:t>- включение родителей в коррекционный процесс через практические семинары, консультативно-практические индивидуальные занятия.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оказание консультативной помощи родителям детей с нарушением зрения.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 педагогами: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методическая помощь педагогам ДОУ по вопросам коррекции зрительного восприятия и работы с детьми, имеющими нарушения зрения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подготовка и проведение консультаций, семинаров – практикумов.</w:t>
            </w:r>
          </w:p>
          <w:p w:rsidR="002A6DEA" w:rsidRPr="002A6DEA" w:rsidRDefault="002A6DEA" w:rsidP="002A6DEA">
            <w:pPr>
              <w:numPr>
                <w:ilvl w:val="0"/>
                <w:numId w:val="19"/>
              </w:numPr>
              <w:spacing w:after="0" w:line="240" w:lineRule="auto"/>
              <w:jc w:val="both"/>
              <w:rPr>
                <w:rFonts w:ascii="Times New Roman" w:eastAsia="Times New Roman" w:hAnsi="Times New Roman" w:cs="Times New Roman"/>
                <w:sz w:val="24"/>
                <w:szCs w:val="24"/>
                <w:lang w:eastAsia="ru-RU"/>
              </w:rPr>
            </w:pPr>
          </w:p>
        </w:tc>
      </w:tr>
    </w:tbl>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Врач - офтальмолог направляет и контролирует:</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-соблюдение норм освещенности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-правильный выбор и расстановка мебели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-рассаживание детей на занятии в соответствии с характером патологии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-адекватный зрительным функциям подход при выполнении  режимных моментов</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-соблюдение ограничений на физкультурных занятиях при некоторых заболеваниях</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-соблюдение режима зрительных нагрузок, выполнение мероприятий для снятия общего и зрительного утомления.</w:t>
      </w:r>
    </w:p>
    <w:p w:rsidR="002A6DEA" w:rsidRPr="002A6DEA" w:rsidRDefault="002A6DEA" w:rsidP="002A6DEA">
      <w:pPr>
        <w:spacing w:after="0" w:line="240" w:lineRule="auto"/>
        <w:jc w:val="center"/>
        <w:rPr>
          <w:rFonts w:ascii="Times New Roman" w:eastAsia="Times New Roman" w:hAnsi="Times New Roman" w:cs="Times New Roman"/>
          <w:sz w:val="24"/>
          <w:szCs w:val="24"/>
          <w:u w:val="single"/>
          <w:lang w:eastAsia="ru-RU"/>
        </w:rPr>
      </w:pPr>
      <w:proofErr w:type="spellStart"/>
      <w:r w:rsidRPr="002A6DEA">
        <w:rPr>
          <w:rFonts w:ascii="Times New Roman" w:eastAsia="Times New Roman" w:hAnsi="Times New Roman" w:cs="Times New Roman"/>
          <w:sz w:val="24"/>
          <w:szCs w:val="24"/>
          <w:lang w:eastAsia="ru-RU"/>
        </w:rPr>
        <w:lastRenderedPageBreak/>
        <w:t>Медсестра-ортоптистка</w:t>
      </w:r>
      <w:proofErr w:type="spellEnd"/>
      <w:r w:rsidRPr="002A6DEA">
        <w:rPr>
          <w:rFonts w:ascii="Times New Roman" w:eastAsia="Times New Roman" w:hAnsi="Times New Roman" w:cs="Times New Roman"/>
          <w:sz w:val="24"/>
          <w:szCs w:val="24"/>
          <w:lang w:eastAsia="ru-RU"/>
        </w:rPr>
        <w:t xml:space="preserve"> осуществляет лечебные мероприятия</w:t>
      </w:r>
      <w:r w:rsidRPr="002A6DEA">
        <w:rPr>
          <w:rFonts w:ascii="Times New Roman" w:eastAsia="Times New Roman" w:hAnsi="Times New Roman" w:cs="Times New Roman"/>
          <w:sz w:val="24"/>
          <w:szCs w:val="24"/>
          <w:u w:val="single"/>
          <w:lang w:eastAsia="ru-RU"/>
        </w:rPr>
        <w:t>:</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1.Плеоптика: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Цель-повышение остаточного зрения; развитие монокулярного зрения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Методы: прямая окклюзия, локальный </w:t>
      </w:r>
      <w:proofErr w:type="spellStart"/>
      <w:r w:rsidRPr="002A6DEA">
        <w:rPr>
          <w:rFonts w:ascii="Times New Roman" w:eastAsia="Times New Roman" w:hAnsi="Times New Roman" w:cs="Times New Roman"/>
          <w:sz w:val="24"/>
          <w:szCs w:val="24"/>
          <w:lang w:eastAsia="ru-RU"/>
        </w:rPr>
        <w:t>засвет</w:t>
      </w:r>
      <w:proofErr w:type="spellEnd"/>
      <w:r w:rsidRPr="002A6DEA">
        <w:rPr>
          <w:rFonts w:ascii="Times New Roman" w:eastAsia="Times New Roman" w:hAnsi="Times New Roman" w:cs="Times New Roman"/>
          <w:sz w:val="24"/>
          <w:szCs w:val="24"/>
          <w:lang w:eastAsia="ru-RU"/>
        </w:rPr>
        <w:t xml:space="preserve"> макулы, лечение на аппарата</w:t>
      </w:r>
      <w:proofErr w:type="gramStart"/>
      <w:r w:rsidRPr="002A6DEA">
        <w:rPr>
          <w:rFonts w:ascii="Times New Roman" w:eastAsia="Times New Roman" w:hAnsi="Times New Roman" w:cs="Times New Roman"/>
          <w:sz w:val="24"/>
          <w:szCs w:val="24"/>
          <w:lang w:eastAsia="ru-RU"/>
        </w:rPr>
        <w:t>х(</w:t>
      </w:r>
      <w:proofErr w:type="spellStart"/>
      <w:proofErr w:type="gramEnd"/>
      <w:r w:rsidRPr="002A6DEA">
        <w:rPr>
          <w:rFonts w:ascii="Times New Roman" w:eastAsia="Times New Roman" w:hAnsi="Times New Roman" w:cs="Times New Roman"/>
          <w:sz w:val="24"/>
          <w:szCs w:val="24"/>
          <w:lang w:eastAsia="ru-RU"/>
        </w:rPr>
        <w:t>локализаторе</w:t>
      </w:r>
      <w:proofErr w:type="spellEnd"/>
      <w:r w:rsidRPr="002A6DEA">
        <w:rPr>
          <w:rFonts w:ascii="Times New Roman" w:eastAsia="Times New Roman" w:hAnsi="Times New Roman" w:cs="Times New Roman"/>
          <w:sz w:val="24"/>
          <w:szCs w:val="24"/>
          <w:lang w:eastAsia="ru-RU"/>
        </w:rPr>
        <w:t xml:space="preserve"> –корректоре, </w:t>
      </w:r>
      <w:proofErr w:type="spellStart"/>
      <w:r w:rsidRPr="002A6DEA">
        <w:rPr>
          <w:rFonts w:ascii="Times New Roman" w:eastAsia="Times New Roman" w:hAnsi="Times New Roman" w:cs="Times New Roman"/>
          <w:sz w:val="24"/>
          <w:szCs w:val="24"/>
          <w:lang w:eastAsia="ru-RU"/>
        </w:rPr>
        <w:t>макулотестере</w:t>
      </w:r>
      <w:proofErr w:type="spellEnd"/>
      <w:r w:rsidRPr="002A6DEA">
        <w:rPr>
          <w:rFonts w:ascii="Times New Roman" w:eastAsia="Times New Roman" w:hAnsi="Times New Roman" w:cs="Times New Roman"/>
          <w:sz w:val="24"/>
          <w:szCs w:val="24"/>
          <w:lang w:eastAsia="ru-RU"/>
        </w:rPr>
        <w:t>)</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этот период ребенок попадает в положение слабовидящего и находится в стрессовом состоянии, поэтому психолог, педагоги, родители должны поддержать его, объяснить необходимость окклюзии</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2.Ортоптика</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Цель:  развитие плоскостного бинокулярного  зрения</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Методы: с помощью </w:t>
      </w:r>
      <w:proofErr w:type="spellStart"/>
      <w:r w:rsidRPr="002A6DEA">
        <w:rPr>
          <w:rFonts w:ascii="Times New Roman" w:eastAsia="Times New Roman" w:hAnsi="Times New Roman" w:cs="Times New Roman"/>
          <w:sz w:val="24"/>
          <w:szCs w:val="24"/>
          <w:lang w:eastAsia="ru-RU"/>
        </w:rPr>
        <w:t>сенаптафора</w:t>
      </w:r>
      <w:proofErr w:type="spellEnd"/>
      <w:r w:rsidRPr="002A6DEA">
        <w:rPr>
          <w:rFonts w:ascii="Times New Roman" w:eastAsia="Times New Roman" w:hAnsi="Times New Roman" w:cs="Times New Roman"/>
          <w:sz w:val="24"/>
          <w:szCs w:val="24"/>
          <w:lang w:eastAsia="ru-RU"/>
        </w:rPr>
        <w:t xml:space="preserve">, </w:t>
      </w:r>
      <w:proofErr w:type="spellStart"/>
      <w:r w:rsidRPr="002A6DEA">
        <w:rPr>
          <w:rFonts w:ascii="Times New Roman" w:eastAsia="Times New Roman" w:hAnsi="Times New Roman" w:cs="Times New Roman"/>
          <w:sz w:val="24"/>
          <w:szCs w:val="24"/>
          <w:lang w:eastAsia="ru-RU"/>
        </w:rPr>
        <w:t>мускулотренажора</w:t>
      </w:r>
      <w:proofErr w:type="spellEnd"/>
      <w:r w:rsidRPr="002A6DEA">
        <w:rPr>
          <w:rFonts w:ascii="Times New Roman" w:eastAsia="Times New Roman" w:hAnsi="Times New Roman" w:cs="Times New Roman"/>
          <w:sz w:val="24"/>
          <w:szCs w:val="24"/>
          <w:lang w:eastAsia="ru-RU"/>
        </w:rPr>
        <w:t xml:space="preserve"> и др. аппаратов.</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Если исправление не происходит, то хирургическое вмешательство.</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3.Стереоптика: </w:t>
      </w:r>
    </w:p>
    <w:p w:rsidR="002A6DEA" w:rsidRPr="002A6DEA" w:rsidRDefault="002A6DEA" w:rsidP="002A6DEA">
      <w:pPr>
        <w:spacing w:after="0" w:line="240" w:lineRule="auto"/>
        <w:rPr>
          <w:rFonts w:ascii="Times New Roman" w:eastAsia="Times New Roman" w:hAnsi="Times New Roman" w:cs="Times New Roman"/>
          <w:i/>
          <w:sz w:val="24"/>
          <w:szCs w:val="24"/>
          <w:u w:val="single"/>
          <w:lang w:eastAsia="ru-RU"/>
        </w:rPr>
      </w:pPr>
      <w:r w:rsidRPr="002A6DEA">
        <w:rPr>
          <w:rFonts w:ascii="Times New Roman" w:eastAsia="Times New Roman" w:hAnsi="Times New Roman" w:cs="Times New Roman"/>
          <w:sz w:val="24"/>
          <w:szCs w:val="24"/>
          <w:lang w:eastAsia="ru-RU"/>
        </w:rPr>
        <w:t xml:space="preserve">Цель - выработать стереоскопическое зрение (умение видеть на расстоянии, различать глубину  пространства). </w:t>
      </w:r>
    </w:p>
    <w:p w:rsidR="002A6DEA" w:rsidRPr="002A6DEA" w:rsidRDefault="002A6DEA" w:rsidP="002A6DEA">
      <w:pPr>
        <w:spacing w:after="0" w:line="240" w:lineRule="auto"/>
        <w:ind w:left="720"/>
        <w:contextualSpacing/>
        <w:jc w:val="center"/>
        <w:rPr>
          <w:rFonts w:ascii="Times New Roman" w:eastAsia="Times New Roman" w:hAnsi="Times New Roman" w:cs="Times New Roman"/>
          <w:bCs/>
          <w:sz w:val="24"/>
          <w:szCs w:val="24"/>
          <w:lang w:eastAsia="ru-RU"/>
        </w:rPr>
      </w:pPr>
    </w:p>
    <w:p w:rsidR="002A6DEA" w:rsidRPr="002A6DEA" w:rsidRDefault="002A6DEA" w:rsidP="002A6DEA">
      <w:pPr>
        <w:spacing w:after="0" w:line="240" w:lineRule="auto"/>
        <w:ind w:left="720"/>
        <w:contextualSpacing/>
        <w:jc w:val="center"/>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Программно-методическое обеспечение коррекционно-развивающей  работы</w:t>
      </w:r>
    </w:p>
    <w:p w:rsidR="002A6DEA" w:rsidRPr="002A6DEA" w:rsidRDefault="002A6DEA" w:rsidP="002A6DEA">
      <w:pPr>
        <w:spacing w:after="0" w:line="240" w:lineRule="auto"/>
        <w:ind w:left="720"/>
        <w:contextualSpacing/>
        <w:jc w:val="center"/>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 xml:space="preserve"> с детьми с нарушением зрения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7"/>
        <w:gridCol w:w="5392"/>
      </w:tblGrid>
      <w:tr w:rsidR="002A6DEA" w:rsidRPr="002A6DEA" w:rsidTr="004E107D">
        <w:tc>
          <w:tcPr>
            <w:tcW w:w="4497" w:type="dxa"/>
          </w:tcPr>
          <w:p w:rsidR="002A6DEA" w:rsidRPr="002A6DEA" w:rsidRDefault="002A6DEA" w:rsidP="002A6DEA">
            <w:pPr>
              <w:spacing w:after="0" w:line="240" w:lineRule="auto"/>
              <w:contextualSpacing/>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 xml:space="preserve">Специализированная программа </w:t>
            </w:r>
          </w:p>
        </w:tc>
        <w:tc>
          <w:tcPr>
            <w:tcW w:w="5392" w:type="dxa"/>
          </w:tcPr>
          <w:p w:rsidR="002A6DEA" w:rsidRPr="002A6DEA" w:rsidRDefault="002A6DEA" w:rsidP="002A6DEA">
            <w:pPr>
              <w:spacing w:after="0" w:line="240" w:lineRule="auto"/>
              <w:contextualSpacing/>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 xml:space="preserve">Технологии и методические пособия </w:t>
            </w:r>
          </w:p>
        </w:tc>
      </w:tr>
      <w:tr w:rsidR="002A6DEA" w:rsidRPr="002A6DEA" w:rsidTr="004E107D">
        <w:tc>
          <w:tcPr>
            <w:tcW w:w="4497" w:type="dxa"/>
          </w:tcPr>
          <w:p w:rsidR="002A6DEA" w:rsidRPr="002A6DEA" w:rsidRDefault="0058270C" w:rsidP="00AC41D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2A6DEA" w:rsidRPr="002A6DEA">
              <w:rPr>
                <w:rFonts w:ascii="Times New Roman" w:eastAsia="Times New Roman" w:hAnsi="Times New Roman" w:cs="Times New Roman"/>
                <w:bCs/>
                <w:sz w:val="24"/>
                <w:szCs w:val="24"/>
                <w:lang w:eastAsia="ru-RU"/>
              </w:rPr>
              <w:t xml:space="preserve">Программы специальных (коррекционных) образовательных учреждений </w:t>
            </w:r>
            <w:r w:rsidR="002A6DEA" w:rsidRPr="002A6DEA">
              <w:rPr>
                <w:rFonts w:ascii="Times New Roman" w:eastAsia="Times New Roman" w:hAnsi="Times New Roman" w:cs="Times New Roman"/>
                <w:bCs/>
                <w:sz w:val="24"/>
                <w:szCs w:val="24"/>
                <w:lang w:val="en-US" w:eastAsia="ru-RU"/>
              </w:rPr>
              <w:t>IV</w:t>
            </w:r>
            <w:r w:rsidR="002A6DEA" w:rsidRPr="002A6DEA">
              <w:rPr>
                <w:rFonts w:ascii="Times New Roman" w:eastAsia="Times New Roman" w:hAnsi="Times New Roman" w:cs="Times New Roman"/>
                <w:bCs/>
                <w:sz w:val="24"/>
                <w:szCs w:val="24"/>
                <w:lang w:eastAsia="ru-RU"/>
              </w:rPr>
              <w:t xml:space="preserve"> вида (для детей с нарушением зрения). Программы детского сада. Коррекционная работа в детском саду</w:t>
            </w:r>
            <w:proofErr w:type="gramStart"/>
            <w:r w:rsidR="002A6DEA" w:rsidRPr="002A6DEA">
              <w:rPr>
                <w:rFonts w:ascii="Times New Roman" w:eastAsia="Times New Roman" w:hAnsi="Times New Roman" w:cs="Times New Roman"/>
                <w:bCs/>
                <w:sz w:val="24"/>
                <w:szCs w:val="24"/>
                <w:lang w:eastAsia="ru-RU"/>
              </w:rPr>
              <w:t xml:space="preserve"> /П</w:t>
            </w:r>
            <w:proofErr w:type="gramEnd"/>
            <w:r w:rsidR="002A6DEA" w:rsidRPr="002A6DEA">
              <w:rPr>
                <w:rFonts w:ascii="Times New Roman" w:eastAsia="Times New Roman" w:hAnsi="Times New Roman" w:cs="Times New Roman"/>
                <w:bCs/>
                <w:sz w:val="24"/>
                <w:szCs w:val="24"/>
                <w:lang w:eastAsia="ru-RU"/>
              </w:rPr>
              <w:t>од ред. Л.И.Плаксиной.- М.: Издательство «Экзамен», 2003.</w:t>
            </w:r>
          </w:p>
          <w:p w:rsidR="002A6DEA" w:rsidRDefault="002A6DEA" w:rsidP="00AC41D2">
            <w:pPr>
              <w:spacing w:after="0" w:line="240" w:lineRule="auto"/>
              <w:ind w:left="131"/>
              <w:jc w:val="both"/>
              <w:rPr>
                <w:rFonts w:ascii="Times New Roman" w:eastAsia="Times New Roman" w:hAnsi="Times New Roman" w:cs="Times New Roman"/>
                <w:bCs/>
                <w:sz w:val="24"/>
                <w:szCs w:val="24"/>
                <w:lang w:eastAsia="ru-RU"/>
              </w:rPr>
            </w:pPr>
          </w:p>
          <w:p w:rsidR="00AC41D2" w:rsidRDefault="0058270C" w:rsidP="00AC41D2">
            <w:pPr>
              <w:spacing w:line="240" w:lineRule="auto"/>
              <w:rPr>
                <w:rFonts w:ascii="Times New Roman" w:hAnsi="Times New Roman" w:cs="Times New Roman"/>
                <w:sz w:val="24"/>
                <w:szCs w:val="24"/>
              </w:rPr>
            </w:pPr>
            <w:r w:rsidRPr="00AC41D2">
              <w:rPr>
                <w:rFonts w:ascii="Times New Roman" w:eastAsia="Times New Roman" w:hAnsi="Times New Roman" w:cs="Times New Roman"/>
                <w:bCs/>
                <w:sz w:val="24"/>
                <w:szCs w:val="24"/>
                <w:lang w:eastAsia="ru-RU"/>
              </w:rPr>
              <w:t>2.</w:t>
            </w:r>
            <w:r w:rsidR="00AC41D2" w:rsidRPr="00AC41D2">
              <w:rPr>
                <w:rFonts w:ascii="Times New Roman" w:hAnsi="Times New Roman" w:cs="Times New Roman"/>
                <w:sz w:val="24"/>
                <w:szCs w:val="24"/>
              </w:rPr>
              <w:t xml:space="preserve"> </w:t>
            </w:r>
            <w:proofErr w:type="spellStart"/>
            <w:r w:rsidR="00AC41D2" w:rsidRPr="00AC41D2">
              <w:rPr>
                <w:rFonts w:ascii="Times New Roman" w:hAnsi="Times New Roman" w:cs="Times New Roman"/>
                <w:sz w:val="24"/>
                <w:szCs w:val="24"/>
              </w:rPr>
              <w:t>Куражева</w:t>
            </w:r>
            <w:proofErr w:type="spellEnd"/>
            <w:r w:rsidR="00AC41D2" w:rsidRPr="002E3EB5">
              <w:rPr>
                <w:rFonts w:ascii="Times New Roman" w:hAnsi="Times New Roman" w:cs="Times New Roman"/>
                <w:sz w:val="24"/>
                <w:szCs w:val="24"/>
              </w:rPr>
              <w:t xml:space="preserve"> Н.Ю. Козлова И.А., </w:t>
            </w:r>
            <w:proofErr w:type="spellStart"/>
            <w:r w:rsidR="00AC41D2" w:rsidRPr="002E3EB5">
              <w:rPr>
                <w:rFonts w:ascii="Times New Roman" w:hAnsi="Times New Roman" w:cs="Times New Roman"/>
                <w:sz w:val="24"/>
                <w:szCs w:val="24"/>
              </w:rPr>
              <w:t>Вараева</w:t>
            </w:r>
            <w:proofErr w:type="spellEnd"/>
            <w:r w:rsidR="00AC41D2" w:rsidRPr="002E3EB5">
              <w:rPr>
                <w:rFonts w:ascii="Times New Roman" w:hAnsi="Times New Roman" w:cs="Times New Roman"/>
                <w:sz w:val="24"/>
                <w:szCs w:val="24"/>
              </w:rPr>
              <w:t xml:space="preserve"> Н.В., </w:t>
            </w:r>
            <w:proofErr w:type="spellStart"/>
            <w:r w:rsidR="00AC41D2" w:rsidRPr="002E3EB5">
              <w:rPr>
                <w:rFonts w:ascii="Times New Roman" w:hAnsi="Times New Roman" w:cs="Times New Roman"/>
                <w:sz w:val="24"/>
                <w:szCs w:val="24"/>
              </w:rPr>
              <w:t>Тузаева</w:t>
            </w:r>
            <w:proofErr w:type="spellEnd"/>
            <w:r w:rsidR="00AC41D2" w:rsidRPr="002E3EB5">
              <w:rPr>
                <w:rFonts w:ascii="Times New Roman" w:hAnsi="Times New Roman" w:cs="Times New Roman"/>
                <w:sz w:val="24"/>
                <w:szCs w:val="24"/>
              </w:rPr>
              <w:t xml:space="preserve"> А.С. «</w:t>
            </w:r>
            <w:proofErr w:type="spellStart"/>
            <w:r w:rsidR="00AC41D2" w:rsidRPr="002E3EB5">
              <w:rPr>
                <w:rFonts w:ascii="Times New Roman" w:hAnsi="Times New Roman" w:cs="Times New Roman"/>
                <w:sz w:val="24"/>
                <w:szCs w:val="24"/>
              </w:rPr>
              <w:t>Цветик-семицветик</w:t>
            </w:r>
            <w:proofErr w:type="spellEnd"/>
            <w:r w:rsidR="00AC41D2" w:rsidRPr="002E3EB5">
              <w:rPr>
                <w:rFonts w:ascii="Times New Roman" w:hAnsi="Times New Roman" w:cs="Times New Roman"/>
                <w:sz w:val="24"/>
                <w:szCs w:val="24"/>
              </w:rPr>
              <w:t>». Программа интеллектуального, эмоционального и волевого развития детей 4-5 лет. – СПб</w:t>
            </w:r>
            <w:proofErr w:type="gramStart"/>
            <w:r w:rsidR="00AC41D2" w:rsidRPr="002E3EB5">
              <w:rPr>
                <w:rFonts w:ascii="Times New Roman" w:hAnsi="Times New Roman" w:cs="Times New Roman"/>
                <w:sz w:val="24"/>
                <w:szCs w:val="24"/>
              </w:rPr>
              <w:t xml:space="preserve">.: </w:t>
            </w:r>
            <w:proofErr w:type="gramEnd"/>
            <w:r w:rsidR="00AC41D2" w:rsidRPr="002E3EB5">
              <w:rPr>
                <w:rFonts w:ascii="Times New Roman" w:hAnsi="Times New Roman" w:cs="Times New Roman"/>
                <w:sz w:val="24"/>
                <w:szCs w:val="24"/>
              </w:rPr>
              <w:t xml:space="preserve">Речь; М.: Сфера. 2011. </w:t>
            </w:r>
          </w:p>
          <w:p w:rsidR="0058270C" w:rsidRDefault="00AC41D2" w:rsidP="00AC41D2">
            <w:pPr>
              <w:spacing w:line="240" w:lineRule="auto"/>
              <w:rPr>
                <w:rFonts w:ascii="Times New Roman" w:hAnsi="Times New Roman" w:cs="Times New Roman"/>
                <w:sz w:val="24"/>
                <w:szCs w:val="24"/>
              </w:rPr>
            </w:pPr>
            <w:r>
              <w:rPr>
                <w:rFonts w:ascii="Times New Roman" w:hAnsi="Times New Roman" w:cs="Times New Roman"/>
                <w:sz w:val="24"/>
                <w:szCs w:val="24"/>
              </w:rPr>
              <w:t>3.</w:t>
            </w:r>
            <w:r w:rsidRPr="002E3EB5">
              <w:rPr>
                <w:rFonts w:ascii="Times New Roman" w:hAnsi="Times New Roman" w:cs="Times New Roman"/>
                <w:sz w:val="24"/>
                <w:szCs w:val="24"/>
              </w:rPr>
              <w:t xml:space="preserve">Куражева Н.Ю. Козлова И.А., </w:t>
            </w:r>
            <w:proofErr w:type="spellStart"/>
            <w:r w:rsidRPr="002E3EB5">
              <w:rPr>
                <w:rFonts w:ascii="Times New Roman" w:hAnsi="Times New Roman" w:cs="Times New Roman"/>
                <w:sz w:val="24"/>
                <w:szCs w:val="24"/>
              </w:rPr>
              <w:t>Вараева</w:t>
            </w:r>
            <w:proofErr w:type="spellEnd"/>
            <w:r w:rsidRPr="002E3EB5">
              <w:rPr>
                <w:rFonts w:ascii="Times New Roman" w:hAnsi="Times New Roman" w:cs="Times New Roman"/>
                <w:sz w:val="24"/>
                <w:szCs w:val="24"/>
              </w:rPr>
              <w:t xml:space="preserve"> Н.В., </w:t>
            </w:r>
            <w:proofErr w:type="spellStart"/>
            <w:r w:rsidRPr="002E3EB5">
              <w:rPr>
                <w:rFonts w:ascii="Times New Roman" w:hAnsi="Times New Roman" w:cs="Times New Roman"/>
                <w:sz w:val="24"/>
                <w:szCs w:val="24"/>
              </w:rPr>
              <w:t>Тузаева</w:t>
            </w:r>
            <w:proofErr w:type="spellEnd"/>
            <w:r w:rsidRPr="002E3EB5">
              <w:rPr>
                <w:rFonts w:ascii="Times New Roman" w:hAnsi="Times New Roman" w:cs="Times New Roman"/>
                <w:sz w:val="24"/>
                <w:szCs w:val="24"/>
              </w:rPr>
              <w:t xml:space="preserve"> А.С. «</w:t>
            </w:r>
            <w:proofErr w:type="spellStart"/>
            <w:r w:rsidRPr="002E3EB5">
              <w:rPr>
                <w:rFonts w:ascii="Times New Roman" w:hAnsi="Times New Roman" w:cs="Times New Roman"/>
                <w:sz w:val="24"/>
                <w:szCs w:val="24"/>
              </w:rPr>
              <w:t>Цветик-семицветик</w:t>
            </w:r>
            <w:proofErr w:type="spellEnd"/>
            <w:r w:rsidRPr="002E3EB5">
              <w:rPr>
                <w:rFonts w:ascii="Times New Roman" w:hAnsi="Times New Roman" w:cs="Times New Roman"/>
                <w:sz w:val="24"/>
                <w:szCs w:val="24"/>
              </w:rPr>
              <w:t>». Программа интеллектуального, эмоционального и волевого развития детей 5-6 лет. – СПб</w:t>
            </w:r>
            <w:proofErr w:type="gramStart"/>
            <w:r w:rsidRPr="002E3EB5">
              <w:rPr>
                <w:rFonts w:ascii="Times New Roman" w:hAnsi="Times New Roman" w:cs="Times New Roman"/>
                <w:sz w:val="24"/>
                <w:szCs w:val="24"/>
              </w:rPr>
              <w:t xml:space="preserve">.: </w:t>
            </w:r>
            <w:proofErr w:type="gramEnd"/>
            <w:r w:rsidRPr="002E3EB5">
              <w:rPr>
                <w:rFonts w:ascii="Times New Roman" w:hAnsi="Times New Roman" w:cs="Times New Roman"/>
                <w:sz w:val="24"/>
                <w:szCs w:val="24"/>
              </w:rPr>
              <w:t>Речь; М.: Сфера. 2011.</w:t>
            </w:r>
          </w:p>
          <w:p w:rsidR="00AC41D2" w:rsidRPr="00AC41D2" w:rsidRDefault="00AC41D2" w:rsidP="00AC41D2">
            <w:pPr>
              <w:spacing w:line="240" w:lineRule="auto"/>
              <w:rPr>
                <w:rFonts w:ascii="Times New Roman" w:hAnsi="Times New Roman" w:cs="Times New Roman"/>
                <w:sz w:val="24"/>
                <w:szCs w:val="24"/>
              </w:rPr>
            </w:pPr>
            <w:r>
              <w:rPr>
                <w:rFonts w:ascii="Times New Roman" w:hAnsi="Times New Roman" w:cs="Times New Roman"/>
                <w:sz w:val="24"/>
                <w:szCs w:val="24"/>
              </w:rPr>
              <w:t>4.</w:t>
            </w:r>
            <w:r w:rsidRPr="002E3EB5">
              <w:rPr>
                <w:rFonts w:ascii="Times New Roman" w:hAnsi="Times New Roman" w:cs="Times New Roman"/>
                <w:sz w:val="24"/>
                <w:szCs w:val="24"/>
              </w:rPr>
              <w:t xml:space="preserve"> </w:t>
            </w:r>
            <w:proofErr w:type="spellStart"/>
            <w:r w:rsidRPr="002E3EB5">
              <w:rPr>
                <w:rFonts w:ascii="Times New Roman" w:hAnsi="Times New Roman" w:cs="Times New Roman"/>
                <w:sz w:val="24"/>
                <w:szCs w:val="24"/>
              </w:rPr>
              <w:t>Куражева</w:t>
            </w:r>
            <w:proofErr w:type="spellEnd"/>
            <w:r w:rsidRPr="002E3EB5">
              <w:rPr>
                <w:rFonts w:ascii="Times New Roman" w:hAnsi="Times New Roman" w:cs="Times New Roman"/>
                <w:sz w:val="24"/>
                <w:szCs w:val="24"/>
              </w:rPr>
              <w:t xml:space="preserve"> Н.Ю. Козлова И.А. Приключения будущих первоклассников: психологические занятия с детьми 6-7 лет. – СПб</w:t>
            </w:r>
            <w:proofErr w:type="gramStart"/>
            <w:r w:rsidRPr="002E3EB5">
              <w:rPr>
                <w:rFonts w:ascii="Times New Roman" w:hAnsi="Times New Roman" w:cs="Times New Roman"/>
                <w:sz w:val="24"/>
                <w:szCs w:val="24"/>
              </w:rPr>
              <w:t xml:space="preserve">.: </w:t>
            </w:r>
            <w:proofErr w:type="gramEnd"/>
            <w:r w:rsidRPr="002E3EB5">
              <w:rPr>
                <w:rFonts w:ascii="Times New Roman" w:hAnsi="Times New Roman" w:cs="Times New Roman"/>
                <w:sz w:val="24"/>
                <w:szCs w:val="24"/>
              </w:rPr>
              <w:t xml:space="preserve">Речь, </w:t>
            </w:r>
            <w:r w:rsidRPr="00AC41D2">
              <w:rPr>
                <w:rFonts w:ascii="Times New Roman" w:hAnsi="Times New Roman" w:cs="Times New Roman"/>
                <w:sz w:val="24"/>
                <w:szCs w:val="24"/>
              </w:rPr>
              <w:t>2007.</w:t>
            </w:r>
          </w:p>
          <w:p w:rsidR="0058270C" w:rsidRPr="0058270C" w:rsidRDefault="00AC41D2" w:rsidP="00AC41D2">
            <w:pPr>
              <w:spacing w:after="0" w:line="240" w:lineRule="auto"/>
              <w:rPr>
                <w:rFonts w:ascii="Times New Roman" w:hAnsi="Times New Roman"/>
                <w:sz w:val="24"/>
                <w:szCs w:val="24"/>
              </w:rPr>
            </w:pPr>
            <w:r w:rsidRPr="00AC41D2">
              <w:rPr>
                <w:rFonts w:ascii="Times New Roman" w:eastAsia="Times New Roman" w:hAnsi="Times New Roman" w:cs="Times New Roman"/>
                <w:bCs/>
                <w:sz w:val="24"/>
                <w:szCs w:val="24"/>
                <w:lang w:eastAsia="ru-RU"/>
              </w:rPr>
              <w:t>5.</w:t>
            </w:r>
            <w:r w:rsidR="0058270C" w:rsidRPr="00AC41D2">
              <w:rPr>
                <w:rFonts w:ascii="Times New Roman" w:hAnsi="Times New Roman"/>
                <w:sz w:val="24"/>
                <w:szCs w:val="24"/>
              </w:rPr>
              <w:t>Примерная адаптированная основная о</w:t>
            </w:r>
            <w:r w:rsidR="0058270C" w:rsidRPr="0058270C">
              <w:rPr>
                <w:rFonts w:ascii="Times New Roman" w:hAnsi="Times New Roman"/>
                <w:sz w:val="24"/>
                <w:szCs w:val="24"/>
              </w:rPr>
              <w:t xml:space="preserve">бразовательная программа для детей с тяжелым нарушение речи </w:t>
            </w:r>
            <w:proofErr w:type="spellStart"/>
            <w:r w:rsidR="0058270C" w:rsidRPr="0058270C">
              <w:rPr>
                <w:rFonts w:ascii="Times New Roman" w:hAnsi="Times New Roman"/>
                <w:sz w:val="24"/>
                <w:szCs w:val="24"/>
              </w:rPr>
              <w:t>под</w:t>
            </w:r>
            <w:proofErr w:type="gramStart"/>
            <w:r w:rsidR="0058270C" w:rsidRPr="0058270C">
              <w:rPr>
                <w:rFonts w:ascii="Times New Roman" w:hAnsi="Times New Roman"/>
                <w:sz w:val="24"/>
                <w:szCs w:val="24"/>
              </w:rPr>
              <w:t>.р</w:t>
            </w:r>
            <w:proofErr w:type="gramEnd"/>
            <w:r w:rsidR="0058270C" w:rsidRPr="0058270C">
              <w:rPr>
                <w:rFonts w:ascii="Times New Roman" w:hAnsi="Times New Roman"/>
                <w:sz w:val="24"/>
                <w:szCs w:val="24"/>
              </w:rPr>
              <w:t>ед.проф.Л.В.Лопатиной</w:t>
            </w:r>
            <w:proofErr w:type="spellEnd"/>
            <w:r w:rsidR="0058270C" w:rsidRPr="0058270C">
              <w:rPr>
                <w:rFonts w:ascii="Times New Roman" w:hAnsi="Times New Roman"/>
                <w:sz w:val="24"/>
                <w:szCs w:val="24"/>
              </w:rPr>
              <w:t xml:space="preserve"> , СПб., 2015г.</w:t>
            </w:r>
          </w:p>
          <w:p w:rsidR="0058270C" w:rsidRPr="0058270C" w:rsidRDefault="0058270C" w:rsidP="0058270C">
            <w:pPr>
              <w:spacing w:after="0" w:line="240" w:lineRule="auto"/>
              <w:ind w:left="131"/>
              <w:jc w:val="both"/>
              <w:rPr>
                <w:rFonts w:ascii="Times New Roman" w:eastAsia="Times New Roman" w:hAnsi="Times New Roman" w:cs="Times New Roman"/>
                <w:bCs/>
                <w:color w:val="FF0000"/>
                <w:sz w:val="24"/>
                <w:szCs w:val="24"/>
                <w:lang w:eastAsia="ru-RU"/>
              </w:rPr>
            </w:pPr>
          </w:p>
        </w:tc>
        <w:tc>
          <w:tcPr>
            <w:tcW w:w="5392" w:type="dxa"/>
          </w:tcPr>
          <w:p w:rsidR="004E107D" w:rsidRPr="004E107D" w:rsidRDefault="004E107D" w:rsidP="0058270C">
            <w:pPr>
              <w:pStyle w:val="af5"/>
              <w:numPr>
                <w:ilvl w:val="0"/>
                <w:numId w:val="51"/>
              </w:numPr>
              <w:spacing w:after="0" w:line="240" w:lineRule="auto"/>
              <w:ind w:left="339"/>
              <w:rPr>
                <w:rFonts w:ascii="Times New Roman" w:hAnsi="Times New Roman"/>
                <w:sz w:val="24"/>
                <w:szCs w:val="24"/>
              </w:rPr>
            </w:pPr>
            <w:r w:rsidRPr="004E107D">
              <w:rPr>
                <w:rFonts w:ascii="Times New Roman" w:hAnsi="Times New Roman"/>
                <w:sz w:val="24"/>
                <w:szCs w:val="24"/>
              </w:rPr>
              <w:t>Занятия по развитию ориентировки в пространстве у дошкольников  с нарушением зрения, Л.А. Дружинина, 2008 г.</w:t>
            </w:r>
          </w:p>
          <w:p w:rsidR="004E107D" w:rsidRPr="004E107D" w:rsidRDefault="004E107D" w:rsidP="0058270C">
            <w:pPr>
              <w:pStyle w:val="af5"/>
              <w:numPr>
                <w:ilvl w:val="0"/>
                <w:numId w:val="51"/>
              </w:numPr>
              <w:spacing w:after="0" w:line="240" w:lineRule="auto"/>
              <w:ind w:left="339"/>
              <w:rPr>
                <w:rFonts w:ascii="Times New Roman" w:hAnsi="Times New Roman"/>
                <w:sz w:val="24"/>
                <w:szCs w:val="24"/>
              </w:rPr>
            </w:pPr>
            <w:r w:rsidRPr="004E107D">
              <w:rPr>
                <w:rFonts w:ascii="Times New Roman" w:hAnsi="Times New Roman"/>
                <w:sz w:val="24"/>
                <w:szCs w:val="24"/>
              </w:rPr>
              <w:t>Занятия по социально-бытовой ориентировке у дошкольников с нарушением зрения, Л.А. Дружинина, 2008г.</w:t>
            </w:r>
          </w:p>
          <w:p w:rsidR="004E107D" w:rsidRPr="004E107D" w:rsidRDefault="004E107D" w:rsidP="0058270C">
            <w:pPr>
              <w:pStyle w:val="af5"/>
              <w:numPr>
                <w:ilvl w:val="0"/>
                <w:numId w:val="51"/>
              </w:numPr>
              <w:spacing w:after="0" w:line="240" w:lineRule="auto"/>
              <w:ind w:left="339"/>
              <w:rPr>
                <w:rFonts w:ascii="Times New Roman" w:hAnsi="Times New Roman"/>
                <w:sz w:val="24"/>
                <w:szCs w:val="24"/>
              </w:rPr>
            </w:pPr>
            <w:r w:rsidRPr="004E107D">
              <w:rPr>
                <w:rFonts w:ascii="Times New Roman" w:hAnsi="Times New Roman"/>
                <w:sz w:val="24"/>
                <w:szCs w:val="24"/>
              </w:rPr>
              <w:t xml:space="preserve">Социально-бытовая ориентировка дошкольников с нарушением зрения, Е.Н. </w:t>
            </w:r>
            <w:proofErr w:type="spellStart"/>
            <w:r w:rsidRPr="004E107D">
              <w:rPr>
                <w:rFonts w:ascii="Times New Roman" w:hAnsi="Times New Roman"/>
                <w:sz w:val="24"/>
                <w:szCs w:val="24"/>
              </w:rPr>
              <w:t>Подколзина</w:t>
            </w:r>
            <w:proofErr w:type="spellEnd"/>
            <w:r w:rsidRPr="004E107D">
              <w:rPr>
                <w:rFonts w:ascii="Times New Roman" w:hAnsi="Times New Roman"/>
                <w:sz w:val="24"/>
                <w:szCs w:val="24"/>
              </w:rPr>
              <w:t>, 2007г.</w:t>
            </w:r>
          </w:p>
          <w:p w:rsidR="004E107D" w:rsidRDefault="004E107D" w:rsidP="0058270C">
            <w:pPr>
              <w:pStyle w:val="af5"/>
              <w:numPr>
                <w:ilvl w:val="0"/>
                <w:numId w:val="51"/>
              </w:numPr>
              <w:spacing w:after="0" w:line="240" w:lineRule="auto"/>
              <w:ind w:left="339"/>
              <w:rPr>
                <w:rFonts w:ascii="Times New Roman" w:hAnsi="Times New Roman"/>
                <w:sz w:val="24"/>
                <w:szCs w:val="24"/>
              </w:rPr>
            </w:pPr>
            <w:r w:rsidRPr="004E107D">
              <w:rPr>
                <w:rFonts w:ascii="Times New Roman" w:hAnsi="Times New Roman"/>
                <w:sz w:val="24"/>
                <w:szCs w:val="24"/>
              </w:rPr>
              <w:t>Занятия по развитию зрительного восприятия у дошкольников, Л.А. Дружинина, 2008г.</w:t>
            </w:r>
          </w:p>
          <w:p w:rsidR="0058270C" w:rsidRDefault="004E107D" w:rsidP="0058270C">
            <w:pPr>
              <w:pStyle w:val="af5"/>
              <w:numPr>
                <w:ilvl w:val="0"/>
                <w:numId w:val="51"/>
              </w:numPr>
              <w:spacing w:after="0" w:line="240" w:lineRule="auto"/>
              <w:ind w:left="339"/>
              <w:rPr>
                <w:rFonts w:ascii="Times New Roman" w:hAnsi="Times New Roman"/>
                <w:sz w:val="24"/>
                <w:szCs w:val="24"/>
              </w:rPr>
            </w:pPr>
            <w:r w:rsidRPr="002E3EB5">
              <w:rPr>
                <w:rFonts w:ascii="Times New Roman" w:hAnsi="Times New Roman"/>
                <w:sz w:val="24"/>
                <w:szCs w:val="24"/>
              </w:rPr>
              <w:t>Корнилова И.Г. Игра и творчество в развитии общения старших дошкольников с нарушением зрения – М.: Издательство «Экзамен», 2004.</w:t>
            </w:r>
          </w:p>
          <w:p w:rsidR="0058270C" w:rsidRDefault="0058270C" w:rsidP="0058270C">
            <w:pPr>
              <w:pStyle w:val="af5"/>
              <w:numPr>
                <w:ilvl w:val="0"/>
                <w:numId w:val="51"/>
              </w:numPr>
              <w:spacing w:after="0" w:line="240" w:lineRule="auto"/>
              <w:ind w:left="339"/>
              <w:rPr>
                <w:rFonts w:ascii="Times New Roman" w:hAnsi="Times New Roman"/>
                <w:sz w:val="24"/>
                <w:szCs w:val="24"/>
              </w:rPr>
            </w:pPr>
            <w:r w:rsidRPr="0058270C">
              <w:rPr>
                <w:rFonts w:ascii="Times New Roman" w:hAnsi="Times New Roman"/>
                <w:sz w:val="24"/>
                <w:szCs w:val="24"/>
              </w:rPr>
              <w:t xml:space="preserve">Корнилова И.Г. Игра и творчество в развитии общения старших дошкольников с нарушением зрения – М.: Издательство «Экзамен», 2004. </w:t>
            </w:r>
          </w:p>
          <w:p w:rsidR="0058270C" w:rsidRPr="0058270C" w:rsidRDefault="0058270C" w:rsidP="0058270C">
            <w:pPr>
              <w:pStyle w:val="af5"/>
              <w:numPr>
                <w:ilvl w:val="0"/>
                <w:numId w:val="51"/>
              </w:numPr>
              <w:spacing w:after="0" w:line="240" w:lineRule="auto"/>
              <w:ind w:left="323"/>
              <w:rPr>
                <w:rFonts w:ascii="Times New Roman" w:hAnsi="Times New Roman"/>
                <w:sz w:val="24"/>
                <w:szCs w:val="24"/>
              </w:rPr>
            </w:pPr>
            <w:proofErr w:type="spellStart"/>
            <w:r w:rsidRPr="0058270C">
              <w:rPr>
                <w:rFonts w:ascii="Times New Roman" w:hAnsi="Times New Roman"/>
                <w:sz w:val="24"/>
                <w:szCs w:val="24"/>
              </w:rPr>
              <w:t>Самохвалова</w:t>
            </w:r>
            <w:proofErr w:type="spellEnd"/>
            <w:r w:rsidRPr="0058270C">
              <w:rPr>
                <w:rFonts w:ascii="Times New Roman" w:hAnsi="Times New Roman"/>
                <w:sz w:val="24"/>
                <w:szCs w:val="24"/>
              </w:rPr>
              <w:t xml:space="preserve"> А.Г. Коммуникативные трудности ребенка: проблемы, диагностика, коррекция. </w:t>
            </w:r>
            <w:proofErr w:type="gramStart"/>
            <w:r w:rsidRPr="0058270C">
              <w:rPr>
                <w:rFonts w:ascii="Times New Roman" w:hAnsi="Times New Roman"/>
                <w:sz w:val="24"/>
                <w:szCs w:val="24"/>
              </w:rPr>
              <w:t>–С</w:t>
            </w:r>
            <w:proofErr w:type="gramEnd"/>
            <w:r w:rsidRPr="0058270C">
              <w:rPr>
                <w:rFonts w:ascii="Times New Roman" w:hAnsi="Times New Roman"/>
                <w:sz w:val="24"/>
                <w:szCs w:val="24"/>
              </w:rPr>
              <w:t xml:space="preserve">Пб. :Речь, 2011. </w:t>
            </w:r>
          </w:p>
          <w:p w:rsidR="0058270C" w:rsidRDefault="0058270C" w:rsidP="0058270C">
            <w:pPr>
              <w:pStyle w:val="af5"/>
              <w:numPr>
                <w:ilvl w:val="0"/>
                <w:numId w:val="51"/>
              </w:numPr>
              <w:spacing w:after="0" w:line="240" w:lineRule="auto"/>
              <w:ind w:left="323"/>
              <w:rPr>
                <w:rFonts w:ascii="Times New Roman" w:hAnsi="Times New Roman"/>
                <w:sz w:val="24"/>
                <w:szCs w:val="24"/>
              </w:rPr>
            </w:pPr>
            <w:proofErr w:type="spellStart"/>
            <w:r w:rsidRPr="0058270C">
              <w:rPr>
                <w:rFonts w:ascii="Times New Roman" w:hAnsi="Times New Roman"/>
                <w:sz w:val="24"/>
                <w:szCs w:val="24"/>
              </w:rPr>
              <w:t>Вайнер</w:t>
            </w:r>
            <w:proofErr w:type="spellEnd"/>
            <w:r w:rsidRPr="0058270C">
              <w:rPr>
                <w:rFonts w:ascii="Times New Roman" w:hAnsi="Times New Roman"/>
                <w:sz w:val="24"/>
                <w:szCs w:val="24"/>
              </w:rPr>
              <w:t xml:space="preserve"> М.Э. Социально-личностная готовность детей к школе в контексте требований ФГОС </w:t>
            </w:r>
            <w:proofErr w:type="gramStart"/>
            <w:r w:rsidRPr="0058270C">
              <w:rPr>
                <w:rFonts w:ascii="Times New Roman" w:hAnsi="Times New Roman"/>
                <w:sz w:val="24"/>
                <w:szCs w:val="24"/>
              </w:rPr>
              <w:t>ДО</w:t>
            </w:r>
            <w:proofErr w:type="gramEnd"/>
            <w:r w:rsidRPr="0058270C">
              <w:rPr>
                <w:rFonts w:ascii="Times New Roman" w:hAnsi="Times New Roman"/>
                <w:sz w:val="24"/>
                <w:szCs w:val="24"/>
              </w:rPr>
              <w:t>. Учебно-методическое пособие. – М.</w:t>
            </w:r>
            <w:proofErr w:type="gramStart"/>
            <w:r w:rsidRPr="0058270C">
              <w:rPr>
                <w:rFonts w:ascii="Times New Roman" w:hAnsi="Times New Roman"/>
                <w:sz w:val="24"/>
                <w:szCs w:val="24"/>
              </w:rPr>
              <w:t xml:space="preserve"> :</w:t>
            </w:r>
            <w:proofErr w:type="gramEnd"/>
            <w:r w:rsidRPr="0058270C">
              <w:rPr>
                <w:rFonts w:ascii="Times New Roman" w:hAnsi="Times New Roman"/>
                <w:sz w:val="24"/>
                <w:szCs w:val="24"/>
              </w:rPr>
              <w:t xml:space="preserve"> Центр педагогического образования. 2015.</w:t>
            </w:r>
          </w:p>
          <w:p w:rsidR="0058270C" w:rsidRDefault="0058270C" w:rsidP="0058270C">
            <w:pPr>
              <w:pStyle w:val="af5"/>
              <w:numPr>
                <w:ilvl w:val="0"/>
                <w:numId w:val="51"/>
              </w:numPr>
              <w:spacing w:after="0" w:line="240" w:lineRule="auto"/>
              <w:ind w:left="323"/>
              <w:rPr>
                <w:rFonts w:ascii="Times New Roman" w:hAnsi="Times New Roman"/>
                <w:sz w:val="24"/>
                <w:szCs w:val="24"/>
              </w:rPr>
            </w:pPr>
            <w:r w:rsidRPr="0058270C">
              <w:rPr>
                <w:rFonts w:ascii="Times New Roman" w:hAnsi="Times New Roman"/>
                <w:sz w:val="24"/>
                <w:szCs w:val="24"/>
              </w:rPr>
              <w:t>Логопедическая работа по развитию интонационной выразительности речи дошкольников с речевыми нарушениями Лопатина Л.В., Позднякова Л.А., СПб</w:t>
            </w:r>
            <w:proofErr w:type="gramStart"/>
            <w:r w:rsidRPr="0058270C">
              <w:rPr>
                <w:rFonts w:ascii="Times New Roman" w:hAnsi="Times New Roman"/>
                <w:sz w:val="24"/>
                <w:szCs w:val="24"/>
              </w:rPr>
              <w:t xml:space="preserve">., </w:t>
            </w:r>
            <w:proofErr w:type="gramEnd"/>
            <w:r w:rsidRPr="0058270C">
              <w:rPr>
                <w:rFonts w:ascii="Times New Roman" w:hAnsi="Times New Roman"/>
                <w:sz w:val="24"/>
                <w:szCs w:val="24"/>
              </w:rPr>
              <w:t>2010г.</w:t>
            </w:r>
          </w:p>
          <w:p w:rsidR="0058270C" w:rsidRDefault="0058270C" w:rsidP="0058270C">
            <w:pPr>
              <w:pStyle w:val="af5"/>
              <w:numPr>
                <w:ilvl w:val="0"/>
                <w:numId w:val="51"/>
              </w:numPr>
              <w:spacing w:after="0" w:line="240" w:lineRule="auto"/>
              <w:ind w:left="323"/>
              <w:rPr>
                <w:rFonts w:ascii="Times New Roman" w:hAnsi="Times New Roman"/>
                <w:sz w:val="24"/>
                <w:szCs w:val="24"/>
              </w:rPr>
            </w:pPr>
            <w:r w:rsidRPr="0058270C">
              <w:rPr>
                <w:rFonts w:ascii="Times New Roman" w:hAnsi="Times New Roman"/>
                <w:sz w:val="24"/>
                <w:szCs w:val="24"/>
              </w:rPr>
              <w:t xml:space="preserve">Игры в логопедической работе с дошкольниками с тяжелыми нарушениями речи М.В. Арсеньева, Бородулина Ю.Ю., </w:t>
            </w:r>
            <w:r w:rsidRPr="0058270C">
              <w:rPr>
                <w:rFonts w:ascii="Times New Roman" w:hAnsi="Times New Roman"/>
                <w:sz w:val="24"/>
                <w:szCs w:val="24"/>
              </w:rPr>
              <w:lastRenderedPageBreak/>
              <w:t>СПб</w:t>
            </w:r>
            <w:proofErr w:type="gramStart"/>
            <w:r w:rsidRPr="0058270C">
              <w:rPr>
                <w:rFonts w:ascii="Times New Roman" w:hAnsi="Times New Roman"/>
                <w:sz w:val="24"/>
                <w:szCs w:val="24"/>
              </w:rPr>
              <w:t xml:space="preserve">., </w:t>
            </w:r>
            <w:proofErr w:type="gramEnd"/>
            <w:r w:rsidRPr="0058270C">
              <w:rPr>
                <w:rFonts w:ascii="Times New Roman" w:hAnsi="Times New Roman"/>
                <w:sz w:val="24"/>
                <w:szCs w:val="24"/>
              </w:rPr>
              <w:t xml:space="preserve">2016г. </w:t>
            </w:r>
          </w:p>
          <w:p w:rsidR="002A6DEA" w:rsidRPr="00AC41D2" w:rsidRDefault="0058270C" w:rsidP="0058270C">
            <w:pPr>
              <w:pStyle w:val="af5"/>
              <w:numPr>
                <w:ilvl w:val="0"/>
                <w:numId w:val="51"/>
              </w:numPr>
              <w:spacing w:after="0" w:line="240" w:lineRule="auto"/>
              <w:ind w:left="323"/>
              <w:rPr>
                <w:rFonts w:ascii="Times New Roman" w:hAnsi="Times New Roman"/>
                <w:sz w:val="24"/>
                <w:szCs w:val="24"/>
              </w:rPr>
            </w:pPr>
            <w:r w:rsidRPr="0058270C">
              <w:rPr>
                <w:rFonts w:ascii="Times New Roman" w:hAnsi="Times New Roman"/>
                <w:sz w:val="24"/>
                <w:szCs w:val="24"/>
              </w:rPr>
              <w:t>Развитие связанной речи дошкольников  «Обучение дошкольников рассказыванию по картине» Лебедева И.Н., СПб</w:t>
            </w:r>
            <w:proofErr w:type="gramStart"/>
            <w:r w:rsidRPr="0058270C">
              <w:rPr>
                <w:rFonts w:ascii="Times New Roman" w:hAnsi="Times New Roman"/>
                <w:sz w:val="24"/>
                <w:szCs w:val="24"/>
              </w:rPr>
              <w:t>.</w:t>
            </w:r>
            <w:proofErr w:type="gramEnd"/>
            <w:r w:rsidRPr="0058270C">
              <w:rPr>
                <w:rFonts w:ascii="Times New Roman" w:hAnsi="Times New Roman"/>
                <w:sz w:val="24"/>
                <w:szCs w:val="24"/>
              </w:rPr>
              <w:t>, 2009г.</w:t>
            </w:r>
          </w:p>
        </w:tc>
      </w:tr>
    </w:tbl>
    <w:p w:rsidR="002A6DEA" w:rsidRPr="002A6DEA" w:rsidRDefault="002A6DEA" w:rsidP="002A6DEA">
      <w:pPr>
        <w:spacing w:after="0" w:line="240" w:lineRule="auto"/>
        <w:jc w:val="center"/>
        <w:rPr>
          <w:rFonts w:ascii="Times New Roman" w:eastAsia="Times New Roman" w:hAnsi="Times New Roman" w:cs="Times New Roman"/>
          <w:b/>
          <w:sz w:val="24"/>
          <w:szCs w:val="24"/>
          <w:u w:val="single"/>
          <w:lang w:eastAsia="ru-RU"/>
        </w:rPr>
      </w:pPr>
    </w:p>
    <w:p w:rsidR="002A6DEA" w:rsidRPr="002A6DEA" w:rsidRDefault="002A6DEA" w:rsidP="002A6DEA">
      <w:pPr>
        <w:spacing w:after="0" w:line="240" w:lineRule="auto"/>
        <w:ind w:firstLine="682"/>
        <w:jc w:val="center"/>
        <w:rPr>
          <w:rFonts w:ascii="Times New Roman" w:eastAsia="Times New Roman" w:hAnsi="Times New Roman" w:cs="Times New Roman"/>
          <w:bCs/>
          <w:i/>
          <w:sz w:val="24"/>
          <w:szCs w:val="24"/>
          <w:lang w:eastAsia="ru-RU"/>
        </w:rPr>
      </w:pPr>
      <w:r w:rsidRPr="002A6DEA">
        <w:rPr>
          <w:rFonts w:ascii="Times New Roman" w:eastAsia="Times New Roman" w:hAnsi="Times New Roman" w:cs="Times New Roman"/>
          <w:bCs/>
          <w:i/>
          <w:color w:val="000000"/>
          <w:sz w:val="24"/>
          <w:szCs w:val="24"/>
          <w:lang w:eastAsia="ru-RU"/>
        </w:rPr>
        <w:t>Формы работы с родителями</w:t>
      </w:r>
    </w:p>
    <w:p w:rsidR="002A6DEA" w:rsidRPr="002A6DEA" w:rsidRDefault="002A6DEA" w:rsidP="002A6DEA">
      <w:pPr>
        <w:autoSpaceDE w:val="0"/>
        <w:autoSpaceDN w:val="0"/>
        <w:adjustRightInd w:val="0"/>
        <w:spacing w:after="0" w:line="240" w:lineRule="auto"/>
        <w:ind w:firstLine="682"/>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-выступления на родительских собраниях по общим вопросам воспитания и обучения, развития школьников с нарушениями зрения;</w:t>
      </w:r>
    </w:p>
    <w:p w:rsidR="002A6DEA" w:rsidRPr="002A6DEA" w:rsidRDefault="002A6DEA" w:rsidP="002A6DEA">
      <w:pPr>
        <w:numPr>
          <w:ilvl w:val="0"/>
          <w:numId w:val="20"/>
        </w:numPr>
        <w:tabs>
          <w:tab w:val="left" w:pos="830"/>
        </w:tabs>
        <w:autoSpaceDE w:val="0"/>
        <w:autoSpaceDN w:val="0"/>
        <w:adjustRightInd w:val="0"/>
        <w:spacing w:after="0" w:line="240" w:lineRule="auto"/>
        <w:ind w:right="-144" w:firstLine="686"/>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 xml:space="preserve">консультация для отдельных групп родителей с учетом общих для них проблем, связанных </w:t>
      </w:r>
    </w:p>
    <w:p w:rsidR="002A6DEA" w:rsidRPr="002A6DEA" w:rsidRDefault="002A6DEA" w:rsidP="002A6DEA">
      <w:pPr>
        <w:numPr>
          <w:ilvl w:val="0"/>
          <w:numId w:val="20"/>
        </w:numPr>
        <w:tabs>
          <w:tab w:val="left" w:pos="830"/>
        </w:tabs>
        <w:autoSpaceDE w:val="0"/>
        <w:autoSpaceDN w:val="0"/>
        <w:adjustRightInd w:val="0"/>
        <w:spacing w:after="0" w:line="240" w:lineRule="auto"/>
        <w:ind w:right="-144" w:firstLine="686"/>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с особенностями развития детей, трудностями в овладении определенными знаниями;</w:t>
      </w:r>
    </w:p>
    <w:p w:rsidR="002A6DEA" w:rsidRPr="002A6DEA" w:rsidRDefault="002A6DEA" w:rsidP="002A6DEA">
      <w:pPr>
        <w:numPr>
          <w:ilvl w:val="0"/>
          <w:numId w:val="20"/>
        </w:numPr>
        <w:tabs>
          <w:tab w:val="left" w:pos="830"/>
        </w:tabs>
        <w:autoSpaceDE w:val="0"/>
        <w:autoSpaceDN w:val="0"/>
        <w:adjustRightInd w:val="0"/>
        <w:spacing w:after="0" w:line="240" w:lineRule="auto"/>
        <w:ind w:left="686" w:right="-144"/>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индивидуальное консультирование родителей по вопросам, касающихся конкретного   ребенка;</w:t>
      </w:r>
    </w:p>
    <w:p w:rsidR="002A6DEA" w:rsidRPr="002A6DEA" w:rsidRDefault="002A6DEA" w:rsidP="002A6DEA">
      <w:pPr>
        <w:numPr>
          <w:ilvl w:val="0"/>
          <w:numId w:val="20"/>
        </w:numPr>
        <w:tabs>
          <w:tab w:val="left" w:pos="830"/>
        </w:tabs>
        <w:autoSpaceDE w:val="0"/>
        <w:autoSpaceDN w:val="0"/>
        <w:adjustRightInd w:val="0"/>
        <w:spacing w:after="0" w:line="240" w:lineRule="auto"/>
        <w:ind w:right="-144" w:firstLine="686"/>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w:t>
      </w:r>
    </w:p>
    <w:p w:rsidR="002A6DEA" w:rsidRPr="002A6DEA" w:rsidRDefault="002A6DEA" w:rsidP="002A6DEA">
      <w:pPr>
        <w:autoSpaceDE w:val="0"/>
        <w:autoSpaceDN w:val="0"/>
        <w:adjustRightInd w:val="0"/>
        <w:spacing w:after="0" w:line="240" w:lineRule="auto"/>
        <w:ind w:left="709" w:right="-144"/>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-выставки специальной, доступной для понимания родителей, литературы с аннотациями тифлопедагога;</w:t>
      </w:r>
    </w:p>
    <w:p w:rsidR="002A6DEA" w:rsidRPr="002A6DEA" w:rsidRDefault="002A6DEA" w:rsidP="002A6DEA">
      <w:pPr>
        <w:numPr>
          <w:ilvl w:val="0"/>
          <w:numId w:val="20"/>
        </w:numPr>
        <w:tabs>
          <w:tab w:val="left" w:pos="830"/>
        </w:tabs>
        <w:autoSpaceDE w:val="0"/>
        <w:autoSpaceDN w:val="0"/>
        <w:adjustRightInd w:val="0"/>
        <w:spacing w:after="0" w:line="240" w:lineRule="auto"/>
        <w:ind w:right="-144" w:firstLine="686"/>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выставки игр и специальных пособий, которые родители могут использовать в занятиях с детьми дома;</w:t>
      </w:r>
    </w:p>
    <w:p w:rsidR="002A6DEA" w:rsidRPr="002A6DEA" w:rsidRDefault="002A6DEA" w:rsidP="002A6DEA">
      <w:pPr>
        <w:spacing w:after="0" w:line="240" w:lineRule="auto"/>
        <w:ind w:left="709" w:right="-144"/>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-выставки детских работ, выполненных на занятиях тифлопедагога</w:t>
      </w:r>
    </w:p>
    <w:p w:rsidR="002A6DEA" w:rsidRPr="002A6DEA" w:rsidRDefault="002A6DEA" w:rsidP="002A6DEA">
      <w:pPr>
        <w:spacing w:after="0" w:line="240" w:lineRule="auto"/>
        <w:jc w:val="both"/>
        <w:rPr>
          <w:rFonts w:ascii="Times New Roman" w:eastAsia="Times New Roman" w:hAnsi="Times New Roman" w:cs="Times New Roman"/>
          <w:color w:val="333333"/>
          <w:sz w:val="24"/>
          <w:szCs w:val="24"/>
          <w:lang w:eastAsia="ru-RU"/>
        </w:rPr>
      </w:pPr>
      <w:r w:rsidRPr="002A6DEA">
        <w:rPr>
          <w:rFonts w:ascii="Times New Roman" w:eastAsia="Times New Roman" w:hAnsi="Times New Roman" w:cs="Times New Roman"/>
          <w:color w:val="333333"/>
          <w:sz w:val="24"/>
          <w:szCs w:val="24"/>
          <w:lang w:eastAsia="ru-RU"/>
        </w:rPr>
        <w:tab/>
        <w:t xml:space="preserve">При организации предметно-развивающей среды в группе для детей с нарушениями зрения реализуется ее коррекционная направленность по следующим направлениям: </w:t>
      </w:r>
      <w:r w:rsidRPr="002A6DEA">
        <w:rPr>
          <w:rFonts w:ascii="Times New Roman" w:eastAsia="Times New Roman" w:hAnsi="Times New Roman" w:cs="Times New Roman"/>
          <w:color w:val="333333"/>
          <w:sz w:val="24"/>
          <w:szCs w:val="24"/>
          <w:lang w:eastAsia="ru-RU"/>
        </w:rPr>
        <w:br/>
        <w:t xml:space="preserve">- создание оптимальных условий для деятельности глаз с целью повышения зрительной работоспособности; </w:t>
      </w:r>
      <w:r w:rsidRPr="002A6DEA">
        <w:rPr>
          <w:rFonts w:ascii="Times New Roman" w:eastAsia="Times New Roman" w:hAnsi="Times New Roman" w:cs="Times New Roman"/>
          <w:color w:val="333333"/>
          <w:sz w:val="24"/>
          <w:szCs w:val="24"/>
          <w:lang w:eastAsia="ru-RU"/>
        </w:rPr>
        <w:br/>
        <w:t>- профилактика появления зрительного утомления и связанных с этим расстрой</w:t>
      </w:r>
      <w:proofErr w:type="gramStart"/>
      <w:r w:rsidRPr="002A6DEA">
        <w:rPr>
          <w:rFonts w:ascii="Times New Roman" w:eastAsia="Times New Roman" w:hAnsi="Times New Roman" w:cs="Times New Roman"/>
          <w:color w:val="333333"/>
          <w:sz w:val="24"/>
          <w:szCs w:val="24"/>
          <w:lang w:eastAsia="ru-RU"/>
        </w:rPr>
        <w:t>ств зр</w:t>
      </w:r>
      <w:proofErr w:type="gramEnd"/>
      <w:r w:rsidRPr="002A6DEA">
        <w:rPr>
          <w:rFonts w:ascii="Times New Roman" w:eastAsia="Times New Roman" w:hAnsi="Times New Roman" w:cs="Times New Roman"/>
          <w:color w:val="333333"/>
          <w:sz w:val="24"/>
          <w:szCs w:val="24"/>
          <w:lang w:eastAsia="ru-RU"/>
        </w:rPr>
        <w:t xml:space="preserve">ения; </w:t>
      </w:r>
      <w:r w:rsidRPr="002A6DEA">
        <w:rPr>
          <w:rFonts w:ascii="Times New Roman" w:eastAsia="Times New Roman" w:hAnsi="Times New Roman" w:cs="Times New Roman"/>
          <w:color w:val="333333"/>
          <w:sz w:val="24"/>
          <w:szCs w:val="24"/>
          <w:lang w:eastAsia="ru-RU"/>
        </w:rPr>
        <w:br/>
        <w:t xml:space="preserve">- вовлечение всех сохранных анализаторов в процесс восприятия и формирования предметных и пространственных представлений на </w:t>
      </w:r>
      <w:proofErr w:type="spellStart"/>
      <w:r w:rsidRPr="002A6DEA">
        <w:rPr>
          <w:rFonts w:ascii="Times New Roman" w:eastAsia="Times New Roman" w:hAnsi="Times New Roman" w:cs="Times New Roman"/>
          <w:color w:val="333333"/>
          <w:sz w:val="24"/>
          <w:szCs w:val="24"/>
          <w:lang w:eastAsia="ru-RU"/>
        </w:rPr>
        <w:t>полисенсорной</w:t>
      </w:r>
      <w:proofErr w:type="spellEnd"/>
      <w:r w:rsidRPr="002A6DEA">
        <w:rPr>
          <w:rFonts w:ascii="Times New Roman" w:eastAsia="Times New Roman" w:hAnsi="Times New Roman" w:cs="Times New Roman"/>
          <w:color w:val="333333"/>
          <w:sz w:val="24"/>
          <w:szCs w:val="24"/>
          <w:lang w:eastAsia="ru-RU"/>
        </w:rPr>
        <w:t xml:space="preserve"> основе, а так же в овладение способами познания окружающего мира и самостоятельной жизнедеятельности.</w:t>
      </w:r>
    </w:p>
    <w:p w:rsidR="002A6DEA" w:rsidRPr="002A6DEA" w:rsidRDefault="002A6DEA" w:rsidP="002A6DEA">
      <w:pPr>
        <w:spacing w:after="0" w:line="240" w:lineRule="auto"/>
        <w:ind w:firstLine="567"/>
        <w:jc w:val="center"/>
        <w:rPr>
          <w:rFonts w:ascii="Times New Roman" w:eastAsia="Times New Roman" w:hAnsi="Times New Roman" w:cs="Times New Roman"/>
          <w:b/>
          <w:bCs/>
          <w:sz w:val="24"/>
          <w:szCs w:val="24"/>
          <w:lang w:eastAsia="ru-RU"/>
        </w:rPr>
      </w:pPr>
    </w:p>
    <w:p w:rsidR="002A6DEA" w:rsidRPr="002A6DEA" w:rsidRDefault="002A6DEA" w:rsidP="002A6DEA">
      <w:pPr>
        <w:spacing w:after="0" w:line="240" w:lineRule="auto"/>
        <w:ind w:firstLine="360"/>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2.8. Направления деятельности педагогов Учреждения</w:t>
      </w:r>
    </w:p>
    <w:p w:rsidR="002A6DEA" w:rsidRPr="002A6DEA" w:rsidRDefault="002A6DEA" w:rsidP="002A6DEA">
      <w:pPr>
        <w:spacing w:after="0" w:line="240" w:lineRule="auto"/>
        <w:ind w:firstLine="720"/>
        <w:jc w:val="both"/>
        <w:rPr>
          <w:rFonts w:ascii="Times New Roman" w:eastAsia="Times New Roman" w:hAnsi="Times New Roman" w:cs="Times New Roman"/>
          <w:i/>
          <w:color w:val="008000"/>
          <w:sz w:val="24"/>
          <w:szCs w:val="24"/>
          <w:lang w:eastAsia="ru-RU"/>
        </w:rPr>
      </w:pPr>
      <w:r w:rsidRPr="002A6DEA">
        <w:rPr>
          <w:rFonts w:ascii="Times New Roman" w:eastAsia="Times New Roman" w:hAnsi="Times New Roman" w:cs="Times New Roman"/>
          <w:sz w:val="24"/>
          <w:szCs w:val="24"/>
          <w:lang w:eastAsia="ru-RU"/>
        </w:rPr>
        <w:t>В Учреждении работают воспитатели, педагог-психолог, музыкальные руководители (2), инструкторы по физической культуре (2), учитель-логопед, учитель-дефектолог, педагог дополнительного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7392"/>
      </w:tblGrid>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Направления деятельности</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Содержание</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Педагог-психолог</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Профилактическая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оказание помощи в период адаптации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изучение медицинской документации вновь поступивших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по профилактике нарушений психофизического развития детей;</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sz w:val="24"/>
                <w:szCs w:val="24"/>
                <w:lang w:eastAsia="ru-RU"/>
              </w:rPr>
              <w:t>-создание условий, адекватных индивидуальным и возрастным особенностям развития ребенка</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Аналитическая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детьми: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выявление детей с различными особенностями психофизического развития;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-отслеживание динамики развития детей с различными </w:t>
            </w:r>
            <w:r w:rsidRPr="002A6DEA">
              <w:rPr>
                <w:rFonts w:ascii="Times New Roman" w:eastAsia="Times New Roman" w:hAnsi="Times New Roman" w:cs="Times New Roman"/>
                <w:sz w:val="24"/>
                <w:szCs w:val="24"/>
                <w:lang w:eastAsia="ru-RU"/>
              </w:rPr>
              <w:lastRenderedPageBreak/>
              <w:t>особенностями психофизического развития и эффективности реализации индивидуальных образовательных маршрутов;</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-выявление актуальных и резервных возможностей детей;</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родителями: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 беседы, тесты, анкетирование («Ребенок поступает в детский сад»; «Достаточно ли внимания я уделяю своему ребенку?»; «Мой ребенок идет в школу.</w:t>
            </w:r>
            <w:proofErr w:type="gramEnd"/>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 xml:space="preserve">Готов ли я?» и др.) по вопросам развития и воспитания детей. </w:t>
            </w:r>
            <w:proofErr w:type="gramEnd"/>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педагогами: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беседы, тесты, анкетирование («Оценка психологического климата в коллективе», «Способность к </w:t>
            </w:r>
            <w:proofErr w:type="spellStart"/>
            <w:r w:rsidRPr="002A6DEA">
              <w:rPr>
                <w:rFonts w:ascii="Times New Roman" w:eastAsia="Times New Roman" w:hAnsi="Times New Roman" w:cs="Times New Roman"/>
                <w:sz w:val="24"/>
                <w:szCs w:val="24"/>
                <w:lang w:eastAsia="ru-RU"/>
              </w:rPr>
              <w:t>эмпатии</w:t>
            </w:r>
            <w:proofErr w:type="spellEnd"/>
            <w:r w:rsidRPr="002A6DEA">
              <w:rPr>
                <w:rFonts w:ascii="Times New Roman" w:eastAsia="Times New Roman" w:hAnsi="Times New Roman" w:cs="Times New Roman"/>
                <w:sz w:val="24"/>
                <w:szCs w:val="24"/>
                <w:lang w:eastAsia="ru-RU"/>
              </w:rPr>
              <w:t xml:space="preserve">» и др.) по выявлению личностных и профессиональных особенностей и возможностей педагогов, вопросам развития и воспитания детей.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Сопровождающая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с детьми по социализации;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с детьми по формированию психологической готовности к школе;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разработка индивидуальных образовательных маршрутов для детей с их психофизическими, интеллектуальными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-работа с детьми по обеспечению равных стартовых возможностей для обучения детей в школе;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сеансы релаксации для педагогов;</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-осуществление взаимодействия со всеми участниками образовательного процесса  </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Консультации, рекомендации, семинары – практикумы, тренинги,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педагогами по вопросам развития детей, по обеспечению индивидуального подхода в соответствии с их психофизическими, интеллектуальными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родителями по вопросам развития детей в соответствии с их психофизическими, интеллектуальными особенностями и возможностями</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Воспитатель</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Аналитическая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детьми: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отслеживание динамики развития детей с различными особенностями психофизического развития и эффективности реализации индивидуальных образовательных маршрутов;</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родителями: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анкетирование, беседы  по актуальным вопросам развития и воспитания ребенка;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-наблюдение за особенностями взаимодействия родителей и детей</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Организационная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для физического, социально-личностного, познавательно-речевого, художественно-эстетического развития детей, адекватных их индивидуальным и возрастным особенностям;</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 работа с детьми по реализации основной общеобразовательной программы дошкольного образования;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разработка индивидуальных образовательных маршрутов для детей в соответствии с их психофизическими, интеллектуальными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с детьми по обеспечению равных стартовых возможностей для обучения детей в школе;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-осуществление взаимодействия со всеми участниками образовательного процесса</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Консультации, рекомендации, семинары – практикумы, беседы с родителями по вопросам воспитания, развития детей в соответствии с их психофизическими, интеллектуальными особенностями и возможностями</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Музыкальный руководитель</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Аналитическая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детьми: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-выявление детей с различными особенностями психофизического развития;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-отслеживание динамики развития детей с различными особенностями психофизического развития и эффективности реализации индивидуальных образовательных маршрутов;</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родителями: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анкетирование  по изучению актуальных вопросов музыкального развития детей.</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педагогами: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анкетирование, беседы  по актуальным вопросам музыкального развития детей.</w:t>
            </w:r>
          </w:p>
        </w:tc>
      </w:tr>
      <w:tr w:rsidR="002A6DEA" w:rsidRPr="002A6DEA" w:rsidTr="00A42BB4">
        <w:trPr>
          <w:trHeight w:val="3322"/>
        </w:trPr>
        <w:tc>
          <w:tcPr>
            <w:tcW w:w="2531" w:type="dxa"/>
            <w:tcBorders>
              <w:top w:val="single" w:sz="4" w:space="0" w:color="auto"/>
              <w:left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Организационная работа</w:t>
            </w:r>
          </w:p>
        </w:tc>
        <w:tc>
          <w:tcPr>
            <w:tcW w:w="7392" w:type="dxa"/>
            <w:tcBorders>
              <w:top w:val="single" w:sz="4" w:space="0" w:color="auto"/>
              <w:left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адекватных индивидуальным и возрастным особенностям музыкального развития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 работа с детьми по их музыкальному развитию в рамках реализации основной общеобразовательной программы дошкольного образования;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разработка индивидуальных образовательных маршрутов для детей в соответствии с их психофизическими и музыкальными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с детьми по обеспечению равных стартовых возможностей музыкального развития для обучения детей в школе;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-осуществление взаимодействия со всеми участниками образовательного процесса по созданию единого музыкально-образовательного пространства</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Консультации, рекомендации, семинары – практикумы, беседы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педагогами по вопросам музыкального развития детей, по обеспечению индивидуального подхода в соответствии с их психофизическими и  музыкальными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родителями по вопросам музыкального развития детей в соответствии с их психофизическими и  музыкальными особенностями и возможностями</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Инструктор по физической культуре</w:t>
            </w:r>
          </w:p>
        </w:tc>
      </w:tr>
      <w:tr w:rsidR="002A6DEA" w:rsidRPr="002A6DEA" w:rsidTr="00A42BB4">
        <w:trPr>
          <w:trHeight w:val="229"/>
        </w:trPr>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Аналитическая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детьми: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-анализ физических возможностей и способностей детей, их здоровья;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-отслеживание динамики развития детей в рамках реализации индивидуальных образовательных маршрутов;</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родителями: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анкетирование  по изучению актуальных вопросов физического развития и оздоровления  детей.</w:t>
            </w:r>
          </w:p>
          <w:p w:rsidR="002A6DEA" w:rsidRPr="002A6DEA" w:rsidRDefault="002A6DEA" w:rsidP="002A6DEA">
            <w:pPr>
              <w:spacing w:after="0" w:line="240" w:lineRule="auto"/>
              <w:jc w:val="both"/>
              <w:rPr>
                <w:rFonts w:ascii="Times New Roman" w:eastAsia="Times New Roman" w:hAnsi="Times New Roman" w:cs="Times New Roman"/>
                <w:i/>
                <w:sz w:val="24"/>
                <w:szCs w:val="24"/>
                <w:lang w:eastAsia="ru-RU"/>
              </w:rPr>
            </w:pPr>
            <w:r w:rsidRPr="002A6DEA">
              <w:rPr>
                <w:rFonts w:ascii="Times New Roman" w:eastAsia="Times New Roman" w:hAnsi="Times New Roman" w:cs="Times New Roman"/>
                <w:i/>
                <w:sz w:val="24"/>
                <w:szCs w:val="24"/>
                <w:lang w:eastAsia="ru-RU"/>
              </w:rPr>
              <w:t>С педагогами: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анкетирование, беседы  по актуальным вопросам физического развития и оздоровления  детей.</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Организационная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-создание условий, адекватных индивидуальным и возрастным особенностям физического развития детей;</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 работа с детьми по их физическому развитию и укреплению </w:t>
            </w:r>
            <w:r w:rsidRPr="002A6DEA">
              <w:rPr>
                <w:rFonts w:ascii="Times New Roman" w:eastAsia="Times New Roman" w:hAnsi="Times New Roman" w:cs="Times New Roman"/>
                <w:sz w:val="24"/>
                <w:szCs w:val="24"/>
                <w:lang w:eastAsia="ru-RU"/>
              </w:rPr>
              <w:lastRenderedPageBreak/>
              <w:t>здоровья в рамках реализации основной общеобразовательной программы дошкольного образования;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разработка индивидуальных образовательных маршрутов для детей в соответствии с их психофизическими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работа с детьми по обеспечению равных стартовых возможностей физического развития для обучения детей в школе;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-осуществление взаимодействия со всеми участниками образовательного процесса по созданию единого музыкально-образовательного пространства</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Консультации, рекомендации, практикумы, беседы: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педагогами по вопросам оздоровления и физического развития детей, по обеспечению индивидуального подхода в соответствии с их психофизическими особенностями и возможностями;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с родителями по вопросам оздоровления и физического развития детей в соответствии с их психофизическими особенностями и возможностями</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Учитель-логопед</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Аналитическая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napToGrid w:val="0"/>
                <w:sz w:val="24"/>
                <w:szCs w:val="24"/>
                <w:lang w:eastAsia="ru-RU"/>
              </w:rPr>
              <w:t>Обследует и определяет структуру и степень выраженности речевых нарушений различного генеза</w:t>
            </w:r>
            <w:r w:rsidR="004E585E">
              <w:rPr>
                <w:rFonts w:ascii="Times New Roman" w:eastAsia="Times New Roman" w:hAnsi="Times New Roman" w:cs="Times New Roman"/>
                <w:snapToGrid w:val="0"/>
                <w:sz w:val="24"/>
                <w:szCs w:val="24"/>
                <w:lang w:eastAsia="ru-RU"/>
              </w:rPr>
              <w:t xml:space="preserve"> у воспитанников в возрасте от 3</w:t>
            </w:r>
            <w:r w:rsidRPr="002A6DEA">
              <w:rPr>
                <w:rFonts w:ascii="Times New Roman" w:eastAsia="Times New Roman" w:hAnsi="Times New Roman" w:cs="Times New Roman"/>
                <w:snapToGrid w:val="0"/>
                <w:sz w:val="24"/>
                <w:szCs w:val="24"/>
                <w:lang w:eastAsia="ru-RU"/>
              </w:rPr>
              <w:t xml:space="preserve"> до 7 лет.</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Организационная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napToGrid w:val="0"/>
                <w:sz w:val="24"/>
                <w:szCs w:val="24"/>
                <w:lang w:eastAsia="ru-RU"/>
              </w:rPr>
              <w:t>реализует образовательные и специальные программы дошкольного образовательного учреждения</w:t>
            </w:r>
            <w:r w:rsidR="004E585E">
              <w:rPr>
                <w:rFonts w:ascii="Times New Roman" w:eastAsia="Times New Roman" w:hAnsi="Times New Roman" w:cs="Times New Roman"/>
                <w:snapToGrid w:val="0"/>
                <w:sz w:val="24"/>
                <w:szCs w:val="24"/>
                <w:lang w:eastAsia="ru-RU"/>
              </w:rPr>
              <w:t xml:space="preserve"> с детьми 5-7 лет</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napToGrid w:val="0"/>
                <w:sz w:val="24"/>
                <w:szCs w:val="24"/>
                <w:lang w:eastAsia="ru-RU"/>
              </w:rPr>
              <w:t>-проводит индивидуальные, подгрупповые  занятия по исправлению отклонений в речевом развитии</w:t>
            </w:r>
            <w:r w:rsidR="004E585E">
              <w:rPr>
                <w:rFonts w:ascii="Times New Roman" w:eastAsia="Times New Roman" w:hAnsi="Times New Roman" w:cs="Times New Roman"/>
                <w:snapToGrid w:val="0"/>
                <w:sz w:val="24"/>
                <w:szCs w:val="24"/>
                <w:lang w:eastAsia="ru-RU"/>
              </w:rPr>
              <w:t xml:space="preserve"> у детей с ОВЗ </w:t>
            </w:r>
            <w:proofErr w:type="gramStart"/>
            <w:r w:rsidR="004E585E">
              <w:rPr>
                <w:rFonts w:ascii="Times New Roman" w:eastAsia="Times New Roman" w:hAnsi="Times New Roman" w:cs="Times New Roman"/>
                <w:snapToGrid w:val="0"/>
                <w:sz w:val="24"/>
                <w:szCs w:val="24"/>
                <w:lang w:eastAsia="ru-RU"/>
              </w:rPr>
              <w:t>имеющими</w:t>
            </w:r>
            <w:proofErr w:type="gramEnd"/>
            <w:r w:rsidR="004E585E">
              <w:rPr>
                <w:rFonts w:ascii="Times New Roman" w:eastAsia="Times New Roman" w:hAnsi="Times New Roman" w:cs="Times New Roman"/>
                <w:snapToGrid w:val="0"/>
                <w:sz w:val="24"/>
                <w:szCs w:val="24"/>
                <w:lang w:eastAsia="ru-RU"/>
              </w:rPr>
              <w:t xml:space="preserve"> показания заключения ТПМПК района</w:t>
            </w:r>
          </w:p>
        </w:tc>
      </w:tr>
      <w:tr w:rsidR="002A6DEA" w:rsidRPr="002A6DEA" w:rsidTr="00A42BB4">
        <w:trPr>
          <w:trHeight w:val="900"/>
        </w:trPr>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napToGrid w:val="0"/>
                <w:sz w:val="24"/>
                <w:szCs w:val="24"/>
                <w:lang w:eastAsia="ru-RU"/>
              </w:rPr>
              <w:t>Консультирует педагогических работников и родителей (законных представителей) по применению специальных методов и приемов оказания помощи детям, имеющим нарушения в развитии речи</w:t>
            </w:r>
          </w:p>
        </w:tc>
      </w:tr>
      <w:tr w:rsidR="002A6DEA" w:rsidRPr="002A6DEA" w:rsidTr="00A42BB4">
        <w:tc>
          <w:tcPr>
            <w:tcW w:w="9923" w:type="dxa"/>
            <w:gridSpan w:val="2"/>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center"/>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napToGrid w:val="0"/>
                <w:sz w:val="24"/>
                <w:szCs w:val="24"/>
                <w:lang w:eastAsia="ru-RU"/>
              </w:rPr>
              <w:t>Учитель-дефектолог</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Аналитическая работа </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z w:val="24"/>
                <w:szCs w:val="24"/>
                <w:lang w:eastAsia="ru-RU"/>
              </w:rPr>
              <w:t>Осуществляет обследование воспитанников, определяет структуру и степень выраженности имеющихся у них нарушения развития</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Организационная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napToGrid w:val="0"/>
                <w:sz w:val="24"/>
                <w:szCs w:val="24"/>
                <w:lang w:eastAsia="ru-RU"/>
              </w:rPr>
              <w:t>-</w:t>
            </w:r>
            <w:r w:rsidRPr="002A6DEA">
              <w:rPr>
                <w:rFonts w:ascii="Times New Roman" w:eastAsia="Times New Roman" w:hAnsi="Times New Roman" w:cs="Times New Roman"/>
                <w:sz w:val="24"/>
                <w:szCs w:val="24"/>
                <w:lang w:eastAsia="ru-RU"/>
              </w:rPr>
              <w:t xml:space="preserve"> комплектует группы для занятий с учетом психофизического состояния воспитанников</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проводит групповые и индивидуальные занятия по исправлению недостатков в развитии, восстановлению нарушенных функций</w:t>
            </w:r>
          </w:p>
          <w:p w:rsidR="002A6DEA" w:rsidRPr="002A6DEA" w:rsidRDefault="002A6DEA" w:rsidP="002A6DEA">
            <w:pPr>
              <w:spacing w:after="0" w:line="240" w:lineRule="auto"/>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z w:val="24"/>
                <w:szCs w:val="24"/>
                <w:lang w:eastAsia="ru-RU"/>
              </w:rPr>
              <w:t>- изучает индивидуальные особенности, способности, интересы и склонности воспитанников</w:t>
            </w:r>
          </w:p>
        </w:tc>
      </w:tr>
      <w:tr w:rsidR="002A6DEA" w:rsidRPr="002A6DEA" w:rsidTr="00A42BB4">
        <w:tc>
          <w:tcPr>
            <w:tcW w:w="2531"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Консультативная работа</w:t>
            </w:r>
          </w:p>
        </w:tc>
        <w:tc>
          <w:tcPr>
            <w:tcW w:w="739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jc w:val="both"/>
              <w:rPr>
                <w:rFonts w:ascii="Times New Roman" w:eastAsia="Times New Roman" w:hAnsi="Times New Roman" w:cs="Times New Roman"/>
                <w:snapToGrid w:val="0"/>
                <w:sz w:val="24"/>
                <w:szCs w:val="24"/>
                <w:lang w:eastAsia="ru-RU"/>
              </w:rPr>
            </w:pPr>
            <w:r w:rsidRPr="002A6DEA">
              <w:rPr>
                <w:rFonts w:ascii="Times New Roman" w:eastAsia="Times New Roman" w:hAnsi="Times New Roman" w:cs="Times New Roman"/>
                <w:sz w:val="24"/>
                <w:szCs w:val="24"/>
                <w:lang w:eastAsia="ru-RU"/>
              </w:rPr>
              <w:t>Консультирует педагогических работников и родителей (законных представителей) по применению специальных методов и приемов оказания  помощи детям, имеющим  нарушения зрения</w:t>
            </w:r>
          </w:p>
        </w:tc>
      </w:tr>
      <w:bookmarkEnd w:id="2"/>
    </w:tbl>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3. Организация образовательного процесса </w:t>
      </w: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3.1. Материально-техническое  обеспечение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 ДОО имеется: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- 12 групповых помещений с приёмными и туалетными комнатами</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музыкальный зал</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физкультурный зал</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зимний сад</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методический кабинет;</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игровые площадки  для прогулок</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бассейн и сауна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изобразительная студия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медицинский и процедурный кабинеты</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кабинет педагога-психолога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-учителя-логопеда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-учителя-дефектолога</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roofErr w:type="spellStart"/>
      <w:r w:rsidRPr="002A6DEA">
        <w:rPr>
          <w:rFonts w:ascii="Times New Roman" w:eastAsia="Times New Roman" w:hAnsi="Times New Roman" w:cs="Times New Roman"/>
          <w:sz w:val="24"/>
          <w:szCs w:val="24"/>
          <w:lang w:eastAsia="ru-RU"/>
        </w:rPr>
        <w:t>плеопто-ортопрический</w:t>
      </w:r>
      <w:proofErr w:type="spellEnd"/>
      <w:r w:rsidRPr="002A6DEA">
        <w:rPr>
          <w:rFonts w:ascii="Times New Roman" w:eastAsia="Times New Roman" w:hAnsi="Times New Roman" w:cs="Times New Roman"/>
          <w:sz w:val="24"/>
          <w:szCs w:val="24"/>
          <w:lang w:eastAsia="ru-RU"/>
        </w:rPr>
        <w:t xml:space="preserve"> кабинет.</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Кроме этого на территории Учреждения оборудованы участки для прогулок детей, спортивная площадка, дорожный городок, экологическая тропа, цветники и </w:t>
      </w:r>
      <w:proofErr w:type="gramStart"/>
      <w:r w:rsidRPr="002A6DEA">
        <w:rPr>
          <w:rFonts w:ascii="Times New Roman" w:eastAsia="Times New Roman" w:hAnsi="Times New Roman" w:cs="Times New Roman"/>
          <w:sz w:val="24"/>
          <w:szCs w:val="24"/>
          <w:lang w:eastAsia="ru-RU"/>
        </w:rPr>
        <w:t>огород</w:t>
      </w:r>
      <w:proofErr w:type="gramEnd"/>
      <w:r w:rsidRPr="002A6DEA">
        <w:rPr>
          <w:rFonts w:ascii="Times New Roman" w:eastAsia="Times New Roman" w:hAnsi="Times New Roman" w:cs="Times New Roman"/>
          <w:sz w:val="24"/>
          <w:szCs w:val="24"/>
          <w:lang w:eastAsia="ru-RU"/>
        </w:rPr>
        <w:t xml:space="preserve"> и тёплое время.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ДО</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Одним из условий качества образования является совершенствование материально-технической базы. </w:t>
      </w:r>
    </w:p>
    <w:p w:rsidR="002A6DEA" w:rsidRPr="002A6DEA" w:rsidRDefault="002A6DEA" w:rsidP="002A6DEA">
      <w:pPr>
        <w:tabs>
          <w:tab w:val="left" w:pos="5420"/>
        </w:tabs>
        <w:spacing w:after="0" w:line="240" w:lineRule="auto"/>
        <w:ind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дошкольной организации имеется современная информационно–техническая база: электронная почта, доступ к сети Интернет с помощью </w:t>
      </w:r>
      <w:proofErr w:type="spellStart"/>
      <w:r w:rsidRPr="002A6DEA">
        <w:rPr>
          <w:rFonts w:ascii="Times New Roman" w:eastAsia="Times New Roman" w:hAnsi="Times New Roman" w:cs="Times New Roman"/>
          <w:sz w:val="24"/>
          <w:szCs w:val="24"/>
          <w:lang w:eastAsia="ru-RU"/>
        </w:rPr>
        <w:t>флеш</w:t>
      </w:r>
      <w:proofErr w:type="spellEnd"/>
      <w:r w:rsidRPr="002A6DEA">
        <w:rPr>
          <w:rFonts w:ascii="Times New Roman" w:eastAsia="Times New Roman" w:hAnsi="Times New Roman" w:cs="Times New Roman"/>
          <w:sz w:val="24"/>
          <w:szCs w:val="24"/>
          <w:lang w:eastAsia="ru-RU"/>
        </w:rPr>
        <w:t xml:space="preserve"> – модем, технические средства обучения, музыкальный центр, магнитофоны, телевизор, принтер. В ДОО имеются  ноутбуки,  проектор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2A6DEA" w:rsidRPr="002A6DEA" w:rsidRDefault="002A6DEA" w:rsidP="002A6DEA">
      <w:pPr>
        <w:tabs>
          <w:tab w:val="left" w:pos="5420"/>
        </w:tabs>
        <w:spacing w:after="0" w:line="240" w:lineRule="auto"/>
        <w:ind w:firstLine="540"/>
        <w:jc w:val="both"/>
        <w:rPr>
          <w:rFonts w:ascii="Times New Roman" w:eastAsia="Times New Roman" w:hAnsi="Times New Roman" w:cs="Times New Roman"/>
          <w:sz w:val="24"/>
          <w:szCs w:val="24"/>
          <w:lang w:eastAsia="ru-RU"/>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096"/>
      </w:tblGrid>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 </w:t>
            </w:r>
          </w:p>
          <w:p w:rsidR="002A6DEA" w:rsidRPr="002A6DEA" w:rsidRDefault="002A6DEA" w:rsidP="002A6DEA">
            <w:pPr>
              <w:tabs>
                <w:tab w:val="left" w:pos="5420"/>
              </w:tabs>
              <w:spacing w:after="0" w:line="240" w:lineRule="auto"/>
              <w:jc w:val="both"/>
              <w:rPr>
                <w:rFonts w:ascii="Times New Roman" w:eastAsia="Times New Roman" w:hAnsi="Times New Roman" w:cs="Times New Roman"/>
                <w:b/>
                <w:sz w:val="24"/>
                <w:szCs w:val="24"/>
                <w:lang w:eastAsia="ru-RU"/>
              </w:rPr>
            </w:pPr>
            <w:proofErr w:type="gramStart"/>
            <w:r w:rsidRPr="002A6DEA">
              <w:rPr>
                <w:rFonts w:ascii="Times New Roman" w:eastAsia="Times New Roman" w:hAnsi="Times New Roman" w:cs="Times New Roman"/>
                <w:b/>
                <w:sz w:val="24"/>
                <w:szCs w:val="24"/>
                <w:lang w:eastAsia="ru-RU"/>
              </w:rPr>
              <w:t>п</w:t>
            </w:r>
            <w:proofErr w:type="gramEnd"/>
            <w:r w:rsidRPr="002A6DEA">
              <w:rPr>
                <w:rFonts w:ascii="Times New Roman" w:eastAsia="Times New Roman" w:hAnsi="Times New Roman" w:cs="Times New Roman"/>
                <w:b/>
                <w:sz w:val="24"/>
                <w:szCs w:val="24"/>
                <w:lang w:eastAsia="ru-RU"/>
              </w:rPr>
              <w:t>/п</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center"/>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Наименование  оборудования</w:t>
            </w:r>
          </w:p>
        </w:tc>
      </w:tr>
      <w:tr w:rsidR="002A6DEA" w:rsidRPr="002A6DEA" w:rsidTr="00A42BB4">
        <w:trPr>
          <w:trHeight w:val="244"/>
        </w:trPr>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Ноутбук</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Принтер</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3</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Мультимедийный проектор</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4</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Музыкальный центр</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5</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Телевизор</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6</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Фотоаппарат</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Видеокамера</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8.</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Ксерокс</w:t>
            </w:r>
          </w:p>
        </w:tc>
      </w:tr>
      <w:tr w:rsidR="002A6DEA" w:rsidRPr="002A6DEA" w:rsidTr="00A42BB4">
        <w:tc>
          <w:tcPr>
            <w:tcW w:w="64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9.</w:t>
            </w:r>
          </w:p>
        </w:tc>
        <w:tc>
          <w:tcPr>
            <w:tcW w:w="6096"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5420"/>
              </w:tabs>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Ламинатор</w:t>
            </w:r>
          </w:p>
        </w:tc>
      </w:tr>
    </w:tbl>
    <w:p w:rsidR="002A6DEA" w:rsidRPr="002A6DEA" w:rsidRDefault="002A6DEA" w:rsidP="002A6DEA">
      <w:pPr>
        <w:spacing w:after="0" w:line="240" w:lineRule="auto"/>
        <w:ind w:firstLine="539"/>
        <w:jc w:val="both"/>
        <w:rPr>
          <w:rFonts w:ascii="Times New Roman" w:eastAsia="Times New Roman" w:hAnsi="Times New Roman" w:cs="Times New Roman"/>
          <w:color w:val="0000FF"/>
          <w:sz w:val="24"/>
          <w:szCs w:val="24"/>
          <w:lang w:eastAsia="ru-RU"/>
        </w:rPr>
      </w:pPr>
      <w:r w:rsidRPr="002A6DEA">
        <w:rPr>
          <w:rFonts w:ascii="Times New Roman" w:eastAsia="Times New Roman" w:hAnsi="Times New Roman" w:cs="Times New Roman"/>
          <w:sz w:val="24"/>
          <w:szCs w:val="24"/>
          <w:lang w:eastAsia="ru-RU"/>
        </w:rPr>
        <w:t xml:space="preserve">Создан собственный сайт Учреждения – </w:t>
      </w:r>
      <w:r w:rsidRPr="002A6DEA">
        <w:rPr>
          <w:rFonts w:ascii="Times New Roman" w:eastAsia="Times New Roman" w:hAnsi="Times New Roman" w:cs="Times New Roman"/>
          <w:sz w:val="24"/>
          <w:szCs w:val="24"/>
          <w:lang w:val="en-US" w:eastAsia="ru-RU"/>
        </w:rPr>
        <w:t>www</w:t>
      </w:r>
      <w:r w:rsidRPr="002A6DEA">
        <w:rPr>
          <w:rFonts w:ascii="Times New Roman" w:eastAsia="Times New Roman" w:hAnsi="Times New Roman" w:cs="Times New Roman"/>
          <w:sz w:val="24"/>
          <w:szCs w:val="24"/>
          <w:lang w:eastAsia="ru-RU"/>
        </w:rPr>
        <w:t>.</w:t>
      </w:r>
      <w:proofErr w:type="spellStart"/>
      <w:r w:rsidRPr="002A6DEA">
        <w:rPr>
          <w:rFonts w:ascii="Times New Roman" w:eastAsia="Times New Roman" w:hAnsi="Times New Roman" w:cs="Times New Roman"/>
          <w:sz w:val="24"/>
          <w:szCs w:val="24"/>
          <w:lang w:val="en-US" w:eastAsia="ru-RU"/>
        </w:rPr>
        <w:t>berezka</w:t>
      </w:r>
      <w:proofErr w:type="spellEnd"/>
      <w:r w:rsidRPr="002A6DEA">
        <w:rPr>
          <w:rFonts w:ascii="Times New Roman" w:eastAsia="Times New Roman" w:hAnsi="Times New Roman" w:cs="Times New Roman"/>
          <w:sz w:val="24"/>
          <w:szCs w:val="24"/>
          <w:lang w:eastAsia="ru-RU"/>
        </w:rPr>
        <w:t>332</w:t>
      </w: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Учебно-материальное обеспечение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roofErr w:type="gramStart"/>
      <w:r w:rsidRPr="002A6DEA">
        <w:rPr>
          <w:rFonts w:ascii="Times New Roman" w:eastAsia="Times New Roman" w:hAnsi="Times New Roman" w:cs="Times New Roman"/>
          <w:sz w:val="24"/>
          <w:szCs w:val="24"/>
          <w:lang w:eastAsia="ru-RU"/>
        </w:rPr>
        <w:t>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ДОО основной образовательной программе ДОО требованиями СанПиН и возрастными особенностями контингента воспитанников.</w:t>
      </w:r>
      <w:proofErr w:type="gramEnd"/>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Медико-социальное обеспечение</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поставщиками централизованно.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Для осуществления выполнения Типового рациона питания детей в ДОО. имеется пищеблок, оснащенный современным техническим и электрооборудованием, полностью укомплектован штатный состав работников.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     Питание 4-х разовое, максимальное разнообразие рациона, адекватная технологическая и кулинарная обработка продуктов и 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Рацион питания детей различается по качественному и </w:t>
      </w:r>
      <w:r w:rsidRPr="000A6AD0">
        <w:rPr>
          <w:rFonts w:ascii="Times New Roman" w:eastAsia="Times New Roman" w:hAnsi="Times New Roman" w:cs="Times New Roman"/>
          <w:sz w:val="24"/>
          <w:szCs w:val="24"/>
          <w:lang w:eastAsia="ru-RU"/>
        </w:rPr>
        <w:t xml:space="preserve">количественному составу </w:t>
      </w:r>
      <w:r w:rsidRPr="002A6DEA">
        <w:rPr>
          <w:rFonts w:ascii="Times New Roman" w:eastAsia="Times New Roman" w:hAnsi="Times New Roman" w:cs="Times New Roman"/>
          <w:sz w:val="24"/>
          <w:szCs w:val="24"/>
          <w:lang w:eastAsia="ru-RU"/>
        </w:rPr>
        <w:t xml:space="preserve">в зависимости от возраста детей и формируется отдельно для групп детей в возрасте от 1 до 3-х лет и от 3-х до 7 лет.                                                                        </w:t>
      </w:r>
      <w:proofErr w:type="gramStart"/>
      <w:r w:rsidRPr="002A6DEA">
        <w:rPr>
          <w:rFonts w:ascii="Times New Roman" w:eastAsia="Times New Roman" w:hAnsi="Times New Roman" w:cs="Times New Roman"/>
          <w:sz w:val="24"/>
          <w:szCs w:val="24"/>
          <w:lang w:eastAsia="ru-RU"/>
        </w:rPr>
        <w:t>Контроль за</w:t>
      </w:r>
      <w:proofErr w:type="gramEnd"/>
      <w:r w:rsidRPr="002A6DEA">
        <w:rPr>
          <w:rFonts w:ascii="Times New Roman" w:eastAsia="Times New Roman" w:hAnsi="Times New Roman" w:cs="Times New Roman"/>
          <w:sz w:val="24"/>
          <w:szCs w:val="24"/>
          <w:lang w:eastAsia="ru-RU"/>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                                                                </w:t>
      </w:r>
    </w:p>
    <w:p w:rsidR="002A6DEA" w:rsidRPr="002A6DEA" w:rsidRDefault="002A6DEA" w:rsidP="002A6DEA">
      <w:pPr>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Организация питания в детском саду должна сочетаться с правильным питанием ребенка в семье.   Нужно стремиться к тому, чтобы питание вне ДОО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ДОО, для чего вывешиваются в группах ежедневный рацион питания (меню).   В правильной организации питания детей большое значение имеет создание благоприятной и эмоциональной и окружающей обстановке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Количество групп в ДОО определяется учредителем, предельная наполняемость устанавливается в соответствии с требованиями «Типового положения о дошкольном образовательном учреждении» и СанПиН.</w:t>
      </w: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p>
    <w:p w:rsidR="002A6DEA" w:rsidRDefault="002A6DEA" w:rsidP="002A6DEA">
      <w:pPr>
        <w:spacing w:after="0" w:line="240" w:lineRule="auto"/>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t xml:space="preserve">    3.2. Методические материалы и средства обучения и воспитания</w:t>
      </w:r>
    </w:p>
    <w:p w:rsidR="002A6DEA" w:rsidRPr="002A6DEA" w:rsidRDefault="002A6DEA" w:rsidP="002A6DEA">
      <w:pPr>
        <w:spacing w:after="0" w:line="240" w:lineRule="auto"/>
        <w:jc w:val="both"/>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Программно-методическое обеспечение соответствует реализующейся в ДОО основной образовательной программы дошкольного образования</w:t>
      </w:r>
      <w:proofErr w:type="gramStart"/>
      <w:r w:rsidRPr="002A6DEA">
        <w:rPr>
          <w:rFonts w:ascii="Times New Roman" w:eastAsia="Times New Roman" w:hAnsi="Times New Roman" w:cs="Times New Roman"/>
          <w:color w:val="000000"/>
          <w:sz w:val="24"/>
          <w:szCs w:val="24"/>
          <w:lang w:eastAsia="ru-RU"/>
        </w:rPr>
        <w:t xml:space="preserve"> ,</w:t>
      </w:r>
      <w:proofErr w:type="gramEnd"/>
      <w:r w:rsidRPr="002A6DEA">
        <w:rPr>
          <w:rFonts w:ascii="Times New Roman" w:eastAsia="Times New Roman" w:hAnsi="Times New Roman" w:cs="Times New Roman"/>
          <w:color w:val="000000"/>
          <w:sz w:val="24"/>
          <w:szCs w:val="24"/>
          <w:lang w:eastAsia="ru-RU"/>
        </w:rPr>
        <w:t xml:space="preserve"> требованиями СанПиН и возрастными особенностями контингента воспитанников.</w:t>
      </w:r>
    </w:p>
    <w:p w:rsidR="002A6DEA" w:rsidRPr="002A6DEA" w:rsidRDefault="002A6DEA" w:rsidP="002A6DEA">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Calibri" w:hAnsi="Times New Roman" w:cs="Times New Roman"/>
          <w:sz w:val="24"/>
          <w:szCs w:val="24"/>
        </w:rPr>
        <w:t xml:space="preserve">В основе психолого-педагогического сопровождения освоения детьми образовательных областей лежит комплексно-тематическое планирование, основанное на рекомендациях авторов программы </w:t>
      </w:r>
      <w:r w:rsidRPr="002A6DEA">
        <w:rPr>
          <w:rFonts w:ascii="Times New Roman" w:eastAsia="Times New Roman" w:hAnsi="Times New Roman" w:cs="Times New Roman"/>
          <w:sz w:val="24"/>
          <w:szCs w:val="24"/>
          <w:lang w:eastAsia="ru-RU"/>
        </w:rPr>
        <w:t xml:space="preserve">«От рождения до школы. Примерная основная общеобразовательная программа дошкольного образования» (под </w:t>
      </w:r>
      <w:proofErr w:type="spellStart"/>
      <w:r w:rsidRPr="002A6DEA">
        <w:rPr>
          <w:rFonts w:ascii="Times New Roman" w:eastAsia="Times New Roman" w:hAnsi="Times New Roman" w:cs="Times New Roman"/>
          <w:sz w:val="24"/>
          <w:szCs w:val="24"/>
          <w:lang w:eastAsia="ru-RU"/>
        </w:rPr>
        <w:t>ред.Н.Е.Вераксы</w:t>
      </w:r>
      <w:proofErr w:type="spellEnd"/>
      <w:r w:rsidRPr="002A6DEA">
        <w:rPr>
          <w:rFonts w:ascii="Times New Roman" w:eastAsia="Times New Roman" w:hAnsi="Times New Roman" w:cs="Times New Roman"/>
          <w:sz w:val="24"/>
          <w:szCs w:val="24"/>
          <w:lang w:eastAsia="ru-RU"/>
        </w:rPr>
        <w:t xml:space="preserve">, Т.С.Комаровой, М.А.Васильевой), </w:t>
      </w:r>
      <w:proofErr w:type="gramStart"/>
      <w:r w:rsidRPr="002A6DEA">
        <w:rPr>
          <w:rFonts w:ascii="Times New Roman" w:eastAsia="Times New Roman" w:hAnsi="Times New Roman" w:cs="Times New Roman"/>
          <w:sz w:val="24"/>
          <w:szCs w:val="24"/>
          <w:lang w:eastAsia="ru-RU"/>
        </w:rPr>
        <w:t>-М</w:t>
      </w:r>
      <w:proofErr w:type="gramEnd"/>
      <w:r w:rsidRPr="002A6DEA">
        <w:rPr>
          <w:rFonts w:ascii="Times New Roman" w:eastAsia="Times New Roman" w:hAnsi="Times New Roman" w:cs="Times New Roman"/>
          <w:sz w:val="24"/>
          <w:szCs w:val="24"/>
          <w:lang w:eastAsia="ru-RU"/>
        </w:rPr>
        <w:t>.: МОЗАИКА- СИНТЕЗ, 2010.</w:t>
      </w:r>
    </w:p>
    <w:p w:rsidR="002A6DEA" w:rsidRDefault="002A6DEA" w:rsidP="002A6DEA">
      <w:pPr>
        <w:jc w:val="center"/>
        <w:rPr>
          <w:rFonts w:ascii="Times New Roman" w:eastAsia="Times New Roman" w:hAnsi="Times New Roman" w:cs="Times New Roman"/>
          <w:sz w:val="24"/>
          <w:szCs w:val="24"/>
          <w:lang w:eastAsia="ru-RU"/>
        </w:rPr>
      </w:pPr>
    </w:p>
    <w:p w:rsidR="000A6AD0" w:rsidRPr="0058270C" w:rsidRDefault="000A6AD0" w:rsidP="0058270C">
      <w:pPr>
        <w:spacing w:after="0" w:line="240" w:lineRule="auto"/>
        <w:jc w:val="center"/>
        <w:rPr>
          <w:rFonts w:ascii="Times New Roman" w:eastAsia="Times New Roman" w:hAnsi="Times New Roman" w:cs="Times New Roman"/>
          <w:b/>
          <w:sz w:val="24"/>
          <w:szCs w:val="24"/>
          <w:lang w:eastAsia="ru-RU"/>
        </w:rPr>
      </w:pPr>
      <w:r w:rsidRPr="000A6AD0">
        <w:rPr>
          <w:rFonts w:ascii="Times New Roman" w:eastAsia="Times New Roman" w:hAnsi="Times New Roman" w:cs="Times New Roman"/>
          <w:b/>
          <w:sz w:val="24"/>
          <w:szCs w:val="24"/>
          <w:lang w:eastAsia="ru-RU"/>
        </w:rPr>
        <w:t>Литература для работы с воспитанниками в зависимости от возраста и по направлениям реализации образовательных областей</w:t>
      </w:r>
    </w:p>
    <w:p w:rsidR="007C6B9B" w:rsidRPr="007C6B9B" w:rsidRDefault="002A6DEA" w:rsidP="007C6B9B">
      <w:pPr>
        <w:jc w:val="center"/>
        <w:rPr>
          <w:rFonts w:ascii="Times New Roman" w:eastAsia="Calibri"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sz w:val="24"/>
          <w:szCs w:val="24"/>
          <w:u w:val="single"/>
          <w:lang w:eastAsia="ru-RU"/>
        </w:rPr>
        <w:t>Ранний дошкольный возраст (с 2 до 3 лет)</w:t>
      </w:r>
      <w:r w:rsidRPr="002A6DEA">
        <w:rPr>
          <w:rFonts w:ascii="Times New Roman" w:eastAsia="Calibri" w:hAnsi="Times New Roman" w:cs="Times New Roman"/>
          <w:sz w:val="24"/>
          <w:szCs w:val="24"/>
          <w:lang w:eastAsia="ru-RU"/>
        </w:rPr>
        <w:t xml:space="preserve">        </w:t>
      </w:r>
    </w:p>
    <w:tbl>
      <w:tblPr>
        <w:tblStyle w:val="1f5"/>
        <w:tblW w:w="9637" w:type="dxa"/>
        <w:tblInd w:w="250" w:type="dxa"/>
        <w:tblLayout w:type="fixed"/>
        <w:tblLook w:val="04A0"/>
      </w:tblPr>
      <w:tblGrid>
        <w:gridCol w:w="2126"/>
        <w:gridCol w:w="3116"/>
        <w:gridCol w:w="4395"/>
      </w:tblGrid>
      <w:tr w:rsidR="007C6B9B" w:rsidRPr="003F61EC" w:rsidTr="007C6B9B">
        <w:tc>
          <w:tcPr>
            <w:tcW w:w="2126"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jc w:val="center"/>
              <w:rPr>
                <w:b/>
                <w:color w:val="000000" w:themeColor="text1"/>
                <w:sz w:val="24"/>
                <w:szCs w:val="24"/>
              </w:rPr>
            </w:pPr>
            <w:r>
              <w:rPr>
                <w:b/>
                <w:color w:val="000000" w:themeColor="text1"/>
                <w:sz w:val="24"/>
                <w:szCs w:val="24"/>
              </w:rPr>
              <w:t>Направления развития</w:t>
            </w:r>
          </w:p>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b/>
                <w:color w:val="000000" w:themeColor="text1"/>
                <w:sz w:val="24"/>
                <w:szCs w:val="24"/>
              </w:rPr>
              <w:t>Виды образовательной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2A6DEA">
              <w:rPr>
                <w:b/>
                <w:sz w:val="24"/>
                <w:szCs w:val="24"/>
              </w:rPr>
              <w:t>Перечень учебных изданий</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tcPr>
          <w:p w:rsidR="007C6B9B" w:rsidRPr="003F61EC" w:rsidRDefault="007C6B9B" w:rsidP="007C6B9B">
            <w:pPr>
              <w:ind w:right="113"/>
              <w:rPr>
                <w:color w:val="000000" w:themeColor="text1"/>
                <w:sz w:val="24"/>
                <w:szCs w:val="24"/>
              </w:rPr>
            </w:pPr>
            <w:r w:rsidRPr="003F61EC">
              <w:rPr>
                <w:color w:val="000000" w:themeColor="text1"/>
                <w:sz w:val="24"/>
                <w:szCs w:val="24"/>
              </w:rPr>
              <w:t>Познавательное</w:t>
            </w:r>
          </w:p>
          <w:p w:rsidR="007C6B9B" w:rsidRPr="003F61EC" w:rsidRDefault="007C6B9B" w:rsidP="007C6B9B">
            <w:pPr>
              <w:ind w:right="113"/>
              <w:rPr>
                <w:color w:val="000000" w:themeColor="text1"/>
                <w:sz w:val="24"/>
                <w:szCs w:val="24"/>
              </w:rPr>
            </w:pPr>
            <w:r w:rsidRPr="003F61EC">
              <w:rPr>
                <w:color w:val="000000" w:themeColor="text1"/>
                <w:sz w:val="24"/>
                <w:szCs w:val="24"/>
              </w:rPr>
              <w:t>развитие</w:t>
            </w:r>
          </w:p>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Формирование элементарных математических представлений</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Помораева</w:t>
            </w:r>
            <w:proofErr w:type="spellEnd"/>
            <w:r w:rsidRPr="003F61EC">
              <w:rPr>
                <w:color w:val="000000" w:themeColor="text1"/>
                <w:sz w:val="24"/>
                <w:szCs w:val="24"/>
              </w:rPr>
              <w:t xml:space="preserve">  И.А., </w:t>
            </w:r>
            <w:proofErr w:type="spellStart"/>
            <w:r w:rsidRPr="003F61EC">
              <w:rPr>
                <w:color w:val="000000" w:themeColor="text1"/>
                <w:sz w:val="24"/>
                <w:szCs w:val="24"/>
              </w:rPr>
              <w:t>Позина</w:t>
            </w:r>
            <w:proofErr w:type="spellEnd"/>
            <w:r w:rsidRPr="003F61EC">
              <w:rPr>
                <w:color w:val="000000" w:themeColor="text1"/>
                <w:sz w:val="24"/>
                <w:szCs w:val="24"/>
              </w:rPr>
              <w:t xml:space="preserve"> В.А. Формирование элементарных  математических представлений во второй группе раннего возраста саду, 2018 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Познавательно – исследовательская деятельность</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Л.В. Абрамова, И.Ф. </w:t>
            </w:r>
            <w:proofErr w:type="spellStart"/>
            <w:r w:rsidRPr="003F61EC">
              <w:rPr>
                <w:color w:val="000000" w:themeColor="text1"/>
                <w:sz w:val="24"/>
                <w:szCs w:val="24"/>
              </w:rPr>
              <w:t>Слепцова</w:t>
            </w:r>
            <w:proofErr w:type="spellEnd"/>
            <w:r w:rsidRPr="003F61EC">
              <w:rPr>
                <w:color w:val="000000" w:themeColor="text1"/>
                <w:sz w:val="24"/>
                <w:szCs w:val="24"/>
              </w:rPr>
              <w:t xml:space="preserve"> Социально-коммуникативное развитие дошкольников. Вторая группа раннего возраста 2016 г.</w:t>
            </w:r>
          </w:p>
        </w:tc>
      </w:tr>
      <w:tr w:rsidR="007C6B9B" w:rsidRPr="003F61EC" w:rsidTr="007C6B9B">
        <w:trPr>
          <w:trHeight w:val="1118"/>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Приобщение к </w:t>
            </w:r>
            <w:proofErr w:type="spellStart"/>
            <w:r w:rsidRPr="003F61EC">
              <w:rPr>
                <w:color w:val="000000" w:themeColor="text1"/>
                <w:sz w:val="24"/>
                <w:szCs w:val="24"/>
              </w:rPr>
              <w:t>социокультурным</w:t>
            </w:r>
            <w:proofErr w:type="spellEnd"/>
            <w:r w:rsidRPr="003F61EC">
              <w:rPr>
                <w:color w:val="000000" w:themeColor="text1"/>
                <w:sz w:val="24"/>
                <w:szCs w:val="24"/>
              </w:rPr>
              <w:t xml:space="preserve"> ценностям</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Л.В. Абрамова, И.Ф. </w:t>
            </w:r>
            <w:proofErr w:type="spellStart"/>
            <w:r w:rsidRPr="003F61EC">
              <w:rPr>
                <w:color w:val="000000" w:themeColor="text1"/>
                <w:sz w:val="24"/>
                <w:szCs w:val="24"/>
              </w:rPr>
              <w:t>Слепцова</w:t>
            </w:r>
            <w:proofErr w:type="spellEnd"/>
            <w:r w:rsidRPr="003F61EC">
              <w:rPr>
                <w:color w:val="000000" w:themeColor="text1"/>
                <w:sz w:val="24"/>
                <w:szCs w:val="24"/>
              </w:rPr>
              <w:t xml:space="preserve"> Социально-коммуникативное развитие дошкольников. Вторая группа раннего возраста 2016 г.</w:t>
            </w:r>
          </w:p>
        </w:tc>
      </w:tr>
      <w:tr w:rsidR="007C6B9B" w:rsidRPr="003F61EC" w:rsidTr="007C6B9B">
        <w:trPr>
          <w:trHeight w:val="85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Ознакомление с миром природы</w:t>
            </w:r>
          </w:p>
        </w:tc>
        <w:tc>
          <w:tcPr>
            <w:tcW w:w="4395"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rPr>
                <w:color w:val="000000" w:themeColor="text1"/>
                <w:sz w:val="24"/>
                <w:szCs w:val="24"/>
              </w:rPr>
            </w:pPr>
            <w:proofErr w:type="spellStart"/>
            <w:r w:rsidRPr="003F61EC">
              <w:rPr>
                <w:color w:val="000000" w:themeColor="text1"/>
                <w:sz w:val="24"/>
                <w:szCs w:val="24"/>
              </w:rPr>
              <w:t>О.А.Соломенникова</w:t>
            </w:r>
            <w:proofErr w:type="spellEnd"/>
            <w:r w:rsidRPr="003F61EC">
              <w:rPr>
                <w:color w:val="000000" w:themeColor="text1"/>
                <w:sz w:val="24"/>
                <w:szCs w:val="24"/>
              </w:rPr>
              <w:t xml:space="preserve"> Ознакомление с природой в детском во второй группе раннего возраста саду ,2017 г.</w:t>
            </w:r>
          </w:p>
        </w:tc>
      </w:tr>
      <w:tr w:rsidR="007C6B9B" w:rsidRPr="003F61EC" w:rsidTr="007C6B9B">
        <w:tc>
          <w:tcPr>
            <w:tcW w:w="212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Социально-коммуникативное развитие</w:t>
            </w:r>
          </w:p>
        </w:tc>
        <w:tc>
          <w:tcPr>
            <w:tcW w:w="3116"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rPr>
                <w:color w:val="000000" w:themeColor="text1"/>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Л.В. Абрамова, И.Ф. </w:t>
            </w:r>
            <w:proofErr w:type="spellStart"/>
            <w:r w:rsidRPr="003F61EC">
              <w:rPr>
                <w:color w:val="000000" w:themeColor="text1"/>
                <w:sz w:val="24"/>
                <w:szCs w:val="24"/>
              </w:rPr>
              <w:t>Слепцова</w:t>
            </w:r>
            <w:proofErr w:type="spellEnd"/>
            <w:r w:rsidRPr="003F61EC">
              <w:rPr>
                <w:color w:val="000000" w:themeColor="text1"/>
                <w:sz w:val="24"/>
                <w:szCs w:val="24"/>
              </w:rPr>
              <w:t xml:space="preserve"> Социально-коммуникативное развитие дошкольников. Вторая группа раннего возраста 2016 г.</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rPr>
                <w:color w:val="000000" w:themeColor="text1"/>
                <w:sz w:val="24"/>
                <w:szCs w:val="24"/>
              </w:rPr>
            </w:pPr>
            <w:r w:rsidRPr="003F61EC">
              <w:rPr>
                <w:color w:val="000000" w:themeColor="text1"/>
                <w:sz w:val="24"/>
                <w:szCs w:val="24"/>
              </w:rPr>
              <w:t>Речевое развитие</w:t>
            </w:r>
          </w:p>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Развитие речи</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детском саду во второй группе раннего возраста, 2016 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 xml:space="preserve">Художественная </w:t>
            </w:r>
          </w:p>
          <w:p w:rsidR="007C6B9B" w:rsidRPr="003F61EC" w:rsidRDefault="007C6B9B" w:rsidP="007C6B9B">
            <w:pPr>
              <w:rPr>
                <w:color w:val="000000" w:themeColor="text1"/>
                <w:sz w:val="24"/>
                <w:szCs w:val="24"/>
              </w:rPr>
            </w:pPr>
            <w:r w:rsidRPr="003F61EC">
              <w:rPr>
                <w:color w:val="000000" w:themeColor="text1"/>
                <w:sz w:val="24"/>
                <w:szCs w:val="24"/>
              </w:rPr>
              <w:t>литература</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детском саду во второй группе раннего возраста, 2016 г.</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Художественно-эстетическое развитие</w:t>
            </w: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Рисование</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Д.Н. </w:t>
            </w:r>
            <w:proofErr w:type="spellStart"/>
            <w:r w:rsidRPr="003F61EC">
              <w:rPr>
                <w:color w:val="000000" w:themeColor="text1"/>
                <w:sz w:val="24"/>
                <w:szCs w:val="24"/>
              </w:rPr>
              <w:t>Колдина</w:t>
            </w:r>
            <w:proofErr w:type="spellEnd"/>
            <w:r w:rsidRPr="003F61EC">
              <w:rPr>
                <w:color w:val="000000" w:themeColor="text1"/>
                <w:sz w:val="24"/>
                <w:szCs w:val="24"/>
              </w:rPr>
              <w:t xml:space="preserve"> Рисование с детьми 2-3 лет 2016г.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FF0000"/>
                <w:sz w:val="24"/>
                <w:szCs w:val="24"/>
              </w:rPr>
            </w:pPr>
            <w:r w:rsidRPr="003F61EC">
              <w:rPr>
                <w:color w:val="000000" w:themeColor="text1"/>
                <w:sz w:val="24"/>
                <w:szCs w:val="24"/>
              </w:rPr>
              <w:t>Лепка</w:t>
            </w:r>
          </w:p>
        </w:tc>
        <w:tc>
          <w:tcPr>
            <w:tcW w:w="4395"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rPr>
                <w:color w:val="000000" w:themeColor="text1"/>
                <w:sz w:val="24"/>
                <w:szCs w:val="24"/>
              </w:rPr>
            </w:pPr>
            <w:r w:rsidRPr="003F61EC">
              <w:rPr>
                <w:color w:val="000000" w:themeColor="text1"/>
                <w:sz w:val="24"/>
                <w:szCs w:val="24"/>
              </w:rPr>
              <w:t xml:space="preserve">Д.Н. </w:t>
            </w:r>
            <w:proofErr w:type="spellStart"/>
            <w:r w:rsidRPr="003F61EC">
              <w:rPr>
                <w:color w:val="000000" w:themeColor="text1"/>
                <w:sz w:val="24"/>
                <w:szCs w:val="24"/>
              </w:rPr>
              <w:t>Колдина</w:t>
            </w:r>
            <w:proofErr w:type="spellEnd"/>
            <w:r w:rsidRPr="003F61EC">
              <w:rPr>
                <w:color w:val="000000" w:themeColor="text1"/>
                <w:sz w:val="24"/>
                <w:szCs w:val="24"/>
              </w:rPr>
              <w:t xml:space="preserve"> Рисование с детьми 2-3 лет 2016г.</w:t>
            </w:r>
          </w:p>
          <w:p w:rsidR="007C6B9B" w:rsidRPr="003F61EC" w:rsidRDefault="007C6B9B" w:rsidP="007C6B9B">
            <w:pPr>
              <w:rPr>
                <w:color w:val="000000" w:themeColor="text1"/>
                <w:sz w:val="24"/>
                <w:szCs w:val="24"/>
              </w:rPr>
            </w:pPr>
          </w:p>
          <w:p w:rsidR="007C6B9B" w:rsidRPr="003F61EC" w:rsidRDefault="007C6B9B" w:rsidP="007C6B9B">
            <w:pPr>
              <w:rPr>
                <w:color w:val="000000" w:themeColor="text1"/>
                <w:sz w:val="24"/>
                <w:szCs w:val="24"/>
              </w:rPr>
            </w:pPr>
          </w:p>
          <w:p w:rsidR="007C6B9B" w:rsidRPr="003F61EC" w:rsidRDefault="007C6B9B" w:rsidP="007C6B9B">
            <w:pPr>
              <w:rPr>
                <w:color w:val="000000" w:themeColor="text1"/>
                <w:sz w:val="24"/>
                <w:szCs w:val="24"/>
              </w:rPr>
            </w:pPr>
          </w:p>
          <w:p w:rsidR="007C6B9B" w:rsidRPr="003F61EC" w:rsidRDefault="007C6B9B" w:rsidP="007C6B9B">
            <w:pPr>
              <w:rPr>
                <w:color w:val="000000" w:themeColor="text1"/>
                <w:sz w:val="24"/>
                <w:szCs w:val="24"/>
              </w:rPr>
            </w:pPr>
          </w:p>
          <w:p w:rsidR="007C6B9B" w:rsidRPr="003F61EC" w:rsidRDefault="007C6B9B" w:rsidP="007C6B9B">
            <w:pPr>
              <w:rPr>
                <w:color w:val="FF0000"/>
                <w:sz w:val="24"/>
                <w:szCs w:val="24"/>
              </w:rPr>
            </w:pPr>
            <w:r w:rsidRPr="003F61EC">
              <w:rPr>
                <w:color w:val="000000" w:themeColor="text1"/>
                <w:sz w:val="24"/>
                <w:szCs w:val="24"/>
              </w:rPr>
              <w:t xml:space="preserve">Л.В. Абрамова, И.Ф. </w:t>
            </w:r>
            <w:proofErr w:type="spellStart"/>
            <w:r w:rsidRPr="003F61EC">
              <w:rPr>
                <w:color w:val="000000" w:themeColor="text1"/>
                <w:sz w:val="24"/>
                <w:szCs w:val="24"/>
              </w:rPr>
              <w:t>Слепцова</w:t>
            </w:r>
            <w:proofErr w:type="spellEnd"/>
            <w:r w:rsidRPr="003F61EC">
              <w:rPr>
                <w:color w:val="000000" w:themeColor="text1"/>
                <w:sz w:val="24"/>
                <w:szCs w:val="24"/>
              </w:rPr>
              <w:t xml:space="preserve"> Социально-коммуникативное развитие дошкольников. Вторая группа раннего возраста 2016 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Музыка</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М.Б. </w:t>
            </w:r>
            <w:proofErr w:type="spellStart"/>
            <w:r w:rsidRPr="003F61EC">
              <w:rPr>
                <w:color w:val="000000" w:themeColor="text1"/>
                <w:sz w:val="24"/>
                <w:szCs w:val="24"/>
              </w:rPr>
              <w:t>Зацепина</w:t>
            </w:r>
            <w:proofErr w:type="spellEnd"/>
            <w:r w:rsidRPr="003F61EC">
              <w:rPr>
                <w:color w:val="000000" w:themeColor="text1"/>
                <w:sz w:val="24"/>
                <w:szCs w:val="24"/>
              </w:rPr>
              <w:t xml:space="preserve"> </w:t>
            </w:r>
          </w:p>
          <w:p w:rsidR="007C6B9B" w:rsidRPr="003F61EC" w:rsidRDefault="007C6B9B" w:rsidP="007C6B9B">
            <w:pPr>
              <w:rPr>
                <w:color w:val="000000" w:themeColor="text1"/>
                <w:sz w:val="24"/>
                <w:szCs w:val="24"/>
              </w:rPr>
            </w:pPr>
            <w:r w:rsidRPr="003F61EC">
              <w:rPr>
                <w:color w:val="000000" w:themeColor="text1"/>
                <w:sz w:val="24"/>
                <w:szCs w:val="24"/>
              </w:rPr>
              <w:t>"Музыкальное воспитание в детском саду" с 2-7 лет</w:t>
            </w:r>
          </w:p>
        </w:tc>
      </w:tr>
      <w:tr w:rsidR="007C6B9B" w:rsidRPr="003F61EC" w:rsidTr="007C6B9B">
        <w:tc>
          <w:tcPr>
            <w:tcW w:w="2126"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after="160" w:line="256" w:lineRule="auto"/>
              <w:ind w:left="-113" w:firstLine="113"/>
              <w:jc w:val="center"/>
              <w:rPr>
                <w:color w:val="000000" w:themeColor="text1"/>
                <w:sz w:val="24"/>
                <w:szCs w:val="24"/>
              </w:rPr>
            </w:pPr>
            <w:r w:rsidRPr="003F61EC">
              <w:rPr>
                <w:color w:val="000000" w:themeColor="text1"/>
                <w:sz w:val="24"/>
                <w:szCs w:val="24"/>
              </w:rPr>
              <w:t>Физическое развитие</w:t>
            </w:r>
          </w:p>
          <w:p w:rsidR="007C6B9B" w:rsidRPr="003F61EC" w:rsidRDefault="007C6B9B" w:rsidP="007C6B9B">
            <w:pPr>
              <w:rPr>
                <w:color w:val="000000" w:themeColor="text1"/>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Физическая культура</w:t>
            </w:r>
          </w:p>
        </w:tc>
        <w:tc>
          <w:tcPr>
            <w:tcW w:w="4395"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Н.П. </w:t>
            </w:r>
            <w:proofErr w:type="spellStart"/>
            <w:r w:rsidRPr="003F61EC">
              <w:rPr>
                <w:color w:val="000000" w:themeColor="text1"/>
                <w:sz w:val="24"/>
                <w:szCs w:val="24"/>
              </w:rPr>
              <w:t>Кочетова</w:t>
            </w:r>
            <w:proofErr w:type="spellEnd"/>
            <w:r w:rsidRPr="003F61EC">
              <w:rPr>
                <w:color w:val="000000" w:themeColor="text1"/>
                <w:sz w:val="24"/>
                <w:szCs w:val="24"/>
              </w:rPr>
              <w:t xml:space="preserve"> Физическое воспитание и развитие детей раннего возраста 2005 г.</w:t>
            </w:r>
          </w:p>
        </w:tc>
      </w:tr>
    </w:tbl>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p>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Младший дошкольный возраст (с 3 </w:t>
      </w:r>
      <w:r>
        <w:rPr>
          <w:rFonts w:ascii="Times New Roman" w:eastAsia="Times New Roman" w:hAnsi="Times New Roman" w:cs="Times New Roman"/>
          <w:sz w:val="24"/>
          <w:szCs w:val="24"/>
          <w:u w:val="single"/>
          <w:lang w:eastAsia="ru-RU"/>
        </w:rPr>
        <w:t xml:space="preserve">до 4 </w:t>
      </w:r>
      <w:r w:rsidRPr="002A6DEA">
        <w:rPr>
          <w:rFonts w:ascii="Times New Roman" w:eastAsia="Times New Roman" w:hAnsi="Times New Roman" w:cs="Times New Roman"/>
          <w:sz w:val="24"/>
          <w:szCs w:val="24"/>
          <w:u w:val="single"/>
          <w:lang w:eastAsia="ru-RU"/>
        </w:rPr>
        <w:t>лет)</w:t>
      </w:r>
    </w:p>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p>
    <w:tbl>
      <w:tblPr>
        <w:tblStyle w:val="1f5"/>
        <w:tblW w:w="9639" w:type="dxa"/>
        <w:tblInd w:w="250" w:type="dxa"/>
        <w:tblLayout w:type="fixed"/>
        <w:tblLook w:val="04A0"/>
      </w:tblPr>
      <w:tblGrid>
        <w:gridCol w:w="2126"/>
        <w:gridCol w:w="3119"/>
        <w:gridCol w:w="4394"/>
      </w:tblGrid>
      <w:tr w:rsidR="007C6B9B" w:rsidRPr="003F61EC" w:rsidTr="007C6B9B">
        <w:tc>
          <w:tcPr>
            <w:tcW w:w="2126"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jc w:val="center"/>
              <w:rPr>
                <w:b/>
                <w:color w:val="000000" w:themeColor="text1"/>
                <w:sz w:val="24"/>
                <w:szCs w:val="24"/>
              </w:rPr>
            </w:pPr>
            <w:r>
              <w:rPr>
                <w:b/>
                <w:color w:val="000000" w:themeColor="text1"/>
                <w:sz w:val="24"/>
                <w:szCs w:val="24"/>
              </w:rPr>
              <w:t>Направления развития</w:t>
            </w:r>
          </w:p>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b/>
                <w:color w:val="000000" w:themeColor="text1"/>
                <w:sz w:val="24"/>
                <w:szCs w:val="24"/>
              </w:rPr>
              <w:t>Виды образовательной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2A6DEA">
              <w:rPr>
                <w:b/>
                <w:sz w:val="24"/>
                <w:szCs w:val="24"/>
              </w:rPr>
              <w:t>Перечень учебных изданий</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tcPr>
          <w:p w:rsidR="007C6B9B" w:rsidRPr="003F61EC" w:rsidRDefault="007C6B9B" w:rsidP="007C6B9B">
            <w:pPr>
              <w:ind w:right="113"/>
              <w:rPr>
                <w:color w:val="000000" w:themeColor="text1"/>
                <w:sz w:val="24"/>
                <w:szCs w:val="24"/>
              </w:rPr>
            </w:pPr>
            <w:r w:rsidRPr="003F61EC">
              <w:rPr>
                <w:color w:val="000000" w:themeColor="text1"/>
                <w:sz w:val="24"/>
                <w:szCs w:val="24"/>
              </w:rPr>
              <w:t>Познавательное</w:t>
            </w:r>
          </w:p>
          <w:p w:rsidR="007C6B9B" w:rsidRPr="003F61EC" w:rsidRDefault="007C6B9B" w:rsidP="007C6B9B">
            <w:pPr>
              <w:ind w:right="113"/>
              <w:rPr>
                <w:color w:val="000000" w:themeColor="text1"/>
                <w:sz w:val="24"/>
                <w:szCs w:val="24"/>
              </w:rPr>
            </w:pPr>
            <w:r w:rsidRPr="003F61EC">
              <w:rPr>
                <w:color w:val="000000" w:themeColor="text1"/>
                <w:sz w:val="24"/>
                <w:szCs w:val="24"/>
              </w:rPr>
              <w:t>развитие</w:t>
            </w:r>
          </w:p>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Формирование элементарных математических представлений</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Помораева</w:t>
            </w:r>
            <w:proofErr w:type="spellEnd"/>
            <w:r w:rsidRPr="003F61EC">
              <w:rPr>
                <w:color w:val="000000" w:themeColor="text1"/>
                <w:sz w:val="24"/>
                <w:szCs w:val="24"/>
              </w:rPr>
              <w:t xml:space="preserve">  И.А., </w:t>
            </w:r>
            <w:proofErr w:type="spellStart"/>
            <w:r w:rsidRPr="003F61EC">
              <w:rPr>
                <w:color w:val="000000" w:themeColor="text1"/>
                <w:sz w:val="24"/>
                <w:szCs w:val="24"/>
              </w:rPr>
              <w:t>Позина</w:t>
            </w:r>
            <w:proofErr w:type="spellEnd"/>
            <w:r w:rsidRPr="003F61EC">
              <w:rPr>
                <w:color w:val="000000" w:themeColor="text1"/>
                <w:sz w:val="24"/>
                <w:szCs w:val="24"/>
              </w:rPr>
              <w:t xml:space="preserve"> В.А. Формирование элементарных  математических представлений младшая группа, 2018 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FF0000"/>
                <w:sz w:val="24"/>
                <w:szCs w:val="24"/>
              </w:rPr>
            </w:pPr>
            <w:r w:rsidRPr="003F61EC">
              <w:rPr>
                <w:color w:val="000000" w:themeColor="text1"/>
                <w:sz w:val="24"/>
                <w:szCs w:val="24"/>
              </w:rPr>
              <w:t>Познавательно – исследовательская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«Неизведанное рядом. Опыты и эксперименты для дошкольников», 2011</w:t>
            </w:r>
          </w:p>
        </w:tc>
      </w:tr>
      <w:tr w:rsidR="007C6B9B" w:rsidRPr="003F61EC" w:rsidTr="007C6B9B">
        <w:trPr>
          <w:trHeight w:val="42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Приобщение к </w:t>
            </w:r>
            <w:proofErr w:type="spellStart"/>
            <w:r w:rsidRPr="003F61EC">
              <w:rPr>
                <w:color w:val="000000" w:themeColor="text1"/>
                <w:sz w:val="24"/>
                <w:szCs w:val="24"/>
              </w:rPr>
              <w:t>социокультурным</w:t>
            </w:r>
            <w:proofErr w:type="spellEnd"/>
            <w:r w:rsidRPr="003F61EC">
              <w:rPr>
                <w:color w:val="000000" w:themeColor="text1"/>
                <w:sz w:val="24"/>
                <w:szCs w:val="24"/>
              </w:rPr>
              <w:t xml:space="preserve"> ценностям</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w:t>
            </w:r>
            <w:proofErr w:type="gramStart"/>
            <w:r w:rsidRPr="003F61EC">
              <w:rPr>
                <w:color w:val="000000" w:themeColor="text1"/>
                <w:sz w:val="24"/>
                <w:szCs w:val="24"/>
              </w:rPr>
              <w:t>.</w:t>
            </w:r>
            <w:proofErr w:type="gramEnd"/>
            <w:r w:rsidRPr="003F61EC">
              <w:rPr>
                <w:color w:val="000000" w:themeColor="text1"/>
                <w:sz w:val="24"/>
                <w:szCs w:val="24"/>
              </w:rPr>
              <w:t xml:space="preserve"> (</w:t>
            </w:r>
            <w:proofErr w:type="gramStart"/>
            <w:r w:rsidRPr="003F61EC">
              <w:rPr>
                <w:color w:val="000000" w:themeColor="text1"/>
                <w:sz w:val="24"/>
                <w:szCs w:val="24"/>
              </w:rPr>
              <w:t>м</w:t>
            </w:r>
            <w:proofErr w:type="gramEnd"/>
            <w:r w:rsidRPr="003F61EC">
              <w:rPr>
                <w:color w:val="000000" w:themeColor="text1"/>
                <w:sz w:val="24"/>
                <w:szCs w:val="24"/>
              </w:rPr>
              <w:t>ладшая группа) 2018г.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Ознакомление с миром </w:t>
            </w:r>
            <w:r w:rsidRPr="003F61EC">
              <w:rPr>
                <w:color w:val="000000" w:themeColor="text1"/>
                <w:sz w:val="24"/>
                <w:szCs w:val="24"/>
              </w:rPr>
              <w:lastRenderedPageBreak/>
              <w:t>природы</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proofErr w:type="spellStart"/>
            <w:r w:rsidRPr="003F61EC">
              <w:rPr>
                <w:color w:val="000000" w:themeColor="text1"/>
                <w:sz w:val="24"/>
                <w:szCs w:val="24"/>
              </w:rPr>
              <w:lastRenderedPageBreak/>
              <w:t>О.А.Соломенникова</w:t>
            </w:r>
            <w:proofErr w:type="spellEnd"/>
            <w:r w:rsidRPr="003F61EC">
              <w:rPr>
                <w:color w:val="000000" w:themeColor="text1"/>
                <w:sz w:val="24"/>
                <w:szCs w:val="24"/>
              </w:rPr>
              <w:t xml:space="preserve"> Ознакомление с </w:t>
            </w:r>
            <w:r w:rsidRPr="003F61EC">
              <w:rPr>
                <w:color w:val="000000" w:themeColor="text1"/>
                <w:sz w:val="24"/>
                <w:szCs w:val="24"/>
              </w:rPr>
              <w:lastRenderedPageBreak/>
              <w:t>природой в детском саду младшая группа ,2017 г.</w:t>
            </w:r>
          </w:p>
        </w:tc>
      </w:tr>
      <w:tr w:rsidR="007C6B9B" w:rsidRPr="003F61EC" w:rsidTr="007C6B9B">
        <w:tc>
          <w:tcPr>
            <w:tcW w:w="212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FF0000"/>
                <w:sz w:val="24"/>
                <w:szCs w:val="24"/>
              </w:rPr>
            </w:pPr>
            <w:r w:rsidRPr="003F61EC">
              <w:rPr>
                <w:color w:val="000000" w:themeColor="text1"/>
                <w:sz w:val="24"/>
                <w:szCs w:val="24"/>
              </w:rPr>
              <w:lastRenderedPageBreak/>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rPr>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w:t>
            </w:r>
            <w:proofErr w:type="gramStart"/>
            <w:r w:rsidRPr="003F61EC">
              <w:rPr>
                <w:color w:val="000000" w:themeColor="text1"/>
                <w:sz w:val="24"/>
                <w:szCs w:val="24"/>
              </w:rPr>
              <w:t>.</w:t>
            </w:r>
            <w:proofErr w:type="gramEnd"/>
            <w:r w:rsidRPr="003F61EC">
              <w:rPr>
                <w:color w:val="000000" w:themeColor="text1"/>
                <w:sz w:val="24"/>
                <w:szCs w:val="24"/>
              </w:rPr>
              <w:t xml:space="preserve"> (</w:t>
            </w:r>
            <w:proofErr w:type="gramStart"/>
            <w:r w:rsidRPr="003F61EC">
              <w:rPr>
                <w:color w:val="000000" w:themeColor="text1"/>
                <w:sz w:val="24"/>
                <w:szCs w:val="24"/>
              </w:rPr>
              <w:t>м</w:t>
            </w:r>
            <w:proofErr w:type="gramEnd"/>
            <w:r w:rsidRPr="003F61EC">
              <w:rPr>
                <w:color w:val="000000" w:themeColor="text1"/>
                <w:sz w:val="24"/>
                <w:szCs w:val="24"/>
              </w:rPr>
              <w:t>ладшая группа) 2018г.</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rPr>
                <w:color w:val="000000" w:themeColor="text1"/>
                <w:sz w:val="24"/>
                <w:szCs w:val="24"/>
              </w:rPr>
            </w:pPr>
            <w:r w:rsidRPr="003F61EC">
              <w:rPr>
                <w:color w:val="000000" w:themeColor="text1"/>
                <w:sz w:val="24"/>
                <w:szCs w:val="24"/>
              </w:rPr>
              <w:t>Речевое развитие</w:t>
            </w:r>
          </w:p>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Развитие речи</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младшей группе детского сада, 2015 г.</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 xml:space="preserve">Художественная </w:t>
            </w:r>
          </w:p>
          <w:p w:rsidR="007C6B9B" w:rsidRPr="003F61EC" w:rsidRDefault="007C6B9B" w:rsidP="007C6B9B">
            <w:pPr>
              <w:rPr>
                <w:color w:val="000000" w:themeColor="text1"/>
                <w:sz w:val="24"/>
                <w:szCs w:val="24"/>
              </w:rPr>
            </w:pPr>
            <w:r w:rsidRPr="003F61EC">
              <w:rPr>
                <w:color w:val="000000" w:themeColor="text1"/>
                <w:sz w:val="24"/>
                <w:szCs w:val="24"/>
              </w:rPr>
              <w:t>литература</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младшей группе детского сада, 2015 г.</w:t>
            </w:r>
          </w:p>
        </w:tc>
      </w:tr>
      <w:tr w:rsidR="007C6B9B" w:rsidRPr="003F61EC" w:rsidTr="007C6B9B">
        <w:tc>
          <w:tcPr>
            <w:tcW w:w="2126" w:type="dxa"/>
            <w:vMerge w:val="restart"/>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Рисование</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младшая группа, 2018</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Лепка</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младшая группа, 2018</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Аппликация</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младшая группа, 2018</w:t>
            </w:r>
          </w:p>
        </w:tc>
      </w:tr>
      <w:tr w:rsidR="007C6B9B" w:rsidRPr="003F61EC" w:rsidTr="007C6B9B">
        <w:tc>
          <w:tcPr>
            <w:tcW w:w="2126" w:type="dxa"/>
            <w:vMerge/>
            <w:tcBorders>
              <w:top w:val="single" w:sz="4" w:space="0" w:color="auto"/>
              <w:left w:val="single" w:sz="4" w:space="0" w:color="auto"/>
              <w:bottom w:val="single" w:sz="4" w:space="0" w:color="auto"/>
              <w:right w:val="single" w:sz="4" w:space="0" w:color="auto"/>
            </w:tcBorders>
            <w:vAlign w:val="center"/>
            <w:hideMark/>
          </w:tcPr>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Музыка</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М.Б. </w:t>
            </w:r>
            <w:proofErr w:type="spellStart"/>
            <w:r w:rsidRPr="003F61EC">
              <w:rPr>
                <w:color w:val="000000" w:themeColor="text1"/>
                <w:sz w:val="24"/>
                <w:szCs w:val="24"/>
              </w:rPr>
              <w:t>Зацепина</w:t>
            </w:r>
            <w:proofErr w:type="spellEnd"/>
            <w:r w:rsidRPr="003F61EC">
              <w:rPr>
                <w:color w:val="000000" w:themeColor="text1"/>
                <w:sz w:val="24"/>
                <w:szCs w:val="24"/>
              </w:rPr>
              <w:t xml:space="preserve"> </w:t>
            </w:r>
          </w:p>
          <w:p w:rsidR="007C6B9B" w:rsidRPr="003F61EC" w:rsidRDefault="007C6B9B" w:rsidP="007C6B9B">
            <w:pPr>
              <w:rPr>
                <w:color w:val="000000" w:themeColor="text1"/>
                <w:sz w:val="24"/>
                <w:szCs w:val="24"/>
              </w:rPr>
            </w:pPr>
            <w:r w:rsidRPr="003F61EC">
              <w:rPr>
                <w:color w:val="000000" w:themeColor="text1"/>
                <w:sz w:val="24"/>
                <w:szCs w:val="24"/>
              </w:rPr>
              <w:t>"Музыкальное воспитание в детском саду" младшая группа, 2015 г.</w:t>
            </w:r>
          </w:p>
        </w:tc>
      </w:tr>
      <w:tr w:rsidR="007C6B9B" w:rsidRPr="003F61EC" w:rsidTr="007C6B9B">
        <w:tc>
          <w:tcPr>
            <w:tcW w:w="2126"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after="160" w:line="256" w:lineRule="auto"/>
              <w:ind w:left="-113" w:firstLine="113"/>
              <w:jc w:val="center"/>
              <w:rPr>
                <w:color w:val="000000" w:themeColor="text1"/>
                <w:sz w:val="24"/>
                <w:szCs w:val="24"/>
              </w:rPr>
            </w:pPr>
            <w:r w:rsidRPr="003F61EC">
              <w:rPr>
                <w:color w:val="000000" w:themeColor="text1"/>
                <w:sz w:val="24"/>
                <w:szCs w:val="24"/>
              </w:rPr>
              <w:t>Физическое развитие</w:t>
            </w:r>
          </w:p>
          <w:p w:rsidR="007C6B9B" w:rsidRPr="003F61EC" w:rsidRDefault="007C6B9B"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before="30"/>
              <w:rPr>
                <w:color w:val="000000" w:themeColor="text1"/>
                <w:sz w:val="24"/>
                <w:szCs w:val="24"/>
              </w:rPr>
            </w:pPr>
            <w:r w:rsidRPr="003F61EC">
              <w:rPr>
                <w:color w:val="000000" w:themeColor="text1"/>
                <w:sz w:val="24"/>
                <w:szCs w:val="24"/>
              </w:rPr>
              <w:t>Физическая культура</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 xml:space="preserve">Л.И. </w:t>
            </w:r>
            <w:proofErr w:type="spellStart"/>
            <w:r w:rsidRPr="003F61EC">
              <w:rPr>
                <w:color w:val="000000" w:themeColor="text1"/>
                <w:sz w:val="24"/>
                <w:szCs w:val="24"/>
              </w:rPr>
              <w:t>Пензулаева</w:t>
            </w:r>
            <w:proofErr w:type="spellEnd"/>
            <w:r w:rsidRPr="003F61EC">
              <w:rPr>
                <w:color w:val="000000" w:themeColor="text1"/>
                <w:sz w:val="24"/>
                <w:szCs w:val="24"/>
              </w:rPr>
              <w:t>. Физкультурные занятия в детском саду 3-4 года, 2015 г.</w:t>
            </w:r>
          </w:p>
        </w:tc>
      </w:tr>
      <w:tr w:rsidR="007C6B9B" w:rsidRPr="003F61EC" w:rsidTr="007C6B9B">
        <w:tc>
          <w:tcPr>
            <w:tcW w:w="2126"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spacing w:after="160" w:line="256" w:lineRule="auto"/>
              <w:ind w:left="-113" w:firstLine="113"/>
              <w:jc w:val="center"/>
              <w:rPr>
                <w:color w:val="000000" w:themeColor="text1"/>
                <w:sz w:val="24"/>
                <w:szCs w:val="24"/>
                <w:lang w:val="en-US"/>
              </w:rPr>
            </w:pPr>
            <w:r w:rsidRPr="003F61EC">
              <w:rPr>
                <w:color w:val="000000" w:themeColor="text1"/>
                <w:sz w:val="24"/>
                <w:szCs w:val="24"/>
              </w:rPr>
              <w:t xml:space="preserve">Занятия с учителем-дефектологом </w:t>
            </w:r>
            <w:r w:rsidRPr="003F61EC">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rsidR="007C6B9B" w:rsidRPr="003F61EC" w:rsidRDefault="007C6B9B" w:rsidP="007C6B9B">
            <w:pPr>
              <w:spacing w:before="30"/>
              <w:rPr>
                <w:color w:val="000000"/>
                <w:sz w:val="24"/>
                <w:szCs w:val="24"/>
              </w:rPr>
            </w:pPr>
            <w:r w:rsidRPr="003F61EC">
              <w:rPr>
                <w:color w:val="000000"/>
                <w:sz w:val="24"/>
                <w:szCs w:val="24"/>
              </w:rPr>
              <w:t>Занятия по ориентировке в пространстве</w:t>
            </w: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r w:rsidRPr="003F61EC">
              <w:rPr>
                <w:color w:val="000000"/>
                <w:sz w:val="24"/>
                <w:szCs w:val="24"/>
              </w:rPr>
              <w:t xml:space="preserve">Занятия </w:t>
            </w:r>
            <w:proofErr w:type="gramStart"/>
            <w:r w:rsidRPr="003F61EC">
              <w:rPr>
                <w:color w:val="000000"/>
                <w:sz w:val="24"/>
                <w:szCs w:val="24"/>
              </w:rPr>
              <w:t>по</w:t>
            </w:r>
            <w:proofErr w:type="gramEnd"/>
            <w:r w:rsidRPr="003F61EC">
              <w:rPr>
                <w:color w:val="000000"/>
                <w:sz w:val="24"/>
                <w:szCs w:val="24"/>
              </w:rPr>
              <w:t xml:space="preserve"> </w:t>
            </w:r>
          </w:p>
          <w:p w:rsidR="007C6B9B" w:rsidRPr="003F61EC" w:rsidRDefault="007C6B9B" w:rsidP="007C6B9B">
            <w:pPr>
              <w:spacing w:before="30"/>
              <w:rPr>
                <w:color w:val="000000"/>
                <w:sz w:val="24"/>
                <w:szCs w:val="24"/>
              </w:rPr>
            </w:pPr>
            <w:r w:rsidRPr="003F61EC">
              <w:rPr>
                <w:color w:val="000000"/>
                <w:sz w:val="24"/>
                <w:szCs w:val="24"/>
              </w:rPr>
              <w:t>социально-бытовой ориентировке</w:t>
            </w: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sz w:val="24"/>
                <w:szCs w:val="24"/>
              </w:rPr>
            </w:pPr>
          </w:p>
          <w:p w:rsidR="007C6B9B" w:rsidRPr="003F61EC" w:rsidRDefault="007C6B9B" w:rsidP="007C6B9B">
            <w:pPr>
              <w:spacing w:before="30"/>
              <w:rPr>
                <w:color w:val="000000" w:themeColor="text1"/>
                <w:sz w:val="24"/>
                <w:szCs w:val="24"/>
              </w:rPr>
            </w:pPr>
            <w:r w:rsidRPr="003F61EC">
              <w:rPr>
                <w:color w:val="000000"/>
                <w:sz w:val="24"/>
                <w:szCs w:val="24"/>
              </w:rPr>
              <w:t>Занятия по развитию зрительного восприятия</w:t>
            </w:r>
          </w:p>
        </w:tc>
        <w:tc>
          <w:tcPr>
            <w:tcW w:w="4394" w:type="dxa"/>
            <w:tcBorders>
              <w:top w:val="single" w:sz="4" w:space="0" w:color="auto"/>
              <w:left w:val="single" w:sz="4" w:space="0" w:color="auto"/>
              <w:bottom w:val="single" w:sz="4" w:space="0" w:color="auto"/>
              <w:right w:val="single" w:sz="4" w:space="0" w:color="auto"/>
            </w:tcBorders>
            <w:hideMark/>
          </w:tcPr>
          <w:p w:rsidR="007C6B9B" w:rsidRPr="003F61EC" w:rsidRDefault="007C6B9B" w:rsidP="007C6B9B">
            <w:pPr>
              <w:rPr>
                <w:color w:val="000000" w:themeColor="text1"/>
                <w:sz w:val="24"/>
                <w:szCs w:val="24"/>
              </w:rPr>
            </w:pPr>
            <w:r w:rsidRPr="003F61EC">
              <w:rPr>
                <w:color w:val="000000" w:themeColor="text1"/>
                <w:sz w:val="24"/>
                <w:szCs w:val="24"/>
              </w:rPr>
              <w:t>Занятия по развитию ориентировки в пространстве у дошкольников  с нарушением зрения, Л.А. Дружинина, 2008 г.</w:t>
            </w:r>
          </w:p>
          <w:p w:rsidR="007C6B9B" w:rsidRPr="003F61EC" w:rsidRDefault="007C6B9B" w:rsidP="007C6B9B">
            <w:pPr>
              <w:rPr>
                <w:color w:val="000000" w:themeColor="text1"/>
                <w:sz w:val="24"/>
                <w:szCs w:val="24"/>
              </w:rPr>
            </w:pPr>
            <w:r w:rsidRPr="003F61EC">
              <w:rPr>
                <w:color w:val="000000" w:themeColor="text1"/>
                <w:sz w:val="24"/>
                <w:szCs w:val="24"/>
              </w:rPr>
              <w:t>Занятия по социально-бытовой ориентировке у дошкольников с нарушением зрения, Л.А. Дружинина, 2008г.</w:t>
            </w:r>
          </w:p>
          <w:p w:rsidR="007C6B9B" w:rsidRPr="003F61EC" w:rsidRDefault="007C6B9B" w:rsidP="007C6B9B">
            <w:pPr>
              <w:rPr>
                <w:color w:val="000000" w:themeColor="text1"/>
                <w:sz w:val="24"/>
                <w:szCs w:val="24"/>
              </w:rPr>
            </w:pPr>
            <w:r w:rsidRPr="003F61EC">
              <w:rPr>
                <w:color w:val="000000" w:themeColor="text1"/>
                <w:sz w:val="24"/>
                <w:szCs w:val="24"/>
              </w:rPr>
              <w:t xml:space="preserve">Социально-бытовая ориентировка дошкольников с нарушением зрения, Е.Н. </w:t>
            </w:r>
            <w:proofErr w:type="spellStart"/>
            <w:r w:rsidRPr="003F61EC">
              <w:rPr>
                <w:color w:val="000000" w:themeColor="text1"/>
                <w:sz w:val="24"/>
                <w:szCs w:val="24"/>
              </w:rPr>
              <w:t>Подколзина</w:t>
            </w:r>
            <w:proofErr w:type="spellEnd"/>
            <w:r w:rsidRPr="003F61EC">
              <w:rPr>
                <w:color w:val="000000" w:themeColor="text1"/>
                <w:sz w:val="24"/>
                <w:szCs w:val="24"/>
              </w:rPr>
              <w:t>, 2007г.</w:t>
            </w:r>
          </w:p>
          <w:p w:rsidR="007C6B9B" w:rsidRPr="003F61EC" w:rsidRDefault="007C6B9B" w:rsidP="007C6B9B">
            <w:pPr>
              <w:rPr>
                <w:color w:val="000000" w:themeColor="text1"/>
                <w:sz w:val="24"/>
                <w:szCs w:val="24"/>
              </w:rPr>
            </w:pPr>
            <w:r w:rsidRPr="003F61EC">
              <w:rPr>
                <w:color w:val="000000" w:themeColor="text1"/>
                <w:sz w:val="24"/>
                <w:szCs w:val="24"/>
              </w:rPr>
              <w:t>Занятия по развитию зрительного восприятия у дошкольников, Л.А. Дружинина, 2008г.</w:t>
            </w:r>
          </w:p>
        </w:tc>
      </w:tr>
    </w:tbl>
    <w:p w:rsidR="007C6B9B" w:rsidRDefault="007C6B9B" w:rsidP="007C6B9B">
      <w:pPr>
        <w:spacing w:before="30" w:after="30" w:line="240" w:lineRule="auto"/>
        <w:rPr>
          <w:rFonts w:ascii="Times New Roman" w:eastAsia="Times New Roman" w:hAnsi="Times New Roman" w:cs="Times New Roman"/>
          <w:color w:val="000000"/>
          <w:sz w:val="24"/>
          <w:szCs w:val="24"/>
          <w:lang w:eastAsia="ru-RU"/>
        </w:rPr>
      </w:pPr>
      <w:r w:rsidRPr="003F61EC">
        <w:rPr>
          <w:rFonts w:ascii="Times New Roman" w:eastAsia="Calibri" w:hAnsi="Times New Roman" w:cs="Times New Roman"/>
          <w:b/>
          <w:color w:val="000000" w:themeColor="text1"/>
          <w:sz w:val="24"/>
          <w:szCs w:val="24"/>
        </w:rPr>
        <w:t xml:space="preserve">* </w:t>
      </w:r>
      <w:r w:rsidRPr="003F61EC">
        <w:rPr>
          <w:rFonts w:ascii="Times New Roman" w:eastAsia="Calibri" w:hAnsi="Times New Roman" w:cs="Times New Roman"/>
          <w:color w:val="000000" w:themeColor="text1"/>
          <w:sz w:val="24"/>
          <w:szCs w:val="24"/>
        </w:rPr>
        <w:t xml:space="preserve">- для </w:t>
      </w:r>
      <w:r w:rsidRPr="003F61EC">
        <w:rPr>
          <w:rFonts w:ascii="Times New Roman" w:eastAsia="Times New Roman" w:hAnsi="Times New Roman" w:cs="Times New Roman"/>
          <w:color w:val="000000"/>
          <w:sz w:val="24"/>
          <w:szCs w:val="24"/>
          <w:lang w:eastAsia="ru-RU"/>
        </w:rPr>
        <w:t xml:space="preserve">детей группы комбинированной направленности (для слабовидящих детей, для детей с </w:t>
      </w:r>
      <w:proofErr w:type="spellStart"/>
      <w:r w:rsidRPr="003F61EC">
        <w:rPr>
          <w:rFonts w:ascii="Times New Roman" w:eastAsia="Times New Roman" w:hAnsi="Times New Roman" w:cs="Times New Roman"/>
          <w:color w:val="000000"/>
          <w:sz w:val="24"/>
          <w:szCs w:val="24"/>
          <w:lang w:eastAsia="ru-RU"/>
        </w:rPr>
        <w:t>амблиопией</w:t>
      </w:r>
      <w:proofErr w:type="spellEnd"/>
      <w:r w:rsidRPr="003F61EC">
        <w:rPr>
          <w:rFonts w:ascii="Times New Roman" w:eastAsia="Times New Roman" w:hAnsi="Times New Roman" w:cs="Times New Roman"/>
          <w:color w:val="000000"/>
          <w:sz w:val="24"/>
          <w:szCs w:val="24"/>
          <w:lang w:eastAsia="ru-RU"/>
        </w:rPr>
        <w:t>, косоглазием)</w:t>
      </w:r>
    </w:p>
    <w:p w:rsidR="001D7A9E" w:rsidRDefault="001D7A9E" w:rsidP="007C6B9B">
      <w:pPr>
        <w:spacing w:before="30" w:after="30" w:line="240" w:lineRule="auto"/>
        <w:rPr>
          <w:rFonts w:ascii="Times New Roman" w:eastAsia="Times New Roman" w:hAnsi="Times New Roman" w:cs="Times New Roman"/>
          <w:color w:val="000000"/>
          <w:sz w:val="24"/>
          <w:szCs w:val="24"/>
          <w:lang w:eastAsia="ru-RU"/>
        </w:rPr>
      </w:pPr>
    </w:p>
    <w:p w:rsidR="001D7A9E" w:rsidRDefault="001D7A9E" w:rsidP="007C6B9B">
      <w:pPr>
        <w:spacing w:before="30" w:after="30" w:line="240" w:lineRule="auto"/>
        <w:rPr>
          <w:rFonts w:ascii="Times New Roman" w:eastAsia="Times New Roman" w:hAnsi="Times New Roman" w:cs="Times New Roman"/>
          <w:color w:val="000000"/>
          <w:sz w:val="24"/>
          <w:szCs w:val="24"/>
          <w:lang w:eastAsia="ru-RU"/>
        </w:rPr>
      </w:pPr>
    </w:p>
    <w:p w:rsidR="001D7A9E" w:rsidRDefault="001D7A9E" w:rsidP="007C6B9B">
      <w:pPr>
        <w:spacing w:before="30" w:after="30" w:line="240" w:lineRule="auto"/>
        <w:rPr>
          <w:rFonts w:ascii="Times New Roman" w:eastAsia="Times New Roman" w:hAnsi="Times New Roman" w:cs="Times New Roman"/>
          <w:color w:val="000000"/>
          <w:sz w:val="24"/>
          <w:szCs w:val="24"/>
          <w:lang w:eastAsia="ru-RU"/>
        </w:rPr>
      </w:pPr>
    </w:p>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 xml:space="preserve">Младший дошкольный возраст (с </w:t>
      </w:r>
      <w:r>
        <w:rPr>
          <w:rFonts w:ascii="Times New Roman" w:eastAsia="Times New Roman" w:hAnsi="Times New Roman" w:cs="Times New Roman"/>
          <w:sz w:val="24"/>
          <w:szCs w:val="24"/>
          <w:u w:val="single"/>
          <w:lang w:eastAsia="ru-RU"/>
        </w:rPr>
        <w:t>4</w:t>
      </w:r>
      <w:r w:rsidRPr="002A6DE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до 5 </w:t>
      </w:r>
      <w:r w:rsidRPr="002A6DEA">
        <w:rPr>
          <w:rFonts w:ascii="Times New Roman" w:eastAsia="Times New Roman" w:hAnsi="Times New Roman" w:cs="Times New Roman"/>
          <w:sz w:val="24"/>
          <w:szCs w:val="24"/>
          <w:u w:val="single"/>
          <w:lang w:eastAsia="ru-RU"/>
        </w:rPr>
        <w:t>лет)</w:t>
      </w:r>
    </w:p>
    <w:p w:rsidR="001D7A9E" w:rsidRDefault="001D7A9E" w:rsidP="001D7A9E">
      <w:pPr>
        <w:spacing w:after="0" w:line="256" w:lineRule="auto"/>
        <w:jc w:val="center"/>
        <w:rPr>
          <w:rFonts w:ascii="Times New Roman" w:eastAsia="Calibri" w:hAnsi="Times New Roman" w:cs="Times New Roman"/>
          <w:b/>
          <w:color w:val="000000" w:themeColor="text1"/>
          <w:sz w:val="24"/>
          <w:szCs w:val="24"/>
        </w:rPr>
      </w:pPr>
    </w:p>
    <w:tbl>
      <w:tblPr>
        <w:tblStyle w:val="1f5"/>
        <w:tblW w:w="9639" w:type="dxa"/>
        <w:tblInd w:w="250" w:type="dxa"/>
        <w:tblLayout w:type="fixed"/>
        <w:tblLook w:val="04A0"/>
      </w:tblPr>
      <w:tblGrid>
        <w:gridCol w:w="2126"/>
        <w:gridCol w:w="3119"/>
        <w:gridCol w:w="4394"/>
      </w:tblGrid>
      <w:tr w:rsidR="001D7A9E" w:rsidRPr="003F61EC" w:rsidTr="001D7A9E">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94187C">
            <w:pPr>
              <w:spacing w:before="30"/>
              <w:jc w:val="center"/>
              <w:rPr>
                <w:b/>
                <w:color w:val="000000" w:themeColor="text1"/>
                <w:sz w:val="24"/>
                <w:szCs w:val="24"/>
              </w:rPr>
            </w:pPr>
            <w:r>
              <w:rPr>
                <w:b/>
                <w:color w:val="000000" w:themeColor="text1"/>
                <w:sz w:val="24"/>
                <w:szCs w:val="24"/>
              </w:rPr>
              <w:t xml:space="preserve">Направления </w:t>
            </w:r>
            <w:r>
              <w:rPr>
                <w:b/>
                <w:color w:val="000000" w:themeColor="text1"/>
                <w:sz w:val="24"/>
                <w:szCs w:val="24"/>
              </w:rPr>
              <w:lastRenderedPageBreak/>
              <w:t>развития</w:t>
            </w:r>
          </w:p>
          <w:p w:rsidR="001D7A9E" w:rsidRPr="003F61EC" w:rsidRDefault="001D7A9E" w:rsidP="0094187C">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3F61EC">
              <w:rPr>
                <w:b/>
                <w:color w:val="000000" w:themeColor="text1"/>
                <w:sz w:val="24"/>
                <w:szCs w:val="24"/>
              </w:rPr>
              <w:lastRenderedPageBreak/>
              <w:t xml:space="preserve">Виды образовательной </w:t>
            </w:r>
            <w:r w:rsidRPr="003F61EC">
              <w:rPr>
                <w:b/>
                <w:color w:val="000000" w:themeColor="text1"/>
                <w:sz w:val="24"/>
                <w:szCs w:val="24"/>
              </w:rPr>
              <w:lastRenderedPageBreak/>
              <w:t>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2A6DEA">
              <w:rPr>
                <w:b/>
                <w:sz w:val="24"/>
                <w:szCs w:val="24"/>
              </w:rPr>
              <w:lastRenderedPageBreak/>
              <w:t>Перечень учебных изданий</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ind w:right="113"/>
              <w:rPr>
                <w:color w:val="000000" w:themeColor="text1"/>
                <w:sz w:val="24"/>
                <w:szCs w:val="24"/>
              </w:rPr>
            </w:pPr>
            <w:r w:rsidRPr="003F61EC">
              <w:rPr>
                <w:color w:val="000000" w:themeColor="text1"/>
                <w:sz w:val="24"/>
                <w:szCs w:val="24"/>
              </w:rPr>
              <w:lastRenderedPageBreak/>
              <w:t>Познавательное</w:t>
            </w:r>
          </w:p>
          <w:p w:rsidR="001D7A9E" w:rsidRPr="003F61EC" w:rsidRDefault="001D7A9E" w:rsidP="007C6B9B">
            <w:pPr>
              <w:ind w:right="113"/>
              <w:rPr>
                <w:color w:val="000000" w:themeColor="text1"/>
                <w:sz w:val="24"/>
                <w:szCs w:val="24"/>
              </w:rPr>
            </w:pPr>
            <w:r w:rsidRPr="003F61EC">
              <w:rPr>
                <w:color w:val="000000" w:themeColor="text1"/>
                <w:sz w:val="24"/>
                <w:szCs w:val="24"/>
              </w:rPr>
              <w:t>развитие</w:t>
            </w:r>
          </w:p>
          <w:p w:rsidR="001D7A9E" w:rsidRPr="003F61EC" w:rsidRDefault="001D7A9E" w:rsidP="007C6B9B">
            <w:pPr>
              <w:rPr>
                <w:color w:val="FF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Формирование элементарных математических представлений</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Помораева</w:t>
            </w:r>
            <w:proofErr w:type="spellEnd"/>
            <w:r w:rsidRPr="003F61EC">
              <w:rPr>
                <w:color w:val="000000" w:themeColor="text1"/>
                <w:sz w:val="24"/>
                <w:szCs w:val="24"/>
              </w:rPr>
              <w:t xml:space="preserve">  И.А., </w:t>
            </w:r>
            <w:proofErr w:type="spellStart"/>
            <w:r w:rsidRPr="003F61EC">
              <w:rPr>
                <w:color w:val="000000" w:themeColor="text1"/>
                <w:sz w:val="24"/>
                <w:szCs w:val="24"/>
              </w:rPr>
              <w:t>Позина</w:t>
            </w:r>
            <w:proofErr w:type="spellEnd"/>
            <w:r w:rsidRPr="003F61EC">
              <w:rPr>
                <w:color w:val="000000" w:themeColor="text1"/>
                <w:sz w:val="24"/>
                <w:szCs w:val="24"/>
              </w:rPr>
              <w:t xml:space="preserve"> В.А. Формирование элементарных  математических представлений средняя группа, 2014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FF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Познавательно – исследовательская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«Неизведанное рядом. Опыты и эксперименты для дошкольников», 2011</w:t>
            </w:r>
          </w:p>
        </w:tc>
      </w:tr>
      <w:tr w:rsidR="001D7A9E" w:rsidRPr="003F61EC" w:rsidTr="001D7A9E">
        <w:trPr>
          <w:trHeight w:val="85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FF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 xml:space="preserve">Приобщение к </w:t>
            </w:r>
            <w:proofErr w:type="spellStart"/>
            <w:r w:rsidRPr="003F61EC">
              <w:rPr>
                <w:color w:val="000000" w:themeColor="text1"/>
                <w:sz w:val="24"/>
                <w:szCs w:val="24"/>
              </w:rPr>
              <w:t>социокультурным</w:t>
            </w:r>
            <w:proofErr w:type="spellEnd"/>
            <w:r w:rsidRPr="003F61EC">
              <w:rPr>
                <w:color w:val="000000" w:themeColor="text1"/>
                <w:sz w:val="24"/>
                <w:szCs w:val="24"/>
              </w:rPr>
              <w:t xml:space="preserve"> ценностям</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 Средняя группа, 2018г.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FF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Ознакомление с миром природы</w:t>
            </w:r>
          </w:p>
        </w:tc>
        <w:tc>
          <w:tcPr>
            <w:tcW w:w="4394" w:type="dxa"/>
            <w:tcBorders>
              <w:top w:val="single" w:sz="4" w:space="0" w:color="auto"/>
              <w:left w:val="single" w:sz="4" w:space="0" w:color="auto"/>
              <w:bottom w:val="single" w:sz="4" w:space="0" w:color="auto"/>
              <w:right w:val="single" w:sz="4" w:space="0" w:color="auto"/>
            </w:tcBorders>
          </w:tcPr>
          <w:p w:rsidR="001D7A9E" w:rsidRPr="003F61EC" w:rsidRDefault="001D7A9E" w:rsidP="001D7A9E">
            <w:pPr>
              <w:spacing w:before="30"/>
              <w:rPr>
                <w:color w:val="000000" w:themeColor="text1"/>
                <w:sz w:val="24"/>
                <w:szCs w:val="24"/>
              </w:rPr>
            </w:pPr>
            <w:proofErr w:type="spellStart"/>
            <w:r w:rsidRPr="003F61EC">
              <w:rPr>
                <w:color w:val="000000" w:themeColor="text1"/>
                <w:sz w:val="24"/>
                <w:szCs w:val="24"/>
              </w:rPr>
              <w:t>О.А.Соломенникова</w:t>
            </w:r>
            <w:proofErr w:type="spellEnd"/>
            <w:r w:rsidRPr="003F61EC">
              <w:rPr>
                <w:color w:val="000000" w:themeColor="text1"/>
                <w:sz w:val="24"/>
                <w:szCs w:val="24"/>
              </w:rPr>
              <w:t xml:space="preserve"> Ознакомление с природой в детском саду Средняя группа ,2017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rPr>
                <w:color w:val="000000" w:themeColor="text1"/>
                <w:sz w:val="24"/>
                <w:szCs w:val="24"/>
              </w:rPr>
            </w:pPr>
            <w:r w:rsidRPr="003F61EC">
              <w:rPr>
                <w:color w:val="000000" w:themeColor="text1"/>
                <w:sz w:val="24"/>
                <w:szCs w:val="24"/>
              </w:rPr>
              <w:t>Занятия с педагого</w:t>
            </w:r>
            <w:proofErr w:type="gramStart"/>
            <w:r w:rsidRPr="003F61EC">
              <w:rPr>
                <w:color w:val="000000" w:themeColor="text1"/>
                <w:sz w:val="24"/>
                <w:szCs w:val="24"/>
              </w:rPr>
              <w:t>м-</w:t>
            </w:r>
            <w:proofErr w:type="gramEnd"/>
            <w:r w:rsidRPr="003F61EC">
              <w:rPr>
                <w:color w:val="000000" w:themeColor="text1"/>
                <w:sz w:val="24"/>
                <w:szCs w:val="24"/>
              </w:rPr>
              <w:t xml:space="preserve"> психологом</w:t>
            </w:r>
          </w:p>
          <w:p w:rsidR="001D7A9E" w:rsidRPr="003F61EC" w:rsidRDefault="001D7A9E" w:rsidP="007C6B9B">
            <w:pPr>
              <w:rPr>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sz w:val="24"/>
                <w:szCs w:val="24"/>
              </w:rPr>
              <w:t>Куражева</w:t>
            </w:r>
            <w:proofErr w:type="spellEnd"/>
            <w:r w:rsidRPr="003F61EC">
              <w:rPr>
                <w:sz w:val="24"/>
                <w:szCs w:val="24"/>
              </w:rPr>
              <w:t xml:space="preserve"> Н.Ю. Козлова И.А., </w:t>
            </w:r>
            <w:proofErr w:type="spellStart"/>
            <w:r w:rsidRPr="003F61EC">
              <w:rPr>
                <w:sz w:val="24"/>
                <w:szCs w:val="24"/>
              </w:rPr>
              <w:t>Вараева</w:t>
            </w:r>
            <w:proofErr w:type="spellEnd"/>
            <w:r w:rsidRPr="003F61EC">
              <w:rPr>
                <w:sz w:val="24"/>
                <w:szCs w:val="24"/>
              </w:rPr>
              <w:t xml:space="preserve"> Н.В., </w:t>
            </w:r>
            <w:proofErr w:type="spellStart"/>
            <w:r w:rsidRPr="003F61EC">
              <w:rPr>
                <w:sz w:val="24"/>
                <w:szCs w:val="24"/>
              </w:rPr>
              <w:t>Тузаева</w:t>
            </w:r>
            <w:proofErr w:type="spellEnd"/>
            <w:r w:rsidRPr="003F61EC">
              <w:rPr>
                <w:sz w:val="24"/>
                <w:szCs w:val="24"/>
              </w:rPr>
              <w:t xml:space="preserve"> А.С. «</w:t>
            </w:r>
            <w:proofErr w:type="spellStart"/>
            <w:r w:rsidRPr="003F61EC">
              <w:rPr>
                <w:sz w:val="24"/>
                <w:szCs w:val="24"/>
              </w:rPr>
              <w:t>Цветик-семицветик</w:t>
            </w:r>
            <w:proofErr w:type="spellEnd"/>
            <w:r w:rsidRPr="003F61EC">
              <w:rPr>
                <w:sz w:val="24"/>
                <w:szCs w:val="24"/>
              </w:rPr>
              <w:t>». Программа интеллектуального, эмоционального и волевого развития детей 4-5 лет.</w:t>
            </w:r>
          </w:p>
          <w:p w:rsidR="001D7A9E" w:rsidRPr="003F61EC" w:rsidRDefault="001D7A9E" w:rsidP="007C6B9B">
            <w:pPr>
              <w:rPr>
                <w:color w:val="000000" w:themeColor="text1"/>
                <w:sz w:val="24"/>
                <w:szCs w:val="24"/>
              </w:rPr>
            </w:pPr>
            <w:proofErr w:type="spellStart"/>
            <w:r w:rsidRPr="003F61EC">
              <w:rPr>
                <w:sz w:val="24"/>
                <w:szCs w:val="24"/>
              </w:rPr>
              <w:t>Куражева</w:t>
            </w:r>
            <w:proofErr w:type="spellEnd"/>
            <w:r w:rsidRPr="003F61EC">
              <w:rPr>
                <w:sz w:val="24"/>
                <w:szCs w:val="24"/>
              </w:rPr>
              <w:t xml:space="preserve"> Н.Ю. 70 развивающих заданий для дошкольников 4-5 лет / </w:t>
            </w:r>
            <w:proofErr w:type="spellStart"/>
            <w:r w:rsidRPr="003F61EC">
              <w:rPr>
                <w:sz w:val="24"/>
                <w:szCs w:val="24"/>
              </w:rPr>
              <w:t>Куражева</w:t>
            </w:r>
            <w:proofErr w:type="spellEnd"/>
            <w:r w:rsidRPr="003F61EC">
              <w:rPr>
                <w:sz w:val="24"/>
                <w:szCs w:val="24"/>
              </w:rPr>
              <w:t xml:space="preserve"> Н.Ю. Козлова И.А., </w:t>
            </w:r>
            <w:proofErr w:type="spellStart"/>
            <w:r w:rsidRPr="003F61EC">
              <w:rPr>
                <w:sz w:val="24"/>
                <w:szCs w:val="24"/>
              </w:rPr>
              <w:t>Вараева</w:t>
            </w:r>
            <w:proofErr w:type="spellEnd"/>
            <w:r w:rsidRPr="003F61EC">
              <w:rPr>
                <w:sz w:val="24"/>
                <w:szCs w:val="24"/>
              </w:rPr>
              <w:t xml:space="preserve"> Н.В., </w:t>
            </w:r>
            <w:proofErr w:type="spellStart"/>
            <w:r w:rsidRPr="003F61EC">
              <w:rPr>
                <w:sz w:val="24"/>
                <w:szCs w:val="24"/>
              </w:rPr>
              <w:t>Тузаева</w:t>
            </w:r>
            <w:proofErr w:type="spellEnd"/>
            <w:r w:rsidRPr="003F61EC">
              <w:rPr>
                <w:sz w:val="24"/>
                <w:szCs w:val="24"/>
              </w:rPr>
              <w:t xml:space="preserve"> А.С.; под ред. </w:t>
            </w:r>
            <w:proofErr w:type="spellStart"/>
            <w:r w:rsidRPr="003F61EC">
              <w:rPr>
                <w:sz w:val="24"/>
                <w:szCs w:val="24"/>
              </w:rPr>
              <w:t>Н.Ю.Куражевой</w:t>
            </w:r>
            <w:proofErr w:type="spellEnd"/>
          </w:p>
          <w:p w:rsidR="001D7A9E" w:rsidRPr="003F61EC" w:rsidRDefault="001D7A9E" w:rsidP="007C6B9B">
            <w:pPr>
              <w:rPr>
                <w:color w:val="000000" w:themeColor="text1"/>
                <w:sz w:val="24"/>
                <w:szCs w:val="24"/>
              </w:rPr>
            </w:pPr>
            <w:r w:rsidRPr="003F61EC">
              <w:rPr>
                <w:sz w:val="24"/>
                <w:szCs w:val="24"/>
              </w:rPr>
              <w:t>Калинина Р.Р.Тренинг развития личности дошкольника: занятия. Игры, упражнения</w:t>
            </w:r>
          </w:p>
          <w:p w:rsidR="001D7A9E" w:rsidRPr="003F61EC" w:rsidRDefault="001D7A9E" w:rsidP="007C6B9B">
            <w:pPr>
              <w:rPr>
                <w:color w:val="FF0000"/>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 Средняя группа, 2018г.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themeColor="text1"/>
                <w:sz w:val="24"/>
                <w:szCs w:val="24"/>
              </w:rPr>
            </w:pPr>
            <w:r w:rsidRPr="003F61EC">
              <w:rPr>
                <w:color w:val="000000" w:themeColor="text1"/>
                <w:sz w:val="24"/>
                <w:szCs w:val="24"/>
              </w:rPr>
              <w:t>Речевое развитие</w:t>
            </w:r>
          </w:p>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Развитие речи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средней группе детского сада, 2015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 xml:space="preserve">Художественная </w:t>
            </w:r>
          </w:p>
          <w:p w:rsidR="001D7A9E" w:rsidRPr="003F61EC" w:rsidRDefault="001D7A9E" w:rsidP="007C6B9B">
            <w:pPr>
              <w:rPr>
                <w:color w:val="000000" w:themeColor="text1"/>
                <w:sz w:val="24"/>
                <w:szCs w:val="24"/>
              </w:rPr>
            </w:pPr>
            <w:r w:rsidRPr="003F61EC">
              <w:rPr>
                <w:color w:val="000000" w:themeColor="text1"/>
                <w:sz w:val="24"/>
                <w:szCs w:val="24"/>
              </w:rPr>
              <w:t>литература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Гербова</w:t>
            </w:r>
            <w:proofErr w:type="spellEnd"/>
            <w:r w:rsidRPr="003F61EC">
              <w:rPr>
                <w:color w:val="000000" w:themeColor="text1"/>
                <w:sz w:val="24"/>
                <w:szCs w:val="24"/>
              </w:rPr>
              <w:t xml:space="preserve"> В.В. Занятия по развитию речи в средней группе детского сада, 2015 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Рисование</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Средняя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Лепка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Средняя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Аппликация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Комарова Т.С. Изобразительная деятельность в детском саду  Средняя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Музыка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 xml:space="preserve">М.Б. </w:t>
            </w:r>
            <w:proofErr w:type="spellStart"/>
            <w:r w:rsidRPr="003F61EC">
              <w:rPr>
                <w:color w:val="000000" w:themeColor="text1"/>
                <w:sz w:val="24"/>
                <w:szCs w:val="24"/>
              </w:rPr>
              <w:t>Зацепина</w:t>
            </w:r>
            <w:proofErr w:type="spellEnd"/>
            <w:r w:rsidRPr="003F61EC">
              <w:rPr>
                <w:color w:val="000000" w:themeColor="text1"/>
                <w:sz w:val="24"/>
                <w:szCs w:val="24"/>
              </w:rPr>
              <w:t xml:space="preserve"> </w:t>
            </w:r>
          </w:p>
          <w:p w:rsidR="001D7A9E" w:rsidRPr="003F61EC" w:rsidRDefault="001D7A9E" w:rsidP="007C6B9B">
            <w:pPr>
              <w:rPr>
                <w:color w:val="000000" w:themeColor="text1"/>
                <w:sz w:val="24"/>
                <w:szCs w:val="24"/>
              </w:rPr>
            </w:pPr>
            <w:r w:rsidRPr="003F61EC">
              <w:rPr>
                <w:color w:val="000000" w:themeColor="text1"/>
                <w:sz w:val="24"/>
                <w:szCs w:val="24"/>
              </w:rPr>
              <w:t xml:space="preserve">"Музыкальное воспитание в детском саду" </w:t>
            </w:r>
            <w:proofErr w:type="gramStart"/>
            <w:r w:rsidRPr="003F61EC">
              <w:rPr>
                <w:color w:val="000000" w:themeColor="text1"/>
                <w:sz w:val="24"/>
                <w:szCs w:val="24"/>
              </w:rPr>
              <w:t xml:space="preserve">( </w:t>
            </w:r>
            <w:proofErr w:type="gramEnd"/>
            <w:r w:rsidRPr="003F61EC">
              <w:rPr>
                <w:color w:val="000000" w:themeColor="text1"/>
                <w:sz w:val="24"/>
                <w:szCs w:val="24"/>
              </w:rPr>
              <w:t>средняя группа), 2015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after="160" w:line="256" w:lineRule="auto"/>
              <w:ind w:left="-113" w:firstLine="113"/>
              <w:jc w:val="center"/>
              <w:rPr>
                <w:color w:val="000000" w:themeColor="text1"/>
                <w:sz w:val="24"/>
                <w:szCs w:val="24"/>
              </w:rPr>
            </w:pPr>
            <w:r w:rsidRPr="003F61EC">
              <w:rPr>
                <w:color w:val="000000" w:themeColor="text1"/>
                <w:sz w:val="24"/>
                <w:szCs w:val="24"/>
              </w:rPr>
              <w:t>Физическое развитие</w:t>
            </w:r>
          </w:p>
          <w:p w:rsidR="001D7A9E" w:rsidRPr="003F61EC" w:rsidRDefault="001D7A9E" w:rsidP="007C6B9B">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themeColor="text1"/>
                <w:sz w:val="24"/>
                <w:szCs w:val="24"/>
              </w:rPr>
            </w:pPr>
            <w:r w:rsidRPr="003F61EC">
              <w:rPr>
                <w:color w:val="000000" w:themeColor="text1"/>
                <w:sz w:val="24"/>
                <w:szCs w:val="24"/>
              </w:rPr>
              <w:t>Физическая культура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 xml:space="preserve">Л.И. </w:t>
            </w:r>
            <w:proofErr w:type="spellStart"/>
            <w:r w:rsidRPr="003F61EC">
              <w:rPr>
                <w:color w:val="000000" w:themeColor="text1"/>
                <w:sz w:val="24"/>
                <w:szCs w:val="24"/>
              </w:rPr>
              <w:t>Пензулаева</w:t>
            </w:r>
            <w:proofErr w:type="spellEnd"/>
            <w:r w:rsidRPr="003F61EC">
              <w:rPr>
                <w:color w:val="000000" w:themeColor="text1"/>
                <w:sz w:val="24"/>
                <w:szCs w:val="24"/>
              </w:rPr>
              <w:t>. Физкультурные занятия в детском саду 4-5 лет, 2015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after="160" w:line="256" w:lineRule="auto"/>
              <w:ind w:left="-113" w:firstLine="113"/>
              <w:jc w:val="center"/>
              <w:rPr>
                <w:color w:val="000000" w:themeColor="text1"/>
                <w:sz w:val="24"/>
                <w:szCs w:val="24"/>
                <w:lang w:val="en-US"/>
              </w:rPr>
            </w:pPr>
            <w:r w:rsidRPr="003F61EC">
              <w:rPr>
                <w:color w:val="000000" w:themeColor="text1"/>
                <w:sz w:val="24"/>
                <w:szCs w:val="24"/>
              </w:rPr>
              <w:t>Занятия с учителем-</w:t>
            </w:r>
            <w:r w:rsidRPr="003F61EC">
              <w:rPr>
                <w:color w:val="000000" w:themeColor="text1"/>
                <w:sz w:val="24"/>
                <w:szCs w:val="24"/>
              </w:rPr>
              <w:lastRenderedPageBreak/>
              <w:t xml:space="preserve">дефектологом </w:t>
            </w:r>
            <w:r w:rsidRPr="003F61EC">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sz w:val="24"/>
                <w:szCs w:val="24"/>
              </w:rPr>
            </w:pPr>
            <w:r w:rsidRPr="003F61EC">
              <w:rPr>
                <w:color w:val="000000"/>
                <w:sz w:val="24"/>
                <w:szCs w:val="24"/>
              </w:rPr>
              <w:lastRenderedPageBreak/>
              <w:t>Занятия по ориентировке в пространстве</w:t>
            </w: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r w:rsidRPr="003F61EC">
              <w:rPr>
                <w:color w:val="000000"/>
                <w:sz w:val="24"/>
                <w:szCs w:val="24"/>
              </w:rPr>
              <w:t>Занятия по социально-бытовой ориентировке</w:t>
            </w: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themeColor="text1"/>
                <w:sz w:val="24"/>
                <w:szCs w:val="24"/>
              </w:rPr>
            </w:pPr>
            <w:r w:rsidRPr="003F61EC">
              <w:rPr>
                <w:color w:val="000000"/>
                <w:sz w:val="24"/>
                <w:szCs w:val="24"/>
              </w:rPr>
              <w:t>Занятия по развитию зрительного восприятия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lastRenderedPageBreak/>
              <w:t xml:space="preserve">Занятия по развитию ориентировки в пространстве у дошкольников  с </w:t>
            </w:r>
            <w:r w:rsidRPr="003F61EC">
              <w:rPr>
                <w:color w:val="000000" w:themeColor="text1"/>
                <w:sz w:val="24"/>
                <w:szCs w:val="24"/>
              </w:rPr>
              <w:lastRenderedPageBreak/>
              <w:t>нарушением зрения, Л.А. Дружинина, 2008 г.</w:t>
            </w:r>
          </w:p>
          <w:p w:rsidR="001D7A9E" w:rsidRPr="003F61EC" w:rsidRDefault="001D7A9E" w:rsidP="007C6B9B">
            <w:pPr>
              <w:rPr>
                <w:color w:val="000000" w:themeColor="text1"/>
                <w:sz w:val="24"/>
                <w:szCs w:val="24"/>
              </w:rPr>
            </w:pPr>
            <w:r w:rsidRPr="003F61EC">
              <w:rPr>
                <w:color w:val="000000" w:themeColor="text1"/>
                <w:sz w:val="24"/>
                <w:szCs w:val="24"/>
              </w:rPr>
              <w:t>Занятия по социально-бытовой ориентировке у дошкольников с нарушением зрения, Л.А. Дружинина, 2008г.</w:t>
            </w:r>
          </w:p>
          <w:p w:rsidR="001D7A9E" w:rsidRPr="003F61EC" w:rsidRDefault="001D7A9E" w:rsidP="007C6B9B">
            <w:pPr>
              <w:rPr>
                <w:color w:val="000000" w:themeColor="text1"/>
                <w:sz w:val="24"/>
                <w:szCs w:val="24"/>
              </w:rPr>
            </w:pPr>
            <w:r w:rsidRPr="003F61EC">
              <w:rPr>
                <w:color w:val="000000" w:themeColor="text1"/>
                <w:sz w:val="24"/>
                <w:szCs w:val="24"/>
              </w:rPr>
              <w:t xml:space="preserve">Социально-бытовая ориентировка дошкольников с нарушением зрения, Е.Н. </w:t>
            </w:r>
            <w:proofErr w:type="spellStart"/>
            <w:r w:rsidRPr="003F61EC">
              <w:rPr>
                <w:color w:val="000000" w:themeColor="text1"/>
                <w:sz w:val="24"/>
                <w:szCs w:val="24"/>
              </w:rPr>
              <w:t>Подколзина</w:t>
            </w:r>
            <w:proofErr w:type="spellEnd"/>
            <w:r w:rsidRPr="003F61EC">
              <w:rPr>
                <w:color w:val="000000" w:themeColor="text1"/>
                <w:sz w:val="24"/>
                <w:szCs w:val="24"/>
              </w:rPr>
              <w:t>, 2007г.</w:t>
            </w:r>
          </w:p>
          <w:p w:rsidR="001D7A9E" w:rsidRPr="003F61EC" w:rsidRDefault="001D7A9E" w:rsidP="007C6B9B">
            <w:pPr>
              <w:rPr>
                <w:color w:val="000000" w:themeColor="text1"/>
                <w:sz w:val="24"/>
                <w:szCs w:val="24"/>
              </w:rPr>
            </w:pPr>
            <w:r w:rsidRPr="003F61EC">
              <w:rPr>
                <w:color w:val="000000" w:themeColor="text1"/>
                <w:sz w:val="24"/>
                <w:szCs w:val="24"/>
              </w:rPr>
              <w:t>Занятия по развитию зрительного восприятия у дошкольников, Л.А. Дружинина, 2008г.</w:t>
            </w:r>
          </w:p>
        </w:tc>
      </w:tr>
    </w:tbl>
    <w:p w:rsidR="007C6B9B" w:rsidRDefault="007C6B9B" w:rsidP="007C6B9B">
      <w:pPr>
        <w:spacing w:before="30" w:after="30" w:line="240" w:lineRule="auto"/>
        <w:rPr>
          <w:rFonts w:ascii="Times New Roman" w:eastAsia="Times New Roman" w:hAnsi="Times New Roman" w:cs="Times New Roman"/>
          <w:color w:val="000000"/>
          <w:sz w:val="24"/>
          <w:szCs w:val="24"/>
          <w:lang w:eastAsia="ru-RU"/>
        </w:rPr>
      </w:pPr>
      <w:r w:rsidRPr="003F61EC">
        <w:rPr>
          <w:rFonts w:ascii="Times New Roman" w:eastAsia="Calibri" w:hAnsi="Times New Roman" w:cs="Times New Roman"/>
          <w:b/>
          <w:color w:val="000000" w:themeColor="text1"/>
          <w:sz w:val="24"/>
          <w:szCs w:val="24"/>
        </w:rPr>
        <w:lastRenderedPageBreak/>
        <w:t xml:space="preserve">* </w:t>
      </w:r>
      <w:r w:rsidRPr="003F61EC">
        <w:rPr>
          <w:rFonts w:ascii="Times New Roman" w:eastAsia="Calibri" w:hAnsi="Times New Roman" w:cs="Times New Roman"/>
          <w:color w:val="000000" w:themeColor="text1"/>
          <w:sz w:val="24"/>
          <w:szCs w:val="24"/>
        </w:rPr>
        <w:t xml:space="preserve">- для </w:t>
      </w:r>
      <w:r w:rsidRPr="003F61EC">
        <w:rPr>
          <w:rFonts w:ascii="Times New Roman" w:eastAsia="Times New Roman" w:hAnsi="Times New Roman" w:cs="Times New Roman"/>
          <w:color w:val="000000"/>
          <w:sz w:val="24"/>
          <w:szCs w:val="24"/>
          <w:lang w:eastAsia="ru-RU"/>
        </w:rPr>
        <w:t xml:space="preserve">детей группы комбинированной направленности (для слабовидящих детей, для детей с </w:t>
      </w:r>
      <w:proofErr w:type="spellStart"/>
      <w:r w:rsidRPr="003F61EC">
        <w:rPr>
          <w:rFonts w:ascii="Times New Roman" w:eastAsia="Times New Roman" w:hAnsi="Times New Roman" w:cs="Times New Roman"/>
          <w:color w:val="000000"/>
          <w:sz w:val="24"/>
          <w:szCs w:val="24"/>
          <w:lang w:eastAsia="ru-RU"/>
        </w:rPr>
        <w:t>амблиопией</w:t>
      </w:r>
      <w:proofErr w:type="spellEnd"/>
      <w:r w:rsidRPr="003F61EC">
        <w:rPr>
          <w:rFonts w:ascii="Times New Roman" w:eastAsia="Times New Roman" w:hAnsi="Times New Roman" w:cs="Times New Roman"/>
          <w:color w:val="000000"/>
          <w:sz w:val="24"/>
          <w:szCs w:val="24"/>
          <w:lang w:eastAsia="ru-RU"/>
        </w:rPr>
        <w:t>, косоглазием)</w:t>
      </w:r>
    </w:p>
    <w:p w:rsidR="001D7A9E" w:rsidRPr="003F61EC" w:rsidRDefault="001D7A9E" w:rsidP="007C6B9B">
      <w:pPr>
        <w:spacing w:before="30" w:after="30" w:line="240" w:lineRule="auto"/>
        <w:rPr>
          <w:rFonts w:ascii="Times New Roman" w:eastAsia="Times New Roman" w:hAnsi="Times New Roman" w:cs="Times New Roman"/>
          <w:color w:val="000000"/>
          <w:sz w:val="24"/>
          <w:szCs w:val="24"/>
          <w:lang w:eastAsia="ru-RU"/>
        </w:rPr>
      </w:pPr>
    </w:p>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Стар</w:t>
      </w:r>
      <w:r>
        <w:rPr>
          <w:rFonts w:ascii="Times New Roman" w:eastAsia="Times New Roman" w:hAnsi="Times New Roman" w:cs="Times New Roman"/>
          <w:sz w:val="24"/>
          <w:szCs w:val="24"/>
          <w:u w:val="single"/>
          <w:lang w:eastAsia="ru-RU"/>
        </w:rPr>
        <w:t>ший дошкольный возраст (с 5 до 6</w:t>
      </w:r>
      <w:r w:rsidRPr="002A6DEA">
        <w:rPr>
          <w:rFonts w:ascii="Times New Roman" w:eastAsia="Times New Roman" w:hAnsi="Times New Roman" w:cs="Times New Roman"/>
          <w:sz w:val="24"/>
          <w:szCs w:val="24"/>
          <w:u w:val="single"/>
          <w:lang w:eastAsia="ru-RU"/>
        </w:rPr>
        <w:t xml:space="preserve"> лет)</w:t>
      </w:r>
    </w:p>
    <w:p w:rsidR="001D7A9E" w:rsidRPr="002A6DEA" w:rsidRDefault="001D7A9E" w:rsidP="001D7A9E">
      <w:pPr>
        <w:spacing w:after="0" w:line="240" w:lineRule="auto"/>
        <w:jc w:val="center"/>
        <w:rPr>
          <w:rFonts w:ascii="Times New Roman" w:eastAsia="Times New Roman" w:hAnsi="Times New Roman" w:cs="Times New Roman"/>
          <w:sz w:val="24"/>
          <w:szCs w:val="24"/>
          <w:u w:val="single"/>
          <w:lang w:eastAsia="ru-RU"/>
        </w:rPr>
      </w:pPr>
    </w:p>
    <w:tbl>
      <w:tblPr>
        <w:tblStyle w:val="1f5"/>
        <w:tblW w:w="9639" w:type="dxa"/>
        <w:tblInd w:w="250" w:type="dxa"/>
        <w:tblLayout w:type="fixed"/>
        <w:tblLook w:val="04A0"/>
      </w:tblPr>
      <w:tblGrid>
        <w:gridCol w:w="2126"/>
        <w:gridCol w:w="3119"/>
        <w:gridCol w:w="4394"/>
      </w:tblGrid>
      <w:tr w:rsidR="001D7A9E" w:rsidRPr="003F61EC" w:rsidTr="001D7A9E">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94187C">
            <w:pPr>
              <w:spacing w:before="30"/>
              <w:jc w:val="center"/>
              <w:rPr>
                <w:b/>
                <w:color w:val="000000" w:themeColor="text1"/>
                <w:sz w:val="24"/>
                <w:szCs w:val="24"/>
              </w:rPr>
            </w:pPr>
            <w:r>
              <w:rPr>
                <w:b/>
                <w:color w:val="000000" w:themeColor="text1"/>
                <w:sz w:val="24"/>
                <w:szCs w:val="24"/>
              </w:rPr>
              <w:t>Направления развития</w:t>
            </w:r>
          </w:p>
          <w:p w:rsidR="001D7A9E" w:rsidRPr="003F61EC" w:rsidRDefault="001D7A9E" w:rsidP="0094187C">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3F61EC">
              <w:rPr>
                <w:b/>
                <w:color w:val="000000" w:themeColor="text1"/>
                <w:sz w:val="24"/>
                <w:szCs w:val="24"/>
              </w:rPr>
              <w:t>Виды образовательной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2A6DEA">
              <w:rPr>
                <w:b/>
                <w:sz w:val="24"/>
                <w:szCs w:val="24"/>
              </w:rPr>
              <w:t>Перечень учебных изданий</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ind w:right="113"/>
              <w:rPr>
                <w:color w:val="000000"/>
                <w:sz w:val="24"/>
                <w:szCs w:val="24"/>
              </w:rPr>
            </w:pPr>
            <w:r w:rsidRPr="003F61EC">
              <w:rPr>
                <w:color w:val="000000"/>
                <w:sz w:val="24"/>
                <w:szCs w:val="24"/>
              </w:rPr>
              <w:t>Познавательное</w:t>
            </w:r>
          </w:p>
          <w:p w:rsidR="001D7A9E" w:rsidRPr="003F61EC" w:rsidRDefault="001D7A9E" w:rsidP="007C6B9B">
            <w:pPr>
              <w:ind w:right="113"/>
              <w:rPr>
                <w:color w:val="000000"/>
                <w:sz w:val="24"/>
                <w:szCs w:val="24"/>
              </w:rPr>
            </w:pPr>
            <w:r w:rsidRPr="003F61EC">
              <w:rPr>
                <w:color w:val="000000"/>
                <w:sz w:val="24"/>
                <w:szCs w:val="24"/>
              </w:rPr>
              <w:t>развитие</w:t>
            </w:r>
          </w:p>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Формирование элементарных математических представлений</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Помораева</w:t>
            </w:r>
            <w:proofErr w:type="spellEnd"/>
            <w:r w:rsidRPr="003F61EC">
              <w:rPr>
                <w:color w:val="000000" w:themeColor="text1"/>
                <w:sz w:val="24"/>
                <w:szCs w:val="24"/>
              </w:rPr>
              <w:t xml:space="preserve">  И.А., </w:t>
            </w:r>
            <w:proofErr w:type="spellStart"/>
            <w:r w:rsidRPr="003F61EC">
              <w:rPr>
                <w:color w:val="000000" w:themeColor="text1"/>
                <w:sz w:val="24"/>
                <w:szCs w:val="24"/>
              </w:rPr>
              <w:t>Позина</w:t>
            </w:r>
            <w:proofErr w:type="spellEnd"/>
            <w:r w:rsidRPr="003F61EC">
              <w:rPr>
                <w:color w:val="000000" w:themeColor="text1"/>
                <w:sz w:val="24"/>
                <w:szCs w:val="24"/>
              </w:rPr>
              <w:t xml:space="preserve"> В.А. Формирование элементарных  математических представлений старшая группа, 2018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Познавательно – исследовательская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Веракса</w:t>
            </w:r>
            <w:proofErr w:type="spellEnd"/>
            <w:r w:rsidRPr="003F61EC">
              <w:rPr>
                <w:color w:val="000000" w:themeColor="text1"/>
                <w:sz w:val="24"/>
                <w:szCs w:val="24"/>
              </w:rPr>
              <w:t xml:space="preserve"> Н.Е., </w:t>
            </w:r>
            <w:proofErr w:type="spellStart"/>
            <w:r w:rsidRPr="003F61EC">
              <w:rPr>
                <w:color w:val="000000" w:themeColor="text1"/>
                <w:sz w:val="24"/>
                <w:szCs w:val="24"/>
              </w:rPr>
              <w:t>Галимов</w:t>
            </w:r>
            <w:proofErr w:type="spellEnd"/>
            <w:r w:rsidRPr="003F61EC">
              <w:rPr>
                <w:color w:val="000000" w:themeColor="text1"/>
                <w:sz w:val="24"/>
                <w:szCs w:val="24"/>
              </w:rPr>
              <w:t xml:space="preserve"> О.Р. Познавательно-исследовательская деятельность дошкольников. Методическое пособие для занятий с детьми 4-7 лет, 2014 г.</w:t>
            </w:r>
          </w:p>
        </w:tc>
      </w:tr>
      <w:tr w:rsidR="001D7A9E" w:rsidRPr="003F61EC" w:rsidTr="001D7A9E">
        <w:trPr>
          <w:trHeight w:val="89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 xml:space="preserve">Приобщение к </w:t>
            </w:r>
            <w:proofErr w:type="spellStart"/>
            <w:r w:rsidRPr="003F61EC">
              <w:rPr>
                <w:color w:val="000000"/>
                <w:sz w:val="24"/>
                <w:szCs w:val="24"/>
              </w:rPr>
              <w:t>социокультурным</w:t>
            </w:r>
            <w:proofErr w:type="spellEnd"/>
            <w:r w:rsidRPr="003F61EC">
              <w:rPr>
                <w:color w:val="000000"/>
                <w:sz w:val="24"/>
                <w:szCs w:val="24"/>
              </w:rPr>
              <w:t xml:space="preserve"> ценностям</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 Старшая группа, 2018г.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Ознакомление с миром природы</w:t>
            </w:r>
          </w:p>
        </w:tc>
        <w:tc>
          <w:tcPr>
            <w:tcW w:w="4394" w:type="dxa"/>
            <w:tcBorders>
              <w:top w:val="single" w:sz="4" w:space="0" w:color="auto"/>
              <w:left w:val="single" w:sz="4" w:space="0" w:color="auto"/>
              <w:bottom w:val="single" w:sz="4" w:space="0" w:color="auto"/>
              <w:right w:val="single" w:sz="4" w:space="0" w:color="auto"/>
            </w:tcBorders>
          </w:tcPr>
          <w:p w:rsidR="001D7A9E" w:rsidRPr="003F61EC" w:rsidRDefault="001D7A9E" w:rsidP="001D7A9E">
            <w:pPr>
              <w:spacing w:before="30"/>
              <w:rPr>
                <w:color w:val="000000" w:themeColor="text1"/>
                <w:sz w:val="24"/>
                <w:szCs w:val="24"/>
              </w:rPr>
            </w:pPr>
            <w:proofErr w:type="spellStart"/>
            <w:r w:rsidRPr="003F61EC">
              <w:rPr>
                <w:color w:val="000000" w:themeColor="text1"/>
                <w:sz w:val="24"/>
                <w:szCs w:val="24"/>
              </w:rPr>
              <w:t>О.А.Соломенникова</w:t>
            </w:r>
            <w:proofErr w:type="spellEnd"/>
            <w:r w:rsidRPr="003F61EC">
              <w:rPr>
                <w:color w:val="000000" w:themeColor="text1"/>
                <w:sz w:val="24"/>
                <w:szCs w:val="24"/>
              </w:rPr>
              <w:t xml:space="preserve"> Ознакомление с природой в детском саду Старшая группа ,2017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rPr>
                <w:color w:val="000000"/>
                <w:sz w:val="24"/>
                <w:szCs w:val="24"/>
              </w:rPr>
            </w:pPr>
            <w:r w:rsidRPr="003F61EC">
              <w:rPr>
                <w:color w:val="000000"/>
                <w:sz w:val="24"/>
                <w:szCs w:val="24"/>
              </w:rPr>
              <w:t>Занятия с педагого</w:t>
            </w:r>
            <w:proofErr w:type="gramStart"/>
            <w:r w:rsidRPr="003F61EC">
              <w:rPr>
                <w:color w:val="000000"/>
                <w:sz w:val="24"/>
                <w:szCs w:val="24"/>
              </w:rPr>
              <w:t>м-</w:t>
            </w:r>
            <w:proofErr w:type="gramEnd"/>
            <w:r w:rsidRPr="003F61EC">
              <w:rPr>
                <w:color w:val="000000"/>
                <w:sz w:val="24"/>
                <w:szCs w:val="24"/>
              </w:rPr>
              <w:t xml:space="preserve"> психологом</w:t>
            </w:r>
          </w:p>
          <w:p w:rsidR="001D7A9E" w:rsidRPr="003F61EC" w:rsidRDefault="001D7A9E" w:rsidP="007C6B9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proofErr w:type="spellStart"/>
            <w:r w:rsidRPr="003F61EC">
              <w:rPr>
                <w:sz w:val="24"/>
                <w:szCs w:val="24"/>
              </w:rPr>
              <w:t>Куражева</w:t>
            </w:r>
            <w:proofErr w:type="spellEnd"/>
            <w:r w:rsidRPr="003F61EC">
              <w:rPr>
                <w:sz w:val="24"/>
                <w:szCs w:val="24"/>
              </w:rPr>
              <w:t xml:space="preserve"> Н.Ю. Козлова И.А., </w:t>
            </w:r>
            <w:proofErr w:type="spellStart"/>
            <w:r w:rsidRPr="003F61EC">
              <w:rPr>
                <w:sz w:val="24"/>
                <w:szCs w:val="24"/>
              </w:rPr>
              <w:t>Вараева</w:t>
            </w:r>
            <w:proofErr w:type="spellEnd"/>
            <w:r w:rsidRPr="003F61EC">
              <w:rPr>
                <w:sz w:val="24"/>
                <w:szCs w:val="24"/>
              </w:rPr>
              <w:t xml:space="preserve"> Н.В., </w:t>
            </w:r>
            <w:proofErr w:type="spellStart"/>
            <w:r w:rsidRPr="003F61EC">
              <w:rPr>
                <w:sz w:val="24"/>
                <w:szCs w:val="24"/>
              </w:rPr>
              <w:t>Тузаева</w:t>
            </w:r>
            <w:proofErr w:type="spellEnd"/>
            <w:r w:rsidRPr="003F61EC">
              <w:rPr>
                <w:sz w:val="24"/>
                <w:szCs w:val="24"/>
              </w:rPr>
              <w:t xml:space="preserve"> А.С. «</w:t>
            </w:r>
            <w:proofErr w:type="spellStart"/>
            <w:r w:rsidRPr="003F61EC">
              <w:rPr>
                <w:sz w:val="24"/>
                <w:szCs w:val="24"/>
              </w:rPr>
              <w:t>Цветик-семицветик</w:t>
            </w:r>
            <w:proofErr w:type="spellEnd"/>
            <w:r w:rsidRPr="003F61EC">
              <w:rPr>
                <w:sz w:val="24"/>
                <w:szCs w:val="24"/>
              </w:rPr>
              <w:t>». Программа интеллектуального, эмоционального и волевого развития детей 5-6 лет.</w:t>
            </w:r>
          </w:p>
          <w:p w:rsidR="001D7A9E" w:rsidRPr="003F61EC" w:rsidRDefault="001D7A9E" w:rsidP="007C6B9B">
            <w:pPr>
              <w:rPr>
                <w:sz w:val="24"/>
                <w:szCs w:val="24"/>
              </w:rPr>
            </w:pPr>
            <w:proofErr w:type="spellStart"/>
            <w:r w:rsidRPr="003F61EC">
              <w:rPr>
                <w:sz w:val="24"/>
                <w:szCs w:val="24"/>
              </w:rPr>
              <w:t>Куражева</w:t>
            </w:r>
            <w:proofErr w:type="spellEnd"/>
            <w:r w:rsidRPr="003F61EC">
              <w:rPr>
                <w:sz w:val="24"/>
                <w:szCs w:val="24"/>
              </w:rPr>
              <w:t xml:space="preserve"> Н.Ю. 70 развивающих заданий для дошкольников 5-6 лет / </w:t>
            </w:r>
            <w:proofErr w:type="spellStart"/>
            <w:r w:rsidRPr="003F61EC">
              <w:rPr>
                <w:sz w:val="24"/>
                <w:szCs w:val="24"/>
              </w:rPr>
              <w:t>Куражева</w:t>
            </w:r>
            <w:proofErr w:type="spellEnd"/>
            <w:r w:rsidRPr="003F61EC">
              <w:rPr>
                <w:sz w:val="24"/>
                <w:szCs w:val="24"/>
              </w:rPr>
              <w:t xml:space="preserve"> Н.Ю. Козлова И.А., </w:t>
            </w:r>
            <w:proofErr w:type="spellStart"/>
            <w:r w:rsidRPr="003F61EC">
              <w:rPr>
                <w:sz w:val="24"/>
                <w:szCs w:val="24"/>
              </w:rPr>
              <w:t>Вараева</w:t>
            </w:r>
            <w:proofErr w:type="spellEnd"/>
            <w:r w:rsidRPr="003F61EC">
              <w:rPr>
                <w:sz w:val="24"/>
                <w:szCs w:val="24"/>
              </w:rPr>
              <w:t xml:space="preserve"> Н.В., </w:t>
            </w:r>
            <w:proofErr w:type="spellStart"/>
            <w:r w:rsidRPr="003F61EC">
              <w:rPr>
                <w:sz w:val="24"/>
                <w:szCs w:val="24"/>
              </w:rPr>
              <w:t>Тузаева</w:t>
            </w:r>
            <w:proofErr w:type="spellEnd"/>
            <w:r w:rsidRPr="003F61EC">
              <w:rPr>
                <w:sz w:val="24"/>
                <w:szCs w:val="24"/>
              </w:rPr>
              <w:t xml:space="preserve"> А.С.; под ред. </w:t>
            </w:r>
            <w:proofErr w:type="spellStart"/>
            <w:r w:rsidRPr="003F61EC">
              <w:rPr>
                <w:sz w:val="24"/>
                <w:szCs w:val="24"/>
              </w:rPr>
              <w:t>Н.Ю.Куражевой</w:t>
            </w:r>
            <w:proofErr w:type="spellEnd"/>
          </w:p>
          <w:p w:rsidR="001D7A9E" w:rsidRPr="003F61EC" w:rsidRDefault="001D7A9E" w:rsidP="007C6B9B">
            <w:pPr>
              <w:rPr>
                <w:sz w:val="24"/>
                <w:szCs w:val="24"/>
              </w:rPr>
            </w:pPr>
            <w:r w:rsidRPr="003F61EC">
              <w:rPr>
                <w:sz w:val="24"/>
                <w:szCs w:val="24"/>
              </w:rPr>
              <w:t xml:space="preserve">Николаева Е.П. Формирование предпосылок к учебной деятельности у </w:t>
            </w:r>
            <w:r w:rsidRPr="003F61EC">
              <w:rPr>
                <w:sz w:val="24"/>
                <w:szCs w:val="24"/>
              </w:rPr>
              <w:lastRenderedPageBreak/>
              <w:t>старших дошкольников. Конспекты занятий.</w:t>
            </w:r>
          </w:p>
          <w:p w:rsidR="001D7A9E" w:rsidRPr="003F61EC" w:rsidRDefault="001D7A9E" w:rsidP="007C6B9B">
            <w:pPr>
              <w:rPr>
                <w:sz w:val="24"/>
                <w:szCs w:val="24"/>
              </w:rPr>
            </w:pPr>
            <w:r w:rsidRPr="003F61EC">
              <w:rPr>
                <w:color w:val="000000" w:themeColor="text1"/>
                <w:sz w:val="24"/>
                <w:szCs w:val="24"/>
              </w:rPr>
              <w:t xml:space="preserve">Авдеева Н.Н., Князева О.Л., </w:t>
            </w:r>
            <w:proofErr w:type="spellStart"/>
            <w:r w:rsidRPr="003F61EC">
              <w:rPr>
                <w:color w:val="000000" w:themeColor="text1"/>
                <w:sz w:val="24"/>
                <w:szCs w:val="24"/>
              </w:rPr>
              <w:t>Стеркина</w:t>
            </w:r>
            <w:proofErr w:type="spellEnd"/>
            <w:r w:rsidRPr="003F61EC">
              <w:rPr>
                <w:color w:val="000000" w:themeColor="text1"/>
                <w:sz w:val="24"/>
                <w:szCs w:val="24"/>
              </w:rPr>
              <w:t xml:space="preserve"> Р.Б. Безопасность 2013г.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sz w:val="24"/>
                <w:szCs w:val="24"/>
              </w:rPr>
            </w:pPr>
            <w:r w:rsidRPr="003F61EC">
              <w:rPr>
                <w:color w:val="000000"/>
                <w:sz w:val="24"/>
                <w:szCs w:val="24"/>
              </w:rPr>
              <w:lastRenderedPageBreak/>
              <w:t>Речевое развитие</w:t>
            </w:r>
          </w:p>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Развитие речи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proofErr w:type="spellStart"/>
            <w:r w:rsidRPr="003F61EC">
              <w:rPr>
                <w:sz w:val="24"/>
                <w:szCs w:val="24"/>
              </w:rPr>
              <w:t>Гербова</w:t>
            </w:r>
            <w:proofErr w:type="spellEnd"/>
            <w:r w:rsidRPr="003F61EC">
              <w:rPr>
                <w:sz w:val="24"/>
                <w:szCs w:val="24"/>
              </w:rPr>
              <w:t xml:space="preserve"> В.В. Занятия по развитию речи в старшей группе детского сада, 2015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 xml:space="preserve">Художественная </w:t>
            </w:r>
          </w:p>
          <w:p w:rsidR="001D7A9E" w:rsidRPr="003F61EC" w:rsidRDefault="001D7A9E" w:rsidP="007C6B9B">
            <w:pPr>
              <w:rPr>
                <w:sz w:val="24"/>
                <w:szCs w:val="24"/>
              </w:rPr>
            </w:pPr>
            <w:r w:rsidRPr="003F61EC">
              <w:rPr>
                <w:color w:val="000000"/>
                <w:sz w:val="24"/>
                <w:szCs w:val="24"/>
              </w:rPr>
              <w:t>литература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proofErr w:type="spellStart"/>
            <w:r w:rsidRPr="003F61EC">
              <w:rPr>
                <w:sz w:val="24"/>
                <w:szCs w:val="24"/>
              </w:rPr>
              <w:t>Гербова</w:t>
            </w:r>
            <w:proofErr w:type="spellEnd"/>
            <w:r w:rsidRPr="003F61EC">
              <w:rPr>
                <w:sz w:val="24"/>
                <w:szCs w:val="24"/>
              </w:rPr>
              <w:t xml:space="preserve"> В.В. Занятия по развитию речи в старшей группе детского сада, 2015 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Рисование</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Старшая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Лепка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Старшая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Аппликация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Старшая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Музыка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sz w:val="24"/>
                <w:szCs w:val="24"/>
              </w:rPr>
            </w:pPr>
            <w:r w:rsidRPr="003F61EC">
              <w:rPr>
                <w:color w:val="000000"/>
                <w:sz w:val="24"/>
                <w:szCs w:val="24"/>
              </w:rPr>
              <w:t xml:space="preserve">М.Б. </w:t>
            </w:r>
            <w:proofErr w:type="spellStart"/>
            <w:r w:rsidRPr="003F61EC">
              <w:rPr>
                <w:color w:val="000000"/>
                <w:sz w:val="24"/>
                <w:szCs w:val="24"/>
              </w:rPr>
              <w:t>Зацепина</w:t>
            </w:r>
            <w:proofErr w:type="spellEnd"/>
            <w:r w:rsidRPr="003F61EC">
              <w:rPr>
                <w:color w:val="000000"/>
                <w:sz w:val="24"/>
                <w:szCs w:val="24"/>
              </w:rPr>
              <w:t xml:space="preserve"> </w:t>
            </w:r>
          </w:p>
          <w:p w:rsidR="001D7A9E" w:rsidRPr="003F61EC" w:rsidRDefault="001D7A9E" w:rsidP="007C6B9B">
            <w:pPr>
              <w:rPr>
                <w:color w:val="000000"/>
                <w:sz w:val="24"/>
                <w:szCs w:val="24"/>
              </w:rPr>
            </w:pPr>
            <w:r w:rsidRPr="003F61EC">
              <w:rPr>
                <w:color w:val="000000"/>
                <w:sz w:val="24"/>
                <w:szCs w:val="24"/>
              </w:rPr>
              <w:t xml:space="preserve">"Музыкальное воспитание в детском саду" </w:t>
            </w:r>
            <w:proofErr w:type="gramStart"/>
            <w:r w:rsidRPr="003F61EC">
              <w:rPr>
                <w:color w:val="000000"/>
                <w:sz w:val="24"/>
                <w:szCs w:val="24"/>
              </w:rPr>
              <w:t xml:space="preserve">( </w:t>
            </w:r>
            <w:proofErr w:type="gramEnd"/>
            <w:r w:rsidRPr="003F61EC">
              <w:rPr>
                <w:color w:val="000000"/>
                <w:sz w:val="24"/>
                <w:szCs w:val="24"/>
              </w:rPr>
              <w:t>для занятий с детьми 5-6 лет), 2015 г.</w:t>
            </w:r>
          </w:p>
        </w:tc>
      </w:tr>
      <w:tr w:rsidR="001D7A9E" w:rsidRPr="003F61EC" w:rsidTr="001D7A9E">
        <w:trPr>
          <w:trHeight w:val="616"/>
        </w:trPr>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1D7A9E">
            <w:pPr>
              <w:spacing w:after="160" w:line="256" w:lineRule="auto"/>
              <w:ind w:left="-113" w:firstLine="113"/>
              <w:jc w:val="center"/>
              <w:rPr>
                <w:sz w:val="24"/>
                <w:szCs w:val="24"/>
              </w:rPr>
            </w:pPr>
            <w:r w:rsidRPr="003F61EC">
              <w:rPr>
                <w:sz w:val="24"/>
                <w:szCs w:val="24"/>
              </w:rPr>
              <w:t>Физическое развити</w:t>
            </w:r>
            <w:r>
              <w:rPr>
                <w:sz w:val="24"/>
                <w:szCs w:val="24"/>
              </w:rPr>
              <w:t>е</w:t>
            </w: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Физическая культура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 xml:space="preserve">Л.И. </w:t>
            </w:r>
            <w:proofErr w:type="spellStart"/>
            <w:r w:rsidRPr="003F61EC">
              <w:rPr>
                <w:sz w:val="24"/>
                <w:szCs w:val="24"/>
              </w:rPr>
              <w:t>Пензулаева</w:t>
            </w:r>
            <w:proofErr w:type="spellEnd"/>
            <w:r w:rsidRPr="003F61EC">
              <w:rPr>
                <w:sz w:val="24"/>
                <w:szCs w:val="24"/>
              </w:rPr>
              <w:t>. Физкультурные занятия в детском саду 5-6 лет, 2015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after="160" w:line="256" w:lineRule="auto"/>
              <w:ind w:left="-113" w:firstLine="113"/>
              <w:jc w:val="center"/>
              <w:rPr>
                <w:color w:val="000000" w:themeColor="text1"/>
                <w:sz w:val="24"/>
                <w:szCs w:val="24"/>
                <w:lang w:val="en-US"/>
              </w:rPr>
            </w:pPr>
            <w:r w:rsidRPr="003F61EC">
              <w:rPr>
                <w:color w:val="000000" w:themeColor="text1"/>
                <w:sz w:val="24"/>
                <w:szCs w:val="24"/>
              </w:rPr>
              <w:t xml:space="preserve">Занятия с учителем-дефектологом </w:t>
            </w:r>
            <w:r w:rsidRPr="003F61EC">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sz w:val="24"/>
                <w:szCs w:val="24"/>
              </w:rPr>
            </w:pPr>
            <w:r w:rsidRPr="003F61EC">
              <w:rPr>
                <w:color w:val="000000"/>
                <w:sz w:val="24"/>
                <w:szCs w:val="24"/>
              </w:rPr>
              <w:t>Занятия по ориентировке в пространстве</w:t>
            </w: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r w:rsidRPr="003F61EC">
              <w:rPr>
                <w:color w:val="000000"/>
                <w:sz w:val="24"/>
                <w:szCs w:val="24"/>
              </w:rPr>
              <w:t>Занятия по социально-бытовой ориентировке</w:t>
            </w: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themeColor="text1"/>
                <w:sz w:val="24"/>
                <w:szCs w:val="24"/>
              </w:rPr>
            </w:pPr>
            <w:r w:rsidRPr="003F61EC">
              <w:rPr>
                <w:color w:val="000000"/>
                <w:sz w:val="24"/>
                <w:szCs w:val="24"/>
              </w:rPr>
              <w:t>Занятия по развитию зрительного восприятия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t>Нарушения зрения у дошкольников. Развитие пространственной ориентировки, Т.И. Нагаева, 2010 г.</w:t>
            </w:r>
          </w:p>
          <w:p w:rsidR="001D7A9E" w:rsidRPr="003F61EC" w:rsidRDefault="001D7A9E" w:rsidP="007C6B9B">
            <w:pPr>
              <w:rPr>
                <w:color w:val="000000" w:themeColor="text1"/>
                <w:sz w:val="24"/>
                <w:szCs w:val="24"/>
              </w:rPr>
            </w:pPr>
            <w:r w:rsidRPr="003F61EC">
              <w:rPr>
                <w:color w:val="000000" w:themeColor="text1"/>
                <w:sz w:val="24"/>
                <w:szCs w:val="24"/>
              </w:rPr>
              <w:t>Занятия по социально-бытовой ориентировке у дошкольников с нарушением зрения, Л.А. Дружинина, 2008г.</w:t>
            </w:r>
          </w:p>
          <w:p w:rsidR="001D7A9E" w:rsidRPr="003F61EC" w:rsidRDefault="001D7A9E" w:rsidP="007C6B9B">
            <w:pPr>
              <w:rPr>
                <w:color w:val="000000" w:themeColor="text1"/>
                <w:sz w:val="24"/>
                <w:szCs w:val="24"/>
              </w:rPr>
            </w:pPr>
            <w:r w:rsidRPr="003F61EC">
              <w:rPr>
                <w:color w:val="000000" w:themeColor="text1"/>
                <w:sz w:val="24"/>
                <w:szCs w:val="24"/>
              </w:rPr>
              <w:t xml:space="preserve">Социально-бытовая ориентировка дошкольников с нарушением зрения, Е.Н. </w:t>
            </w:r>
            <w:proofErr w:type="spellStart"/>
            <w:r w:rsidRPr="003F61EC">
              <w:rPr>
                <w:color w:val="000000" w:themeColor="text1"/>
                <w:sz w:val="24"/>
                <w:szCs w:val="24"/>
              </w:rPr>
              <w:t>Подколзина</w:t>
            </w:r>
            <w:proofErr w:type="spellEnd"/>
            <w:r w:rsidRPr="003F61EC">
              <w:rPr>
                <w:color w:val="000000" w:themeColor="text1"/>
                <w:sz w:val="24"/>
                <w:szCs w:val="24"/>
              </w:rPr>
              <w:t>, 2007г.</w:t>
            </w:r>
          </w:p>
          <w:p w:rsidR="001D7A9E" w:rsidRPr="003F61EC" w:rsidRDefault="001D7A9E" w:rsidP="007C6B9B">
            <w:pPr>
              <w:rPr>
                <w:color w:val="000000" w:themeColor="text1"/>
                <w:sz w:val="24"/>
                <w:szCs w:val="24"/>
              </w:rPr>
            </w:pPr>
            <w:r w:rsidRPr="003F61EC">
              <w:rPr>
                <w:color w:val="000000" w:themeColor="text1"/>
                <w:sz w:val="24"/>
                <w:szCs w:val="24"/>
              </w:rPr>
              <w:t>Занятия по развитию зрительного восприятия у дошкольников, Л.А. Дружинина, 2008г.</w:t>
            </w:r>
          </w:p>
        </w:tc>
      </w:tr>
    </w:tbl>
    <w:p w:rsidR="007C6B9B" w:rsidRDefault="007C6B9B" w:rsidP="007C6B9B">
      <w:pPr>
        <w:spacing w:before="30" w:after="30" w:line="240" w:lineRule="auto"/>
        <w:rPr>
          <w:rFonts w:ascii="Times New Roman" w:eastAsia="Times New Roman" w:hAnsi="Times New Roman" w:cs="Times New Roman"/>
          <w:color w:val="000000"/>
          <w:sz w:val="24"/>
          <w:szCs w:val="24"/>
          <w:lang w:eastAsia="ru-RU"/>
        </w:rPr>
      </w:pPr>
      <w:r w:rsidRPr="003F61EC">
        <w:rPr>
          <w:rFonts w:ascii="Times New Roman" w:eastAsia="Calibri" w:hAnsi="Times New Roman" w:cs="Times New Roman"/>
          <w:b/>
          <w:color w:val="000000" w:themeColor="text1"/>
          <w:sz w:val="24"/>
          <w:szCs w:val="24"/>
        </w:rPr>
        <w:t xml:space="preserve">* </w:t>
      </w:r>
      <w:r w:rsidRPr="003F61EC">
        <w:rPr>
          <w:rFonts w:ascii="Times New Roman" w:eastAsia="Calibri" w:hAnsi="Times New Roman" w:cs="Times New Roman"/>
          <w:color w:val="000000" w:themeColor="text1"/>
          <w:sz w:val="24"/>
          <w:szCs w:val="24"/>
        </w:rPr>
        <w:t xml:space="preserve">- для </w:t>
      </w:r>
      <w:r w:rsidRPr="003F61EC">
        <w:rPr>
          <w:rFonts w:ascii="Times New Roman" w:eastAsia="Times New Roman" w:hAnsi="Times New Roman" w:cs="Times New Roman"/>
          <w:color w:val="000000"/>
          <w:sz w:val="24"/>
          <w:szCs w:val="24"/>
          <w:lang w:eastAsia="ru-RU"/>
        </w:rPr>
        <w:t xml:space="preserve">детей группы комбинированной направленности (для слабовидящих детей, для детей с </w:t>
      </w:r>
      <w:proofErr w:type="spellStart"/>
      <w:r w:rsidRPr="003F61EC">
        <w:rPr>
          <w:rFonts w:ascii="Times New Roman" w:eastAsia="Times New Roman" w:hAnsi="Times New Roman" w:cs="Times New Roman"/>
          <w:color w:val="000000"/>
          <w:sz w:val="24"/>
          <w:szCs w:val="24"/>
          <w:lang w:eastAsia="ru-RU"/>
        </w:rPr>
        <w:t>амблиопией</w:t>
      </w:r>
      <w:proofErr w:type="spellEnd"/>
      <w:r w:rsidRPr="003F61EC">
        <w:rPr>
          <w:rFonts w:ascii="Times New Roman" w:eastAsia="Times New Roman" w:hAnsi="Times New Roman" w:cs="Times New Roman"/>
          <w:color w:val="000000"/>
          <w:sz w:val="24"/>
          <w:szCs w:val="24"/>
          <w:lang w:eastAsia="ru-RU"/>
        </w:rPr>
        <w:t>, косоглазием)</w:t>
      </w:r>
    </w:p>
    <w:p w:rsidR="001D7A9E" w:rsidRDefault="001D7A9E" w:rsidP="007C6B9B">
      <w:pPr>
        <w:spacing w:before="30" w:after="30" w:line="240" w:lineRule="auto"/>
        <w:rPr>
          <w:rFonts w:ascii="Times New Roman" w:eastAsia="Times New Roman" w:hAnsi="Times New Roman" w:cs="Times New Roman"/>
          <w:color w:val="000000"/>
          <w:sz w:val="24"/>
          <w:szCs w:val="24"/>
          <w:lang w:eastAsia="ru-RU"/>
        </w:rPr>
      </w:pPr>
    </w:p>
    <w:p w:rsidR="001D7A9E" w:rsidRDefault="001D7A9E" w:rsidP="001D7A9E">
      <w:pPr>
        <w:spacing w:after="0" w:line="240" w:lineRule="auto"/>
        <w:jc w:val="center"/>
        <w:rPr>
          <w:rFonts w:ascii="Times New Roman" w:eastAsia="Times New Roman" w:hAnsi="Times New Roman" w:cs="Times New Roman"/>
          <w:sz w:val="24"/>
          <w:szCs w:val="24"/>
          <w:u w:val="single"/>
          <w:lang w:eastAsia="ru-RU"/>
        </w:rPr>
      </w:pPr>
      <w:r w:rsidRPr="002A6DEA">
        <w:rPr>
          <w:rFonts w:ascii="Times New Roman" w:eastAsia="Times New Roman" w:hAnsi="Times New Roman" w:cs="Times New Roman"/>
          <w:sz w:val="24"/>
          <w:szCs w:val="24"/>
          <w:u w:val="single"/>
          <w:lang w:eastAsia="ru-RU"/>
        </w:rPr>
        <w:t>Стар</w:t>
      </w:r>
      <w:r>
        <w:rPr>
          <w:rFonts w:ascii="Times New Roman" w:eastAsia="Times New Roman" w:hAnsi="Times New Roman" w:cs="Times New Roman"/>
          <w:sz w:val="24"/>
          <w:szCs w:val="24"/>
          <w:u w:val="single"/>
          <w:lang w:eastAsia="ru-RU"/>
        </w:rPr>
        <w:t>ший дошкольный возраст (с 6 до 7</w:t>
      </w:r>
      <w:r w:rsidRPr="002A6DEA">
        <w:rPr>
          <w:rFonts w:ascii="Times New Roman" w:eastAsia="Times New Roman" w:hAnsi="Times New Roman" w:cs="Times New Roman"/>
          <w:sz w:val="24"/>
          <w:szCs w:val="24"/>
          <w:u w:val="single"/>
          <w:lang w:eastAsia="ru-RU"/>
        </w:rPr>
        <w:t xml:space="preserve"> лет)</w:t>
      </w:r>
    </w:p>
    <w:p w:rsidR="001D7A9E" w:rsidRPr="003F61EC" w:rsidRDefault="001D7A9E" w:rsidP="007C6B9B">
      <w:pPr>
        <w:spacing w:before="30" w:after="30" w:line="240" w:lineRule="auto"/>
        <w:rPr>
          <w:rFonts w:ascii="Times New Roman" w:eastAsia="Times New Roman" w:hAnsi="Times New Roman" w:cs="Times New Roman"/>
          <w:color w:val="000000"/>
          <w:sz w:val="24"/>
          <w:szCs w:val="24"/>
          <w:lang w:eastAsia="ru-RU"/>
        </w:rPr>
      </w:pPr>
    </w:p>
    <w:tbl>
      <w:tblPr>
        <w:tblStyle w:val="1f5"/>
        <w:tblW w:w="9639" w:type="dxa"/>
        <w:tblInd w:w="250" w:type="dxa"/>
        <w:tblLayout w:type="fixed"/>
        <w:tblLook w:val="04A0"/>
      </w:tblPr>
      <w:tblGrid>
        <w:gridCol w:w="2126"/>
        <w:gridCol w:w="3119"/>
        <w:gridCol w:w="4394"/>
      </w:tblGrid>
      <w:tr w:rsidR="001D7A9E" w:rsidRPr="003F61EC" w:rsidTr="001D7A9E">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94187C">
            <w:pPr>
              <w:spacing w:before="30"/>
              <w:jc w:val="center"/>
              <w:rPr>
                <w:b/>
                <w:color w:val="000000" w:themeColor="text1"/>
                <w:sz w:val="24"/>
                <w:szCs w:val="24"/>
              </w:rPr>
            </w:pPr>
            <w:r>
              <w:rPr>
                <w:b/>
                <w:color w:val="000000" w:themeColor="text1"/>
                <w:sz w:val="24"/>
                <w:szCs w:val="24"/>
              </w:rPr>
              <w:t>Направления развития</w:t>
            </w:r>
          </w:p>
          <w:p w:rsidR="001D7A9E" w:rsidRPr="003F61EC" w:rsidRDefault="001D7A9E" w:rsidP="0094187C">
            <w:pPr>
              <w:rPr>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3F61EC">
              <w:rPr>
                <w:b/>
                <w:color w:val="000000" w:themeColor="text1"/>
                <w:sz w:val="24"/>
                <w:szCs w:val="24"/>
              </w:rPr>
              <w:t>Виды образовательной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94187C">
            <w:pPr>
              <w:rPr>
                <w:color w:val="000000" w:themeColor="text1"/>
                <w:sz w:val="24"/>
                <w:szCs w:val="24"/>
              </w:rPr>
            </w:pPr>
            <w:r w:rsidRPr="002A6DEA">
              <w:rPr>
                <w:b/>
                <w:sz w:val="24"/>
                <w:szCs w:val="24"/>
              </w:rPr>
              <w:t>Перечень учебных изданий</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ind w:right="113"/>
              <w:rPr>
                <w:color w:val="000000"/>
                <w:sz w:val="24"/>
                <w:szCs w:val="24"/>
              </w:rPr>
            </w:pPr>
            <w:r w:rsidRPr="003F61EC">
              <w:rPr>
                <w:color w:val="000000"/>
                <w:sz w:val="24"/>
                <w:szCs w:val="24"/>
              </w:rPr>
              <w:t>Познавательное</w:t>
            </w:r>
          </w:p>
          <w:p w:rsidR="001D7A9E" w:rsidRPr="003F61EC" w:rsidRDefault="001D7A9E" w:rsidP="007C6B9B">
            <w:pPr>
              <w:ind w:right="113"/>
              <w:rPr>
                <w:color w:val="000000"/>
                <w:sz w:val="24"/>
                <w:szCs w:val="24"/>
              </w:rPr>
            </w:pPr>
            <w:r w:rsidRPr="003F61EC">
              <w:rPr>
                <w:color w:val="000000"/>
                <w:sz w:val="24"/>
                <w:szCs w:val="24"/>
              </w:rPr>
              <w:t>развитие</w:t>
            </w:r>
          </w:p>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Формирование элементарных математических представлений</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Помораева</w:t>
            </w:r>
            <w:proofErr w:type="spellEnd"/>
            <w:r w:rsidRPr="003F61EC">
              <w:rPr>
                <w:color w:val="000000" w:themeColor="text1"/>
                <w:sz w:val="24"/>
                <w:szCs w:val="24"/>
              </w:rPr>
              <w:t xml:space="preserve">  И.А., </w:t>
            </w:r>
            <w:proofErr w:type="spellStart"/>
            <w:r w:rsidRPr="003F61EC">
              <w:rPr>
                <w:color w:val="000000" w:themeColor="text1"/>
                <w:sz w:val="24"/>
                <w:szCs w:val="24"/>
              </w:rPr>
              <w:t>Позина</w:t>
            </w:r>
            <w:proofErr w:type="spellEnd"/>
            <w:r w:rsidRPr="003F61EC">
              <w:rPr>
                <w:color w:val="000000" w:themeColor="text1"/>
                <w:sz w:val="24"/>
                <w:szCs w:val="24"/>
              </w:rPr>
              <w:t xml:space="preserve"> В.А. Формирование элементарных  математических представлений подготовительная группа, 2018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Познавательно – исследовательская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Веракса</w:t>
            </w:r>
            <w:proofErr w:type="spellEnd"/>
            <w:r w:rsidRPr="003F61EC">
              <w:rPr>
                <w:color w:val="000000" w:themeColor="text1"/>
                <w:sz w:val="24"/>
                <w:szCs w:val="24"/>
              </w:rPr>
              <w:t xml:space="preserve"> Н.Е., </w:t>
            </w:r>
            <w:proofErr w:type="spellStart"/>
            <w:r w:rsidRPr="003F61EC">
              <w:rPr>
                <w:color w:val="000000" w:themeColor="text1"/>
                <w:sz w:val="24"/>
                <w:szCs w:val="24"/>
              </w:rPr>
              <w:t>Галимов</w:t>
            </w:r>
            <w:proofErr w:type="spellEnd"/>
            <w:r w:rsidRPr="003F61EC">
              <w:rPr>
                <w:color w:val="000000" w:themeColor="text1"/>
                <w:sz w:val="24"/>
                <w:szCs w:val="24"/>
              </w:rPr>
              <w:t xml:space="preserve"> О.Р. Познавательно-исследовательская деятельность дошкольников. </w:t>
            </w:r>
            <w:r w:rsidRPr="003F61EC">
              <w:rPr>
                <w:color w:val="000000" w:themeColor="text1"/>
                <w:sz w:val="24"/>
                <w:szCs w:val="24"/>
              </w:rPr>
              <w:lastRenderedPageBreak/>
              <w:t>Методическое пособие для занятий с детьми 4-7 лет, 2014 г.</w:t>
            </w:r>
          </w:p>
        </w:tc>
      </w:tr>
      <w:tr w:rsidR="001D7A9E" w:rsidRPr="003F61EC" w:rsidTr="004E585E">
        <w:trPr>
          <w:trHeight w:val="100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 xml:space="preserve">Приобщение к </w:t>
            </w:r>
            <w:proofErr w:type="spellStart"/>
            <w:r w:rsidRPr="003F61EC">
              <w:rPr>
                <w:color w:val="000000"/>
                <w:sz w:val="24"/>
                <w:szCs w:val="24"/>
              </w:rPr>
              <w:t>социокультурным</w:t>
            </w:r>
            <w:proofErr w:type="spellEnd"/>
            <w:r w:rsidRPr="003F61EC">
              <w:rPr>
                <w:color w:val="000000"/>
                <w:sz w:val="24"/>
                <w:szCs w:val="24"/>
              </w:rPr>
              <w:t xml:space="preserve"> ценностям</w:t>
            </w:r>
          </w:p>
        </w:tc>
        <w:tc>
          <w:tcPr>
            <w:tcW w:w="4394"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rPr>
                <w:color w:val="000000" w:themeColor="text1"/>
                <w:sz w:val="24"/>
                <w:szCs w:val="24"/>
              </w:rPr>
            </w:pPr>
            <w:proofErr w:type="spellStart"/>
            <w:r w:rsidRPr="003F61EC">
              <w:rPr>
                <w:color w:val="000000" w:themeColor="text1"/>
                <w:sz w:val="24"/>
                <w:szCs w:val="24"/>
              </w:rPr>
              <w:t>Дыбина</w:t>
            </w:r>
            <w:proofErr w:type="spellEnd"/>
            <w:r w:rsidRPr="003F61EC">
              <w:rPr>
                <w:color w:val="000000" w:themeColor="text1"/>
                <w:sz w:val="24"/>
                <w:szCs w:val="24"/>
              </w:rPr>
              <w:t xml:space="preserve"> О.В. Ознакомление с предметным и социальным окружением</w:t>
            </w:r>
            <w:proofErr w:type="gramStart"/>
            <w:r w:rsidRPr="003F61EC">
              <w:rPr>
                <w:color w:val="000000" w:themeColor="text1"/>
                <w:sz w:val="24"/>
                <w:szCs w:val="24"/>
              </w:rPr>
              <w:t>.</w:t>
            </w:r>
            <w:proofErr w:type="gramEnd"/>
            <w:r w:rsidRPr="003F61EC">
              <w:rPr>
                <w:color w:val="000000" w:themeColor="text1"/>
                <w:sz w:val="24"/>
                <w:szCs w:val="24"/>
              </w:rPr>
              <w:t xml:space="preserve"> </w:t>
            </w:r>
            <w:proofErr w:type="gramStart"/>
            <w:r w:rsidRPr="003F61EC">
              <w:rPr>
                <w:color w:val="000000" w:themeColor="text1"/>
                <w:sz w:val="24"/>
                <w:szCs w:val="24"/>
              </w:rPr>
              <w:t>п</w:t>
            </w:r>
            <w:proofErr w:type="gramEnd"/>
            <w:r w:rsidRPr="003F61EC">
              <w:rPr>
                <w:color w:val="000000" w:themeColor="text1"/>
                <w:sz w:val="24"/>
                <w:szCs w:val="24"/>
              </w:rPr>
              <w:t>одготовительная группа, 2017г.</w:t>
            </w:r>
          </w:p>
          <w:p w:rsidR="001D7A9E" w:rsidRPr="003F61EC" w:rsidRDefault="001D7A9E" w:rsidP="007C6B9B">
            <w:pPr>
              <w:rPr>
                <w:color w:val="000000" w:themeColor="text1"/>
                <w:sz w:val="24"/>
                <w:szCs w:val="24"/>
              </w:rPr>
            </w:pP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Ознакомление с миром природы</w:t>
            </w:r>
          </w:p>
        </w:tc>
        <w:tc>
          <w:tcPr>
            <w:tcW w:w="4394" w:type="dxa"/>
            <w:tcBorders>
              <w:top w:val="single" w:sz="4" w:space="0" w:color="auto"/>
              <w:left w:val="single" w:sz="4" w:space="0" w:color="auto"/>
              <w:bottom w:val="single" w:sz="4" w:space="0" w:color="auto"/>
              <w:right w:val="single" w:sz="4" w:space="0" w:color="auto"/>
            </w:tcBorders>
          </w:tcPr>
          <w:p w:rsidR="001D7A9E" w:rsidRPr="003F61EC" w:rsidRDefault="001D7A9E" w:rsidP="004E585E">
            <w:pPr>
              <w:spacing w:before="30"/>
              <w:rPr>
                <w:color w:val="000000" w:themeColor="text1"/>
                <w:sz w:val="24"/>
                <w:szCs w:val="24"/>
              </w:rPr>
            </w:pPr>
            <w:proofErr w:type="spellStart"/>
            <w:r w:rsidRPr="003F61EC">
              <w:rPr>
                <w:color w:val="000000" w:themeColor="text1"/>
                <w:sz w:val="24"/>
                <w:szCs w:val="24"/>
              </w:rPr>
              <w:t>О.А.Соломенникова</w:t>
            </w:r>
            <w:proofErr w:type="spellEnd"/>
            <w:r w:rsidRPr="003F61EC">
              <w:rPr>
                <w:color w:val="000000" w:themeColor="text1"/>
                <w:sz w:val="24"/>
                <w:szCs w:val="24"/>
              </w:rPr>
              <w:t xml:space="preserve"> Ознакомление с природой в детском саду подготовительная группа ,2017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Социально-коммуникативное развитие</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rPr>
                <w:color w:val="000000"/>
                <w:sz w:val="24"/>
                <w:szCs w:val="24"/>
              </w:rPr>
            </w:pPr>
            <w:r w:rsidRPr="003F61EC">
              <w:rPr>
                <w:color w:val="000000"/>
                <w:sz w:val="24"/>
                <w:szCs w:val="24"/>
              </w:rPr>
              <w:t>Занятия с педагого</w:t>
            </w:r>
            <w:proofErr w:type="gramStart"/>
            <w:r w:rsidRPr="003F61EC">
              <w:rPr>
                <w:color w:val="000000"/>
                <w:sz w:val="24"/>
                <w:szCs w:val="24"/>
              </w:rPr>
              <w:t>м-</w:t>
            </w:r>
            <w:proofErr w:type="gramEnd"/>
            <w:r w:rsidRPr="003F61EC">
              <w:rPr>
                <w:color w:val="000000"/>
                <w:sz w:val="24"/>
                <w:szCs w:val="24"/>
              </w:rPr>
              <w:t xml:space="preserve"> психологом</w:t>
            </w:r>
          </w:p>
          <w:p w:rsidR="001D7A9E" w:rsidRPr="003F61EC" w:rsidRDefault="001D7A9E" w:rsidP="007C6B9B">
            <w:pPr>
              <w:rPr>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proofErr w:type="spellStart"/>
            <w:r w:rsidRPr="003F61EC">
              <w:rPr>
                <w:color w:val="000000" w:themeColor="text1"/>
                <w:sz w:val="24"/>
                <w:szCs w:val="24"/>
              </w:rPr>
              <w:t>Куражева</w:t>
            </w:r>
            <w:proofErr w:type="spellEnd"/>
            <w:r w:rsidRPr="003F61EC">
              <w:rPr>
                <w:color w:val="000000" w:themeColor="text1"/>
                <w:sz w:val="24"/>
                <w:szCs w:val="24"/>
              </w:rPr>
              <w:t xml:space="preserve"> Н.Ю. Козлова И.А. Приключения будущих первоклассников: психологические занятия с детьми 6-7 лет.</w:t>
            </w:r>
          </w:p>
          <w:p w:rsidR="001D7A9E" w:rsidRPr="003F61EC" w:rsidRDefault="001D7A9E" w:rsidP="007C6B9B">
            <w:pPr>
              <w:rPr>
                <w:color w:val="000000" w:themeColor="text1"/>
                <w:sz w:val="24"/>
                <w:szCs w:val="24"/>
              </w:rPr>
            </w:pPr>
            <w:proofErr w:type="spellStart"/>
            <w:r w:rsidRPr="003F61EC">
              <w:rPr>
                <w:color w:val="000000" w:themeColor="text1"/>
                <w:sz w:val="24"/>
                <w:szCs w:val="24"/>
              </w:rPr>
              <w:t>Куражева</w:t>
            </w:r>
            <w:proofErr w:type="spellEnd"/>
            <w:r w:rsidRPr="003F61EC">
              <w:rPr>
                <w:color w:val="000000" w:themeColor="text1"/>
                <w:sz w:val="24"/>
                <w:szCs w:val="24"/>
              </w:rPr>
              <w:t xml:space="preserve"> Н.Ю. Приключения будущих первоклассников. 120 развивающих заданий для дошкольников 6-7 лет / </w:t>
            </w:r>
            <w:proofErr w:type="spellStart"/>
            <w:r w:rsidRPr="003F61EC">
              <w:rPr>
                <w:color w:val="000000" w:themeColor="text1"/>
                <w:sz w:val="24"/>
                <w:szCs w:val="24"/>
              </w:rPr>
              <w:t>Куражева</w:t>
            </w:r>
            <w:proofErr w:type="spellEnd"/>
            <w:r w:rsidRPr="003F61EC">
              <w:rPr>
                <w:color w:val="000000" w:themeColor="text1"/>
                <w:sz w:val="24"/>
                <w:szCs w:val="24"/>
              </w:rPr>
              <w:t xml:space="preserve"> Н.Ю. Козлова И.А., </w:t>
            </w:r>
            <w:proofErr w:type="spellStart"/>
            <w:r w:rsidRPr="003F61EC">
              <w:rPr>
                <w:color w:val="000000" w:themeColor="text1"/>
                <w:sz w:val="24"/>
                <w:szCs w:val="24"/>
              </w:rPr>
              <w:t>Вараева</w:t>
            </w:r>
            <w:proofErr w:type="spellEnd"/>
            <w:r w:rsidRPr="003F61EC">
              <w:rPr>
                <w:color w:val="000000" w:themeColor="text1"/>
                <w:sz w:val="24"/>
                <w:szCs w:val="24"/>
              </w:rPr>
              <w:t xml:space="preserve"> Н.В., </w:t>
            </w:r>
            <w:proofErr w:type="spellStart"/>
            <w:r w:rsidRPr="003F61EC">
              <w:rPr>
                <w:color w:val="000000" w:themeColor="text1"/>
                <w:sz w:val="24"/>
                <w:szCs w:val="24"/>
              </w:rPr>
              <w:t>Тузаева</w:t>
            </w:r>
            <w:proofErr w:type="spellEnd"/>
            <w:r w:rsidRPr="003F61EC">
              <w:rPr>
                <w:color w:val="000000" w:themeColor="text1"/>
                <w:sz w:val="24"/>
                <w:szCs w:val="24"/>
              </w:rPr>
              <w:t xml:space="preserve"> А.С.; под ред. </w:t>
            </w:r>
            <w:proofErr w:type="spellStart"/>
            <w:r w:rsidRPr="003F61EC">
              <w:rPr>
                <w:color w:val="000000" w:themeColor="text1"/>
                <w:sz w:val="24"/>
                <w:szCs w:val="24"/>
              </w:rPr>
              <w:t>Н.Ю.Куражевой</w:t>
            </w:r>
            <w:proofErr w:type="spellEnd"/>
            <w:r w:rsidRPr="003F61EC">
              <w:rPr>
                <w:color w:val="000000" w:themeColor="text1"/>
                <w:sz w:val="24"/>
                <w:szCs w:val="24"/>
              </w:rPr>
              <w:t>.</w:t>
            </w:r>
          </w:p>
          <w:p w:rsidR="001D7A9E" w:rsidRPr="003F61EC" w:rsidRDefault="001D7A9E" w:rsidP="007C6B9B">
            <w:pPr>
              <w:rPr>
                <w:color w:val="000000" w:themeColor="text1"/>
                <w:sz w:val="24"/>
                <w:szCs w:val="24"/>
              </w:rPr>
            </w:pPr>
            <w:r w:rsidRPr="003F61EC">
              <w:rPr>
                <w:color w:val="000000" w:themeColor="text1"/>
                <w:sz w:val="24"/>
                <w:szCs w:val="24"/>
              </w:rPr>
              <w:t>Николаева Е.П. Формирование предпосылок к учебной деятельности у старших дошкольников. Конспекты занятий.</w:t>
            </w:r>
          </w:p>
          <w:p w:rsidR="001D7A9E" w:rsidRPr="003F61EC" w:rsidRDefault="001D7A9E" w:rsidP="007C6B9B">
            <w:pPr>
              <w:rPr>
                <w:sz w:val="24"/>
                <w:szCs w:val="24"/>
              </w:rPr>
            </w:pPr>
            <w:r w:rsidRPr="003F61EC">
              <w:rPr>
                <w:color w:val="000000" w:themeColor="text1"/>
                <w:sz w:val="24"/>
                <w:szCs w:val="24"/>
              </w:rPr>
              <w:t xml:space="preserve">Авдеева Н.Н., Князева О.Л., </w:t>
            </w:r>
            <w:proofErr w:type="spellStart"/>
            <w:r w:rsidRPr="003F61EC">
              <w:rPr>
                <w:color w:val="000000" w:themeColor="text1"/>
                <w:sz w:val="24"/>
                <w:szCs w:val="24"/>
              </w:rPr>
              <w:t>Стеркина</w:t>
            </w:r>
            <w:proofErr w:type="spellEnd"/>
            <w:r w:rsidRPr="003F61EC">
              <w:rPr>
                <w:color w:val="000000" w:themeColor="text1"/>
                <w:sz w:val="24"/>
                <w:szCs w:val="24"/>
              </w:rPr>
              <w:t xml:space="preserve"> Р.Б. Безопасность 2013г.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sz w:val="24"/>
                <w:szCs w:val="24"/>
              </w:rPr>
            </w:pPr>
            <w:r w:rsidRPr="003F61EC">
              <w:rPr>
                <w:color w:val="000000"/>
                <w:sz w:val="24"/>
                <w:szCs w:val="24"/>
              </w:rPr>
              <w:t>Речевое развитие</w:t>
            </w:r>
          </w:p>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Развитие речи</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proofErr w:type="spellStart"/>
            <w:r w:rsidRPr="003F61EC">
              <w:rPr>
                <w:sz w:val="24"/>
                <w:szCs w:val="24"/>
              </w:rPr>
              <w:t>Гербова</w:t>
            </w:r>
            <w:proofErr w:type="spellEnd"/>
            <w:r w:rsidRPr="003F61EC">
              <w:rPr>
                <w:sz w:val="24"/>
                <w:szCs w:val="24"/>
              </w:rPr>
              <w:t xml:space="preserve"> В.В. Занятия по развитию речи в подготовительной группе  детского сада, 2015 г.</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 xml:space="preserve">Художественная </w:t>
            </w:r>
          </w:p>
          <w:p w:rsidR="001D7A9E" w:rsidRPr="003F61EC" w:rsidRDefault="001D7A9E" w:rsidP="007C6B9B">
            <w:pPr>
              <w:rPr>
                <w:sz w:val="24"/>
                <w:szCs w:val="24"/>
              </w:rPr>
            </w:pPr>
            <w:r w:rsidRPr="003F61EC">
              <w:rPr>
                <w:color w:val="000000"/>
                <w:sz w:val="24"/>
                <w:szCs w:val="24"/>
              </w:rPr>
              <w:t>литература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proofErr w:type="spellStart"/>
            <w:r w:rsidRPr="003F61EC">
              <w:rPr>
                <w:sz w:val="24"/>
                <w:szCs w:val="24"/>
              </w:rPr>
              <w:t>Гербова</w:t>
            </w:r>
            <w:proofErr w:type="spellEnd"/>
            <w:r w:rsidRPr="003F61EC">
              <w:rPr>
                <w:sz w:val="24"/>
                <w:szCs w:val="24"/>
              </w:rPr>
              <w:t xml:space="preserve"> В</w:t>
            </w:r>
            <w:r>
              <w:rPr>
                <w:sz w:val="24"/>
                <w:szCs w:val="24"/>
              </w:rPr>
              <w:t xml:space="preserve">.В. Занятия по развитию речи в </w:t>
            </w:r>
            <w:r w:rsidRPr="003F61EC">
              <w:rPr>
                <w:sz w:val="24"/>
                <w:szCs w:val="24"/>
              </w:rPr>
              <w:t xml:space="preserve">подготовительной группе  </w:t>
            </w:r>
          </w:p>
          <w:p w:rsidR="001D7A9E" w:rsidRPr="003F61EC" w:rsidRDefault="001D7A9E" w:rsidP="007C6B9B">
            <w:pPr>
              <w:rPr>
                <w:sz w:val="24"/>
                <w:szCs w:val="24"/>
              </w:rPr>
            </w:pPr>
            <w:r w:rsidRPr="003F61EC">
              <w:rPr>
                <w:sz w:val="24"/>
                <w:szCs w:val="24"/>
              </w:rPr>
              <w:t>детского сада, 2015 г.</w:t>
            </w:r>
          </w:p>
        </w:tc>
      </w:tr>
      <w:tr w:rsidR="001D7A9E" w:rsidRPr="003F61EC" w:rsidTr="001D7A9E">
        <w:tc>
          <w:tcPr>
            <w:tcW w:w="2126" w:type="dxa"/>
            <w:vMerge w:val="restart"/>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color w:val="000000"/>
                <w:sz w:val="24"/>
                <w:szCs w:val="24"/>
              </w:rPr>
              <w:t>Художественно-эстетическое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Рисование</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подготовительная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Лепка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подготовительная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Аппликация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Комарова Т.С. Изобразительная деятельность в детском саду  подготовительная группа, 2018</w:t>
            </w:r>
          </w:p>
        </w:tc>
      </w:tr>
      <w:tr w:rsidR="001D7A9E" w:rsidRPr="003F61EC" w:rsidTr="001D7A9E">
        <w:tc>
          <w:tcPr>
            <w:tcW w:w="2126" w:type="dxa"/>
            <w:vMerge/>
            <w:tcBorders>
              <w:top w:val="single" w:sz="4" w:space="0" w:color="auto"/>
              <w:left w:val="single" w:sz="4" w:space="0" w:color="auto"/>
              <w:bottom w:val="single" w:sz="4" w:space="0" w:color="auto"/>
              <w:right w:val="single" w:sz="4" w:space="0" w:color="auto"/>
            </w:tcBorders>
            <w:vAlign w:val="center"/>
            <w:hideMark/>
          </w:tcPr>
          <w:p w:rsidR="001D7A9E" w:rsidRPr="003F61EC" w:rsidRDefault="001D7A9E" w:rsidP="007C6B9B">
            <w:pP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4"/>
                <w:szCs w:val="24"/>
              </w:rPr>
            </w:pPr>
            <w:r w:rsidRPr="003F61EC">
              <w:rPr>
                <w:color w:val="000000"/>
                <w:sz w:val="24"/>
                <w:szCs w:val="24"/>
              </w:rPr>
              <w:t>Музыка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sz w:val="24"/>
                <w:szCs w:val="24"/>
              </w:rPr>
            </w:pPr>
            <w:r w:rsidRPr="003F61EC">
              <w:rPr>
                <w:color w:val="000000"/>
                <w:sz w:val="24"/>
                <w:szCs w:val="24"/>
              </w:rPr>
              <w:t xml:space="preserve">М.Б. </w:t>
            </w:r>
            <w:proofErr w:type="spellStart"/>
            <w:r w:rsidRPr="003F61EC">
              <w:rPr>
                <w:color w:val="000000"/>
                <w:sz w:val="24"/>
                <w:szCs w:val="24"/>
              </w:rPr>
              <w:t>Зацепина</w:t>
            </w:r>
            <w:proofErr w:type="spellEnd"/>
            <w:r w:rsidRPr="003F61EC">
              <w:rPr>
                <w:color w:val="000000"/>
                <w:sz w:val="24"/>
                <w:szCs w:val="24"/>
              </w:rPr>
              <w:t xml:space="preserve"> </w:t>
            </w:r>
          </w:p>
          <w:p w:rsidR="001D7A9E" w:rsidRPr="003F61EC" w:rsidRDefault="001D7A9E" w:rsidP="007C6B9B">
            <w:pPr>
              <w:rPr>
                <w:color w:val="000000"/>
                <w:sz w:val="24"/>
                <w:szCs w:val="24"/>
              </w:rPr>
            </w:pPr>
            <w:r w:rsidRPr="003F61EC">
              <w:rPr>
                <w:color w:val="000000"/>
                <w:sz w:val="24"/>
                <w:szCs w:val="24"/>
              </w:rPr>
              <w:t xml:space="preserve">"Музыкальное воспитание в детском саду" </w:t>
            </w:r>
            <w:proofErr w:type="gramStart"/>
            <w:r w:rsidRPr="003F61EC">
              <w:rPr>
                <w:color w:val="000000"/>
                <w:sz w:val="24"/>
                <w:szCs w:val="24"/>
              </w:rPr>
              <w:t xml:space="preserve">( </w:t>
            </w:r>
            <w:proofErr w:type="gramEnd"/>
            <w:r w:rsidRPr="003F61EC">
              <w:rPr>
                <w:color w:val="000000"/>
                <w:sz w:val="24"/>
                <w:szCs w:val="24"/>
              </w:rPr>
              <w:t>для занятий с детьми 2-7 лет), 2015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tcPr>
          <w:p w:rsidR="001D7A9E" w:rsidRPr="003F61EC" w:rsidRDefault="001D7A9E" w:rsidP="001D7A9E">
            <w:pPr>
              <w:spacing w:after="160" w:line="256" w:lineRule="auto"/>
              <w:ind w:left="-113" w:firstLine="113"/>
              <w:jc w:val="center"/>
              <w:rPr>
                <w:sz w:val="24"/>
                <w:szCs w:val="24"/>
              </w:rPr>
            </w:pPr>
            <w:r w:rsidRPr="003F61EC">
              <w:rPr>
                <w:sz w:val="24"/>
                <w:szCs w:val="24"/>
              </w:rPr>
              <w:t>Физическое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before="30"/>
              <w:rPr>
                <w:color w:val="000000"/>
                <w:sz w:val="22"/>
                <w:szCs w:val="22"/>
              </w:rPr>
            </w:pPr>
            <w:r w:rsidRPr="003F61EC">
              <w:rPr>
                <w:color w:val="000000"/>
                <w:sz w:val="24"/>
                <w:szCs w:val="24"/>
              </w:rPr>
              <w:t>Физическая культура</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sz w:val="24"/>
                <w:szCs w:val="24"/>
              </w:rPr>
            </w:pPr>
            <w:r w:rsidRPr="003F61EC">
              <w:rPr>
                <w:sz w:val="24"/>
                <w:szCs w:val="24"/>
              </w:rPr>
              <w:t xml:space="preserve">Л.И. </w:t>
            </w:r>
            <w:proofErr w:type="spellStart"/>
            <w:r w:rsidRPr="003F61EC">
              <w:rPr>
                <w:sz w:val="24"/>
                <w:szCs w:val="24"/>
              </w:rPr>
              <w:t>Пензулаева</w:t>
            </w:r>
            <w:proofErr w:type="spellEnd"/>
            <w:r w:rsidRPr="003F61EC">
              <w:rPr>
                <w:sz w:val="24"/>
                <w:szCs w:val="24"/>
              </w:rPr>
              <w:t>. Физкультурные занятия в детском саду 6-7 лет, 2015 г.</w:t>
            </w:r>
          </w:p>
        </w:tc>
      </w:tr>
      <w:tr w:rsidR="001D7A9E" w:rsidRPr="003F61EC" w:rsidTr="001D7A9E">
        <w:tc>
          <w:tcPr>
            <w:tcW w:w="2126"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spacing w:after="160" w:line="256" w:lineRule="auto"/>
              <w:ind w:left="-113" w:firstLine="113"/>
              <w:jc w:val="center"/>
              <w:rPr>
                <w:color w:val="000000" w:themeColor="text1"/>
                <w:sz w:val="24"/>
                <w:szCs w:val="24"/>
                <w:lang w:val="en-US"/>
              </w:rPr>
            </w:pPr>
            <w:r w:rsidRPr="003F61EC">
              <w:rPr>
                <w:color w:val="000000" w:themeColor="text1"/>
                <w:sz w:val="24"/>
                <w:szCs w:val="24"/>
              </w:rPr>
              <w:t xml:space="preserve">Занятия с учителем-дефектологом </w:t>
            </w:r>
            <w:r w:rsidRPr="003F61EC">
              <w:rPr>
                <w:color w:val="000000" w:themeColor="text1"/>
                <w:sz w:val="24"/>
                <w:szCs w:val="24"/>
                <w:lang w:val="en-US"/>
              </w:rPr>
              <w:t>*</w:t>
            </w:r>
          </w:p>
        </w:tc>
        <w:tc>
          <w:tcPr>
            <w:tcW w:w="3119" w:type="dxa"/>
            <w:tcBorders>
              <w:top w:val="single" w:sz="4" w:space="0" w:color="auto"/>
              <w:left w:val="single" w:sz="4" w:space="0" w:color="auto"/>
              <w:bottom w:val="single" w:sz="4" w:space="0" w:color="auto"/>
              <w:right w:val="single" w:sz="4" w:space="0" w:color="auto"/>
            </w:tcBorders>
          </w:tcPr>
          <w:p w:rsidR="001D7A9E" w:rsidRPr="003F61EC" w:rsidRDefault="001D7A9E" w:rsidP="007C6B9B">
            <w:pPr>
              <w:spacing w:before="30"/>
              <w:rPr>
                <w:color w:val="000000"/>
                <w:sz w:val="24"/>
                <w:szCs w:val="24"/>
              </w:rPr>
            </w:pPr>
            <w:r w:rsidRPr="003F61EC">
              <w:rPr>
                <w:color w:val="000000"/>
                <w:sz w:val="24"/>
                <w:szCs w:val="24"/>
              </w:rPr>
              <w:t>Занятия по ориентировке в пространстве</w:t>
            </w:r>
          </w:p>
          <w:p w:rsidR="001D7A9E" w:rsidRDefault="001D7A9E" w:rsidP="007C6B9B">
            <w:pPr>
              <w:spacing w:before="30"/>
              <w:rPr>
                <w:color w:val="000000"/>
                <w:sz w:val="24"/>
                <w:szCs w:val="24"/>
              </w:rPr>
            </w:pP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sz w:val="24"/>
                <w:szCs w:val="24"/>
              </w:rPr>
            </w:pPr>
            <w:r w:rsidRPr="003F61EC">
              <w:rPr>
                <w:color w:val="000000"/>
                <w:sz w:val="24"/>
                <w:szCs w:val="24"/>
              </w:rPr>
              <w:t>Занятия по социально-бытовой ориентировке</w:t>
            </w:r>
          </w:p>
          <w:p w:rsidR="001D7A9E" w:rsidRPr="003F61EC" w:rsidRDefault="001D7A9E" w:rsidP="007C6B9B">
            <w:pPr>
              <w:spacing w:before="30"/>
              <w:rPr>
                <w:color w:val="000000"/>
                <w:sz w:val="24"/>
                <w:szCs w:val="24"/>
              </w:rPr>
            </w:pPr>
          </w:p>
          <w:p w:rsidR="001D7A9E" w:rsidRPr="003F61EC" w:rsidRDefault="001D7A9E" w:rsidP="007C6B9B">
            <w:pPr>
              <w:spacing w:before="30"/>
              <w:rPr>
                <w:color w:val="000000" w:themeColor="text1"/>
                <w:sz w:val="24"/>
                <w:szCs w:val="24"/>
              </w:rPr>
            </w:pPr>
            <w:r w:rsidRPr="003F61EC">
              <w:rPr>
                <w:color w:val="000000"/>
                <w:sz w:val="24"/>
                <w:szCs w:val="24"/>
              </w:rPr>
              <w:t>Занятия по развитию зрительного восприятия</w:t>
            </w:r>
          </w:p>
        </w:tc>
        <w:tc>
          <w:tcPr>
            <w:tcW w:w="4394" w:type="dxa"/>
            <w:tcBorders>
              <w:top w:val="single" w:sz="4" w:space="0" w:color="auto"/>
              <w:left w:val="single" w:sz="4" w:space="0" w:color="auto"/>
              <w:bottom w:val="single" w:sz="4" w:space="0" w:color="auto"/>
              <w:right w:val="single" w:sz="4" w:space="0" w:color="auto"/>
            </w:tcBorders>
            <w:hideMark/>
          </w:tcPr>
          <w:p w:rsidR="001D7A9E" w:rsidRPr="003F61EC" w:rsidRDefault="001D7A9E" w:rsidP="007C6B9B">
            <w:pPr>
              <w:rPr>
                <w:color w:val="000000" w:themeColor="text1"/>
                <w:sz w:val="24"/>
                <w:szCs w:val="24"/>
              </w:rPr>
            </w:pPr>
            <w:r w:rsidRPr="003F61EC">
              <w:rPr>
                <w:color w:val="000000" w:themeColor="text1"/>
                <w:sz w:val="24"/>
                <w:szCs w:val="24"/>
              </w:rPr>
              <w:lastRenderedPageBreak/>
              <w:t>Занятия по развитию ориентировки в пространстве у дошкольников  с нарушением зрения, Л.А. Дружинина, 2008 г.</w:t>
            </w:r>
          </w:p>
          <w:p w:rsidR="001D7A9E" w:rsidRPr="003F61EC" w:rsidRDefault="001D7A9E" w:rsidP="007C6B9B">
            <w:pPr>
              <w:rPr>
                <w:color w:val="000000" w:themeColor="text1"/>
                <w:sz w:val="24"/>
                <w:szCs w:val="24"/>
              </w:rPr>
            </w:pPr>
            <w:r w:rsidRPr="003F61EC">
              <w:rPr>
                <w:color w:val="000000" w:themeColor="text1"/>
                <w:sz w:val="24"/>
                <w:szCs w:val="24"/>
              </w:rPr>
              <w:t xml:space="preserve">Занятия по социально-бытовой ориентировке у дошкольников с </w:t>
            </w:r>
            <w:r w:rsidRPr="003F61EC">
              <w:rPr>
                <w:color w:val="000000" w:themeColor="text1"/>
                <w:sz w:val="24"/>
                <w:szCs w:val="24"/>
              </w:rPr>
              <w:lastRenderedPageBreak/>
              <w:t>нарушением зрения, Л.А. Дружинина, 2008г.</w:t>
            </w:r>
          </w:p>
          <w:p w:rsidR="001D7A9E" w:rsidRPr="003F61EC" w:rsidRDefault="001D7A9E" w:rsidP="007C6B9B">
            <w:pPr>
              <w:rPr>
                <w:color w:val="000000" w:themeColor="text1"/>
                <w:sz w:val="24"/>
                <w:szCs w:val="24"/>
              </w:rPr>
            </w:pPr>
            <w:r w:rsidRPr="003F61EC">
              <w:rPr>
                <w:color w:val="000000" w:themeColor="text1"/>
                <w:sz w:val="24"/>
                <w:szCs w:val="24"/>
              </w:rPr>
              <w:t xml:space="preserve">Социально-бытовая ориентировка дошкольников с нарушением зрения, Е.Н. </w:t>
            </w:r>
            <w:proofErr w:type="spellStart"/>
            <w:r w:rsidRPr="003F61EC">
              <w:rPr>
                <w:color w:val="000000" w:themeColor="text1"/>
                <w:sz w:val="24"/>
                <w:szCs w:val="24"/>
              </w:rPr>
              <w:t>Подколзина</w:t>
            </w:r>
            <w:proofErr w:type="spellEnd"/>
            <w:r w:rsidRPr="003F61EC">
              <w:rPr>
                <w:color w:val="000000" w:themeColor="text1"/>
                <w:sz w:val="24"/>
                <w:szCs w:val="24"/>
              </w:rPr>
              <w:t>, 2007г.</w:t>
            </w:r>
          </w:p>
          <w:p w:rsidR="001D7A9E" w:rsidRPr="003F61EC" w:rsidRDefault="001D7A9E" w:rsidP="007C6B9B">
            <w:pPr>
              <w:rPr>
                <w:color w:val="000000" w:themeColor="text1"/>
                <w:sz w:val="24"/>
                <w:szCs w:val="24"/>
              </w:rPr>
            </w:pPr>
            <w:r w:rsidRPr="003F61EC">
              <w:rPr>
                <w:color w:val="000000" w:themeColor="text1"/>
                <w:sz w:val="24"/>
                <w:szCs w:val="24"/>
              </w:rPr>
              <w:t>Занятия по развитию зрительного восприятия у дошкольников, Л.А. Дружинина, 2008г.</w:t>
            </w:r>
          </w:p>
        </w:tc>
      </w:tr>
    </w:tbl>
    <w:p w:rsidR="002A6DEA" w:rsidRPr="004E585E" w:rsidRDefault="001D7A9E" w:rsidP="004E585E">
      <w:pPr>
        <w:spacing w:before="30" w:after="30" w:line="240" w:lineRule="auto"/>
        <w:rPr>
          <w:rFonts w:ascii="Times New Roman" w:eastAsia="Times New Roman" w:hAnsi="Times New Roman" w:cs="Times New Roman"/>
          <w:color w:val="000000"/>
          <w:sz w:val="24"/>
          <w:szCs w:val="24"/>
          <w:lang w:eastAsia="ru-RU"/>
        </w:rPr>
      </w:pPr>
      <w:r w:rsidRPr="003F61EC">
        <w:rPr>
          <w:rFonts w:ascii="Times New Roman" w:eastAsia="Calibri" w:hAnsi="Times New Roman" w:cs="Times New Roman"/>
          <w:b/>
          <w:color w:val="000000" w:themeColor="text1"/>
          <w:sz w:val="24"/>
          <w:szCs w:val="24"/>
        </w:rPr>
        <w:lastRenderedPageBreak/>
        <w:t xml:space="preserve">* </w:t>
      </w:r>
      <w:r w:rsidRPr="003F61EC">
        <w:rPr>
          <w:rFonts w:ascii="Times New Roman" w:eastAsia="Calibri" w:hAnsi="Times New Roman" w:cs="Times New Roman"/>
          <w:color w:val="000000" w:themeColor="text1"/>
          <w:sz w:val="24"/>
          <w:szCs w:val="24"/>
        </w:rPr>
        <w:t xml:space="preserve">- для </w:t>
      </w:r>
      <w:r w:rsidRPr="003F61EC">
        <w:rPr>
          <w:rFonts w:ascii="Times New Roman" w:eastAsia="Times New Roman" w:hAnsi="Times New Roman" w:cs="Times New Roman"/>
          <w:color w:val="000000"/>
          <w:sz w:val="24"/>
          <w:szCs w:val="24"/>
          <w:lang w:eastAsia="ru-RU"/>
        </w:rPr>
        <w:t xml:space="preserve">детей группы комбинированной направленности (для слабовидящих детей, для детей с </w:t>
      </w:r>
      <w:proofErr w:type="spellStart"/>
      <w:r w:rsidRPr="003F61EC">
        <w:rPr>
          <w:rFonts w:ascii="Times New Roman" w:eastAsia="Times New Roman" w:hAnsi="Times New Roman" w:cs="Times New Roman"/>
          <w:color w:val="000000"/>
          <w:sz w:val="24"/>
          <w:szCs w:val="24"/>
          <w:lang w:eastAsia="ru-RU"/>
        </w:rPr>
        <w:t>амблиопией</w:t>
      </w:r>
      <w:proofErr w:type="spellEnd"/>
      <w:r w:rsidRPr="003F61EC">
        <w:rPr>
          <w:rFonts w:ascii="Times New Roman" w:eastAsia="Times New Roman" w:hAnsi="Times New Roman" w:cs="Times New Roman"/>
          <w:color w:val="000000"/>
          <w:sz w:val="24"/>
          <w:szCs w:val="24"/>
          <w:lang w:eastAsia="ru-RU"/>
        </w:rPr>
        <w:t>, косоглазием)</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Default="002A6DEA" w:rsidP="002A6DEA">
      <w:pPr>
        <w:spacing w:after="0" w:line="240" w:lineRule="auto"/>
        <w:rPr>
          <w:rFonts w:ascii="Times New Roman" w:eastAsia="Times New Roman" w:hAnsi="Times New Roman" w:cs="Times New Roman"/>
          <w:b/>
          <w:bCs/>
          <w:sz w:val="24"/>
          <w:szCs w:val="24"/>
          <w:lang w:eastAsia="ru-RU"/>
        </w:rPr>
      </w:pPr>
      <w:r w:rsidRPr="002A6DEA">
        <w:rPr>
          <w:rFonts w:ascii="Times New Roman" w:eastAsia="Times New Roman" w:hAnsi="Times New Roman" w:cs="Times New Roman"/>
          <w:b/>
          <w:bCs/>
          <w:sz w:val="24"/>
          <w:szCs w:val="24"/>
          <w:lang w:eastAsia="ru-RU"/>
        </w:rPr>
        <w:t>3.3. Организация режима пребывания детей в Учреждении</w:t>
      </w:r>
    </w:p>
    <w:p w:rsidR="000A6AD0" w:rsidRPr="002A6DEA" w:rsidRDefault="000A6AD0" w:rsidP="002A6DEA">
      <w:pPr>
        <w:spacing w:after="0" w:line="240" w:lineRule="auto"/>
        <w:rPr>
          <w:rFonts w:ascii="Times New Roman" w:eastAsia="Times New Roman" w:hAnsi="Times New Roman" w:cs="Times New Roman"/>
          <w:b/>
          <w:bCs/>
          <w:sz w:val="24"/>
          <w:szCs w:val="24"/>
          <w:lang w:eastAsia="ru-RU"/>
        </w:rPr>
      </w:pPr>
      <w:bookmarkStart w:id="3" w:name="_GoBack"/>
      <w:bookmarkEnd w:id="3"/>
    </w:p>
    <w:p w:rsidR="002A6DEA" w:rsidRPr="002A6DEA" w:rsidRDefault="002A6DEA" w:rsidP="002A6DEA">
      <w:pPr>
        <w:spacing w:after="0" w:line="240" w:lineRule="auto"/>
        <w:ind w:firstLine="540"/>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При организации режима пребывания детей в Учреждении – режимов дня, организации непосредственно образовательной деятельности, учитываются возрастные особенности детей – продолжительность сна, перерывов при проведении непосредственно образовательной деятельности, утомляемость детей и др., также учитываются индивидуальные особенности – гигиенические умения, особенности нервно-психического и физического состояния, личностные качества детей, навыки в разных видах деятельности и т.п.</w:t>
      </w:r>
      <w:proofErr w:type="gramEnd"/>
      <w:r w:rsidRPr="002A6DEA">
        <w:rPr>
          <w:rFonts w:ascii="Times New Roman" w:eastAsia="Times New Roman" w:hAnsi="Times New Roman" w:cs="Times New Roman"/>
          <w:sz w:val="24"/>
          <w:szCs w:val="24"/>
          <w:lang w:eastAsia="ru-RU"/>
        </w:rPr>
        <w:t xml:space="preserve">  При организации всех видов деятельности детей педагоги и специалисты руководствуются принципом личностно-ориентированного подхода, который позволяет в соответствии с индивидуальными способностями и коммуникативными потребностями, возможностями ребенка модифицировать цели и результаты обучения и воспитания. </w:t>
      </w:r>
    </w:p>
    <w:p w:rsidR="002A6DEA" w:rsidRPr="002A6DEA" w:rsidRDefault="002A6DEA" w:rsidP="002A6DEA">
      <w:pPr>
        <w:spacing w:after="0" w:line="240" w:lineRule="auto"/>
        <w:ind w:right="-1" w:firstLine="54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Учитываются пожелания и потребности родителей (законных представителей) относительно продолжительности пребывания детей в Учреждении, развития тех или иных качеств ребенка, личностных особенностей ребенка. </w:t>
      </w:r>
    </w:p>
    <w:p w:rsidR="000A6AD0" w:rsidRDefault="000A6AD0"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6AD0" w:rsidRDefault="000A6AD0"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6AD0" w:rsidRDefault="000A6AD0"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6AD0" w:rsidRDefault="000A6AD0"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6AD0" w:rsidRDefault="000A6AD0"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Одним из условий, обеспечивающих </w:t>
      </w:r>
      <w:proofErr w:type="gramStart"/>
      <w:r w:rsidRPr="002A6DEA">
        <w:rPr>
          <w:rFonts w:ascii="Times New Roman" w:eastAsia="Times New Roman" w:hAnsi="Times New Roman" w:cs="Times New Roman"/>
          <w:sz w:val="24"/>
          <w:szCs w:val="24"/>
          <w:lang w:eastAsia="ru-RU"/>
        </w:rPr>
        <w:t>необходимый</w:t>
      </w:r>
      <w:proofErr w:type="gramEnd"/>
      <w:r w:rsidRPr="002A6DEA">
        <w:rPr>
          <w:rFonts w:ascii="Times New Roman" w:eastAsia="Times New Roman" w:hAnsi="Times New Roman" w:cs="Times New Roman"/>
          <w:sz w:val="24"/>
          <w:szCs w:val="24"/>
          <w:lang w:eastAsia="ru-RU"/>
        </w:rPr>
        <w:t xml:space="preserve"> гармоничного развития детей, является организация режима дня.</w:t>
      </w:r>
    </w:p>
    <w:p w:rsidR="002A6DEA" w:rsidRPr="002A6DEA" w:rsidRDefault="002A6DEA" w:rsidP="002A6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Основные принципы построения режима дня:</w:t>
      </w:r>
    </w:p>
    <w:p w:rsidR="002A6DEA" w:rsidRPr="002A6DEA" w:rsidRDefault="002A6DEA" w:rsidP="002A6DEA">
      <w:pPr>
        <w:numPr>
          <w:ilvl w:val="0"/>
          <w:numId w:val="24"/>
        </w:numPr>
        <w:tabs>
          <w:tab w:val="left" w:pos="0"/>
          <w:tab w:val="num"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рациональная продолжительность и четкое чередование различных видов деятельности и отдыха детей в течение суток;</w:t>
      </w:r>
    </w:p>
    <w:p w:rsidR="002A6DEA" w:rsidRPr="002A6DEA" w:rsidRDefault="002A6DEA" w:rsidP="002A6DEA">
      <w:pPr>
        <w:numPr>
          <w:ilvl w:val="0"/>
          <w:numId w:val="24"/>
        </w:numPr>
        <w:tabs>
          <w:tab w:val="left" w:pos="0"/>
          <w:tab w:val="num"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соответствие возрастным психофизиологическим особенностям ребёнка</w:t>
      </w:r>
    </w:p>
    <w:p w:rsidR="002A6DEA" w:rsidRPr="002A6DEA" w:rsidRDefault="002A6DEA" w:rsidP="002A6DEA">
      <w:pPr>
        <w:numPr>
          <w:ilvl w:val="0"/>
          <w:numId w:val="24"/>
        </w:numPr>
        <w:tabs>
          <w:tab w:val="left" w:pos="0"/>
          <w:tab w:val="num" w:pos="426"/>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гибкость режима в  соответствии с  индивидуальными особенностям ребёнка и запросами родителей</w:t>
      </w:r>
    </w:p>
    <w:p w:rsidR="002A6DEA" w:rsidRPr="002A6DEA" w:rsidRDefault="002A6DEA" w:rsidP="002A6DEA">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Основу режима составляет точно установленный распорядок сна, бодрствования, приёмов пищи, гигиенических и оздоровительных процедур, обязательных занятий, прогулок и самостоятельной деятельности детей; условия проведения и содержание каждого процесса, количественные и качественные показатели, которых соответствуют возрастным и индивидуальным особенностям ребёнка, содействуют укреплению его физического и психического здоровья; продолжительность частей непосредственно образовательной деятельности (НОД), её особенности, используемые методы, возможность обеспечить ребёнку необходимую его возрасту двигательную активность.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Обеспечение правильного режима в Учреждении достигается за счет распределения детей по группам по возрастному принципу. Каждая группа имеет свой распорядок дня, учитывающий особенности дошкольников данного возраста.</w:t>
      </w:r>
    </w:p>
    <w:p w:rsidR="002A6DEA" w:rsidRPr="002A6DEA" w:rsidRDefault="002A6DEA" w:rsidP="002A6DE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для детей составляет не менее 10 минут.</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bookmarkStart w:id="4" w:name="sub_1214"/>
      <w:r w:rsidRPr="002A6DEA">
        <w:rPr>
          <w:rFonts w:ascii="Times New Roman" w:eastAsia="Times New Roman" w:hAnsi="Times New Roman" w:cs="Times New Roman"/>
          <w:sz w:val="24"/>
          <w:szCs w:val="24"/>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bookmarkStart w:id="5" w:name="sub_1216"/>
      <w:bookmarkEnd w:id="4"/>
      <w:r w:rsidRPr="002A6DEA">
        <w:rPr>
          <w:rFonts w:ascii="Times New Roman" w:eastAsia="Times New Roman" w:hAnsi="Times New Roman" w:cs="Times New Roman"/>
          <w:sz w:val="24"/>
          <w:szCs w:val="24"/>
          <w:lang w:eastAsia="ru-RU"/>
        </w:rPr>
        <w:t>Непосредственно образовательную деятельность, требующая повышенной познавательной активности и умственного напряжения воспитанников, проводится в первую половину дня и в дни наиболее высокой работоспособности воспитанников. Для профилактики утомления воспитанников она сочетается с образовательной деятельностью, направленной на физическое и художественно-эстетическое развитие детей.</w:t>
      </w:r>
    </w:p>
    <w:bookmarkEnd w:id="5"/>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Домашние задания детям Учреждения не задают.</w:t>
      </w:r>
    </w:p>
    <w:p w:rsidR="002A6DEA" w:rsidRPr="002A6DEA" w:rsidRDefault="002A6DEA" w:rsidP="002A6DEA">
      <w:pPr>
        <w:widowControl w:val="0"/>
        <w:suppressAutoHyphens/>
        <w:autoSpaceDE w:val="0"/>
        <w:spacing w:after="0" w:line="240" w:lineRule="auto"/>
        <w:ind w:firstLine="708"/>
        <w:jc w:val="both"/>
        <w:rPr>
          <w:rFonts w:ascii="Times New Roman" w:eastAsia="Arial" w:hAnsi="Times New Roman" w:cs="Times New Roman"/>
          <w:sz w:val="24"/>
          <w:szCs w:val="24"/>
          <w:lang w:eastAsia="ru-RU"/>
        </w:rPr>
      </w:pPr>
      <w:r w:rsidRPr="002A6DEA">
        <w:rPr>
          <w:rFonts w:ascii="Times New Roman" w:eastAsia="Arial" w:hAnsi="Times New Roman" w:cs="Times New Roman"/>
          <w:sz w:val="24"/>
          <w:szCs w:val="24"/>
          <w:lang w:eastAsia="ru-RU"/>
        </w:rPr>
        <w:t xml:space="preserve">В середине года и, </w:t>
      </w:r>
      <w:proofErr w:type="gramStart"/>
      <w:r w:rsidRPr="002A6DEA">
        <w:rPr>
          <w:rFonts w:ascii="Times New Roman" w:eastAsia="Arial" w:hAnsi="Times New Roman" w:cs="Times New Roman"/>
          <w:sz w:val="24"/>
          <w:szCs w:val="24"/>
          <w:lang w:eastAsia="ru-RU"/>
        </w:rPr>
        <w:t>для</w:t>
      </w:r>
      <w:proofErr w:type="gramEnd"/>
      <w:r w:rsidRPr="002A6DEA">
        <w:rPr>
          <w:rFonts w:ascii="Times New Roman" w:eastAsia="Arial" w:hAnsi="Times New Roman" w:cs="Times New Roman"/>
          <w:sz w:val="24"/>
          <w:szCs w:val="24"/>
          <w:lang w:eastAsia="ru-RU"/>
        </w:rPr>
        <w:t xml:space="preserve"> </w:t>
      </w:r>
      <w:proofErr w:type="gramStart"/>
      <w:r w:rsidRPr="002A6DEA">
        <w:rPr>
          <w:rFonts w:ascii="Times New Roman" w:eastAsia="Arial" w:hAnsi="Times New Roman" w:cs="Times New Roman"/>
          <w:sz w:val="24"/>
          <w:szCs w:val="24"/>
          <w:lang w:eastAsia="ru-RU"/>
        </w:rPr>
        <w:t>в</w:t>
      </w:r>
      <w:proofErr w:type="gramEnd"/>
      <w:r w:rsidRPr="002A6DEA">
        <w:rPr>
          <w:rFonts w:ascii="Times New Roman" w:eastAsia="Arial" w:hAnsi="Times New Roman" w:cs="Times New Roman"/>
          <w:sz w:val="24"/>
          <w:szCs w:val="24"/>
          <w:lang w:eastAsia="ru-RU"/>
        </w:rPr>
        <w:t xml:space="preserve"> летний период организованы каникулы, во время которых проводится непосредственно образовательная деятельность только эстетически-оздоровительного цикла (музыкальные, изобразительного искусства).</w:t>
      </w:r>
    </w:p>
    <w:p w:rsidR="002A6DEA" w:rsidRPr="002A6DEA" w:rsidRDefault="002A6DEA" w:rsidP="002A6DEA">
      <w:pPr>
        <w:widowControl w:val="0"/>
        <w:suppressAutoHyphens/>
        <w:autoSpaceDE w:val="0"/>
        <w:spacing w:after="0" w:line="240" w:lineRule="auto"/>
        <w:ind w:firstLine="708"/>
        <w:jc w:val="both"/>
        <w:rPr>
          <w:rFonts w:ascii="Times New Roman" w:eastAsia="Arial" w:hAnsi="Times New Roman" w:cs="Times New Roman"/>
          <w:sz w:val="24"/>
          <w:szCs w:val="24"/>
          <w:lang w:eastAsia="ru-RU"/>
        </w:rPr>
      </w:pPr>
      <w:r w:rsidRPr="002A6DEA">
        <w:rPr>
          <w:rFonts w:ascii="Times New Roman" w:eastAsia="Arial" w:hAnsi="Times New Roman" w:cs="Times New Roman"/>
          <w:sz w:val="24"/>
          <w:szCs w:val="24"/>
          <w:lang w:eastAsia="ru-RU"/>
        </w:rPr>
        <w:t>В летний период времени НОД не осуществляется, проводятся спортивные и подвижные игры, праздники, экскурсии и др., увеличивается продолжительность прогулок.</w:t>
      </w:r>
    </w:p>
    <w:p w:rsidR="002A6DEA" w:rsidRPr="002A6DEA" w:rsidRDefault="002A6DEA" w:rsidP="002A6DEA">
      <w:pPr>
        <w:widowControl w:val="0"/>
        <w:suppressAutoHyphens/>
        <w:autoSpaceDE w:val="0"/>
        <w:spacing w:after="0" w:line="240" w:lineRule="auto"/>
        <w:ind w:firstLine="708"/>
        <w:jc w:val="both"/>
        <w:rPr>
          <w:rFonts w:ascii="Times New Roman" w:eastAsia="Arial" w:hAnsi="Times New Roman" w:cs="Times New Roman"/>
          <w:sz w:val="24"/>
          <w:szCs w:val="24"/>
          <w:lang w:eastAsia="ru-RU"/>
        </w:rPr>
      </w:pPr>
      <w:r w:rsidRPr="002A6DEA">
        <w:rPr>
          <w:rFonts w:ascii="Times New Roman" w:eastAsia="Arial" w:hAnsi="Times New Roman" w:cs="Times New Roman"/>
          <w:sz w:val="24"/>
          <w:szCs w:val="24"/>
          <w:lang w:eastAsia="ru-RU"/>
        </w:rPr>
        <w:t xml:space="preserve">Режим </w:t>
      </w:r>
      <w:r w:rsidRPr="002A6DEA">
        <w:rPr>
          <w:rFonts w:ascii="Times New Roman" w:eastAsia="Times New Roman" w:hAnsi="Times New Roman" w:cs="Times New Roman"/>
          <w:sz w:val="24"/>
          <w:szCs w:val="24"/>
          <w:lang w:eastAsia="ru-RU"/>
        </w:rPr>
        <w:t>организации образовательного процесса, самостоятельной, игровой деятельности и режимных моментов в течени</w:t>
      </w:r>
      <w:proofErr w:type="gramStart"/>
      <w:r w:rsidRPr="002A6DEA">
        <w:rPr>
          <w:rFonts w:ascii="Times New Roman" w:eastAsia="Times New Roman" w:hAnsi="Times New Roman" w:cs="Times New Roman"/>
          <w:sz w:val="24"/>
          <w:szCs w:val="24"/>
          <w:lang w:eastAsia="ru-RU"/>
        </w:rPr>
        <w:t>и</w:t>
      </w:r>
      <w:proofErr w:type="gramEnd"/>
      <w:r w:rsidRPr="002A6DEA">
        <w:rPr>
          <w:rFonts w:ascii="Times New Roman" w:eastAsia="Times New Roman" w:hAnsi="Times New Roman" w:cs="Times New Roman"/>
          <w:sz w:val="24"/>
          <w:szCs w:val="24"/>
          <w:lang w:eastAsia="ru-RU"/>
        </w:rPr>
        <w:t xml:space="preserve"> дня представлен в </w:t>
      </w:r>
      <w:r w:rsidRPr="002A6DEA">
        <w:rPr>
          <w:rFonts w:ascii="Times New Roman" w:eastAsia="Arial" w:hAnsi="Times New Roman" w:cs="Times New Roman"/>
          <w:sz w:val="24"/>
          <w:szCs w:val="24"/>
          <w:lang w:eastAsia="ru-RU"/>
        </w:rPr>
        <w:t>Приложении 2.1.</w:t>
      </w:r>
    </w:p>
    <w:p w:rsidR="002A6DEA" w:rsidRPr="002A6DEA" w:rsidRDefault="002A6DEA" w:rsidP="002A6DEA">
      <w:pPr>
        <w:widowControl w:val="0"/>
        <w:suppressAutoHyphens/>
        <w:autoSpaceDE w:val="0"/>
        <w:spacing w:after="0" w:line="240" w:lineRule="auto"/>
        <w:jc w:val="both"/>
        <w:rPr>
          <w:rFonts w:ascii="Times New Roman" w:eastAsia="Arial" w:hAnsi="Times New Roman" w:cs="Times New Roman"/>
          <w:b/>
          <w:sz w:val="24"/>
          <w:szCs w:val="24"/>
          <w:lang w:eastAsia="ru-RU"/>
        </w:rPr>
      </w:pPr>
    </w:p>
    <w:p w:rsidR="002A6DEA" w:rsidRPr="002A6DEA" w:rsidRDefault="002A6DEA" w:rsidP="002A6DEA">
      <w:pPr>
        <w:spacing w:before="100" w:beforeAutospacing="1" w:after="0" w:line="240" w:lineRule="auto"/>
        <w:contextualSpacing/>
        <w:jc w:val="center"/>
        <w:rPr>
          <w:rFonts w:ascii="Times New Roman" w:eastAsia="Times New Roman" w:hAnsi="Times New Roman" w:cs="Times New Roman"/>
          <w:bCs/>
          <w:iCs/>
          <w:sz w:val="24"/>
          <w:szCs w:val="24"/>
          <w:lang w:eastAsia="ru-RU"/>
        </w:rPr>
      </w:pPr>
      <w:r w:rsidRPr="002A6DEA">
        <w:rPr>
          <w:rFonts w:ascii="Times New Roman" w:eastAsia="Times New Roman" w:hAnsi="Times New Roman" w:cs="Times New Roman"/>
          <w:bCs/>
          <w:iCs/>
          <w:sz w:val="24"/>
          <w:szCs w:val="24"/>
          <w:lang w:eastAsia="ru-RU"/>
        </w:rPr>
        <w:t>Особенности организации  образовательной деятельности в Учреждении</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 же в самостоятельной деятельности детей. </w:t>
      </w:r>
    </w:p>
    <w:p w:rsidR="002A6DEA" w:rsidRPr="002A6DEA" w:rsidRDefault="002A6DEA" w:rsidP="002A6DEA">
      <w:pPr>
        <w:tabs>
          <w:tab w:val="left" w:pos="900"/>
        </w:tabs>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Образовательное пространство состоит из следующих компонентов образовательный процесс, предметно-развивающая среда, взаимодействие участников педагогического процесса.</w:t>
      </w:r>
    </w:p>
    <w:p w:rsidR="002A6DEA" w:rsidRPr="002A6DEA" w:rsidRDefault="002A6DEA" w:rsidP="002A6DEA">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A6DEA">
        <w:rPr>
          <w:rFonts w:ascii="Times New Roman" w:eastAsia="Times New Roman" w:hAnsi="Times New Roman" w:cs="Times New Roman"/>
          <w:sz w:val="24"/>
          <w:szCs w:val="24"/>
          <w:lang w:eastAsia="ru-RU"/>
        </w:rPr>
        <w:t>Организация образовательной среды и работы подразумевает, что дети сами каждый день по своему собственному осознанному выбору используют материалы, игрушки, пособия; дети могут заниматься разными видами деятельности одновременно; дети могут заниматься разными видами деятельности каждый день; дети могут играть столько, сколько они хотят (в рамках режима); непосредственно образовательная деятельность не заменяет и не подменяет игру;</w:t>
      </w:r>
      <w:proofErr w:type="gramEnd"/>
      <w:r w:rsidRPr="002A6DEA">
        <w:rPr>
          <w:rFonts w:ascii="Times New Roman" w:eastAsia="Times New Roman" w:hAnsi="Times New Roman" w:cs="Times New Roman"/>
          <w:sz w:val="24"/>
          <w:szCs w:val="24"/>
          <w:lang w:eastAsia="ru-RU"/>
        </w:rPr>
        <w:t xml:space="preserve"> все взрослые в детском саду оказывают помощь и поддержку детям; информация о продвижении, достижениях, перспективах ребенка максимально доступна, открыта родителям.</w:t>
      </w:r>
    </w:p>
    <w:p w:rsidR="002A6DEA" w:rsidRPr="002A6DEA" w:rsidRDefault="002A6DEA" w:rsidP="002A6DEA">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Образовательная деятельность в Учреждении включает время, отведенное </w:t>
      </w:r>
      <w:proofErr w:type="gramStart"/>
      <w:r w:rsidRPr="002A6DEA">
        <w:rPr>
          <w:rFonts w:ascii="Times New Roman" w:eastAsia="Times New Roman" w:hAnsi="Times New Roman" w:cs="Times New Roman"/>
          <w:sz w:val="24"/>
          <w:szCs w:val="24"/>
          <w:lang w:eastAsia="ru-RU"/>
        </w:rPr>
        <w:t>на</w:t>
      </w:r>
      <w:proofErr w:type="gramEnd"/>
      <w:r w:rsidRPr="002A6DEA">
        <w:rPr>
          <w:rFonts w:ascii="Times New Roman" w:eastAsia="Times New Roman" w:hAnsi="Times New Roman" w:cs="Times New Roman"/>
          <w:sz w:val="24"/>
          <w:szCs w:val="24"/>
          <w:lang w:eastAsia="ru-RU"/>
        </w:rPr>
        <w:t xml:space="preserve">: </w:t>
      </w:r>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w:t>
      </w:r>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образовательную деятельность, осуществляемую в ходе режимных моментов; </w:t>
      </w:r>
    </w:p>
    <w:p w:rsidR="002A6DEA" w:rsidRPr="002A6DEA" w:rsidRDefault="002A6DEA" w:rsidP="002A6DEA">
      <w:pPr>
        <w:numPr>
          <w:ilvl w:val="0"/>
          <w:numId w:val="3"/>
        </w:num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самостоятельную деятельность детей;</w:t>
      </w:r>
    </w:p>
    <w:p w:rsidR="002A6DEA" w:rsidRPr="002A6DEA" w:rsidRDefault="002A6DEA" w:rsidP="002A6DEA">
      <w:pPr>
        <w:numPr>
          <w:ilvl w:val="0"/>
          <w:numId w:val="3"/>
        </w:numPr>
        <w:tabs>
          <w:tab w:val="num"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взаимодействие с семьями детей по реализации основной общеобразовательной программы дошкольного образования.</w:t>
      </w:r>
    </w:p>
    <w:p w:rsidR="002A6DEA" w:rsidRPr="002A6DEA" w:rsidRDefault="002A6DEA" w:rsidP="002A6DE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t xml:space="preserve">Содержательные связи между различными разделами Программы позволяют педагогам интегрировать образовательное содержание при решении воспитательно-образовательных задач. Это дает возможность развивать в единстве познавательную, эмоциональную и практическую сферу личности каждого ребенка. </w:t>
      </w:r>
      <w:r w:rsidRPr="002A6DEA">
        <w:rPr>
          <w:rFonts w:ascii="Times New Roman" w:eastAsia="Times New Roman" w:hAnsi="Times New Roman" w:cs="Times New Roman"/>
          <w:b/>
          <w:sz w:val="24"/>
          <w:szCs w:val="24"/>
          <w:lang w:eastAsia="ru-RU"/>
        </w:rPr>
        <w:t>(Приложение 3)</w:t>
      </w:r>
    </w:p>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bookmarkStart w:id="6" w:name="_Toc297106904"/>
      <w:r w:rsidRPr="002A6DEA">
        <w:rPr>
          <w:rFonts w:ascii="Times New Roman" w:eastAsia="Times New Roman" w:hAnsi="Times New Roman" w:cs="Times New Roman"/>
          <w:i/>
          <w:sz w:val="24"/>
          <w:szCs w:val="24"/>
          <w:lang w:eastAsia="ru-RU"/>
        </w:rPr>
        <w:t>Модель организации образовательного процесса в Учреждении</w:t>
      </w:r>
    </w:p>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Группы детей младшего дошкольного возраста</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4589"/>
        <w:gridCol w:w="3544"/>
      </w:tblGrid>
      <w:tr w:rsidR="002A6DEA" w:rsidRPr="002A6DEA" w:rsidTr="00A42BB4">
        <w:tc>
          <w:tcPr>
            <w:tcW w:w="197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Направления </w:t>
            </w:r>
            <w:r w:rsidRPr="002A6DEA">
              <w:rPr>
                <w:rFonts w:ascii="Times New Roman" w:eastAsia="Times New Roman" w:hAnsi="Times New Roman" w:cs="Times New Roman"/>
                <w:sz w:val="24"/>
                <w:szCs w:val="24"/>
                <w:lang w:eastAsia="ru-RU"/>
              </w:rPr>
              <w:lastRenderedPageBreak/>
              <w:t>развития ребенка</w:t>
            </w:r>
          </w:p>
        </w:tc>
        <w:tc>
          <w:tcPr>
            <w:tcW w:w="4589"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1 половина дня</w:t>
            </w:r>
          </w:p>
        </w:tc>
        <w:tc>
          <w:tcPr>
            <w:tcW w:w="3544"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половина дня</w:t>
            </w:r>
          </w:p>
        </w:tc>
      </w:tr>
      <w:tr w:rsidR="002A6DEA" w:rsidRPr="002A6DEA" w:rsidTr="00A42BB4">
        <w:tc>
          <w:tcPr>
            <w:tcW w:w="197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Физическое развитие и оздоровление</w:t>
            </w:r>
          </w:p>
        </w:tc>
        <w:tc>
          <w:tcPr>
            <w:tcW w:w="4589"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Физкультурная деятельность</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tc>
        <w:tc>
          <w:tcPr>
            <w:tcW w:w="3544"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Гимнастика после сна</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Физкультурная деятельность</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Развлечения</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Физкультурный досуг</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Подвижная игра</w:t>
            </w:r>
          </w:p>
        </w:tc>
      </w:tr>
      <w:tr w:rsidR="002A6DEA" w:rsidRPr="002A6DEA" w:rsidTr="00A42BB4">
        <w:tc>
          <w:tcPr>
            <w:tcW w:w="197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Познавательно-речевое</w:t>
            </w:r>
          </w:p>
        </w:tc>
        <w:tc>
          <w:tcPr>
            <w:tcW w:w="4589"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настольно-печатные  и др.</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предметных картинок, книг, иллюстраций</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Наблюдения</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Элементарное экспериментирование</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познавательно-речевому развитию</w:t>
            </w:r>
          </w:p>
        </w:tc>
        <w:tc>
          <w:tcPr>
            <w:tcW w:w="3544"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настольно-печатные  и др.</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 познавательной литературы</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Строительные игры</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A6DEA" w:rsidRPr="002A6DEA" w:rsidTr="00A42BB4">
        <w:tc>
          <w:tcPr>
            <w:tcW w:w="197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Социально-личностное</w:t>
            </w:r>
          </w:p>
        </w:tc>
        <w:tc>
          <w:tcPr>
            <w:tcW w:w="4589"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творческие, сюжетно-ролевые, на развитие эмоционально-волевой сферы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Обыгрывание различных ситуаций</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Поручения</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 театров</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Вечера досуга</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словесные, подвижные, дидактические, творческие, имитационные</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 литературы Индивидуальная работа по социально-личностному развитию</w:t>
            </w:r>
          </w:p>
        </w:tc>
      </w:tr>
      <w:tr w:rsidR="002A6DEA" w:rsidRPr="002A6DEA" w:rsidTr="00A42BB4">
        <w:tc>
          <w:tcPr>
            <w:tcW w:w="197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Художественно - эстетическое</w:t>
            </w:r>
          </w:p>
        </w:tc>
        <w:tc>
          <w:tcPr>
            <w:tcW w:w="4589"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Музыкальная деятельность</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музыкальные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картин и иллюстраций, предметов декоративн</w:t>
            </w:r>
            <w:proofErr w:type="gramStart"/>
            <w:r w:rsidRPr="002A6DEA">
              <w:rPr>
                <w:rFonts w:ascii="Times New Roman" w:eastAsia="Times New Roman" w:hAnsi="Times New Roman" w:cs="Times New Roman"/>
                <w:sz w:val="24"/>
                <w:szCs w:val="24"/>
                <w:lang w:eastAsia="ru-RU"/>
              </w:rPr>
              <w:t>о-</w:t>
            </w:r>
            <w:proofErr w:type="gramEnd"/>
            <w:r w:rsidRPr="002A6DEA">
              <w:rPr>
                <w:rFonts w:ascii="Times New Roman" w:eastAsia="Times New Roman" w:hAnsi="Times New Roman" w:cs="Times New Roman"/>
                <w:sz w:val="24"/>
                <w:szCs w:val="24"/>
                <w:lang w:eastAsia="ru-RU"/>
              </w:rPr>
              <w:t xml:space="preserve"> прикладного искусства</w:t>
            </w:r>
          </w:p>
        </w:tc>
        <w:tc>
          <w:tcPr>
            <w:tcW w:w="3544"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Слушание музыки</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Продуктивная деятельность </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художественно-эстетическому развитию</w:t>
            </w:r>
          </w:p>
        </w:tc>
      </w:tr>
    </w:tbl>
    <w:p w:rsidR="002A6DEA" w:rsidRPr="002A6DEA" w:rsidRDefault="002A6DEA" w:rsidP="002A6DEA">
      <w:pPr>
        <w:spacing w:after="0" w:line="240" w:lineRule="auto"/>
        <w:jc w:val="center"/>
        <w:rPr>
          <w:rFonts w:ascii="Times New Roman" w:eastAsia="Times New Roman" w:hAnsi="Times New Roman" w:cs="Times New Roman"/>
          <w:b/>
          <w:sz w:val="24"/>
          <w:szCs w:val="24"/>
          <w:lang w:eastAsia="ru-RU"/>
        </w:rPr>
      </w:pPr>
    </w:p>
    <w:p w:rsidR="002A6DEA" w:rsidRPr="002A6DEA" w:rsidRDefault="002A6DEA" w:rsidP="002A6DEA">
      <w:pPr>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Группы детей среднего дошкольного возраста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4568"/>
        <w:gridCol w:w="3443"/>
      </w:tblGrid>
      <w:tr w:rsidR="002A6DEA" w:rsidRPr="002A6DEA" w:rsidTr="00A42BB4">
        <w:tc>
          <w:tcPr>
            <w:tcW w:w="1912" w:type="dxa"/>
          </w:tcPr>
          <w:p w:rsidR="002A6DEA" w:rsidRPr="002A6DEA" w:rsidRDefault="002A6DEA" w:rsidP="002A6DEA">
            <w:pPr>
              <w:spacing w:after="0" w:line="240" w:lineRule="auto"/>
              <w:jc w:val="center"/>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Направление развития ребенка</w:t>
            </w:r>
          </w:p>
        </w:tc>
        <w:tc>
          <w:tcPr>
            <w:tcW w:w="4568" w:type="dxa"/>
          </w:tcPr>
          <w:p w:rsidR="002A6DEA" w:rsidRPr="002A6DEA" w:rsidRDefault="002A6DEA" w:rsidP="002A6DEA">
            <w:pPr>
              <w:spacing w:after="0" w:line="240" w:lineRule="auto"/>
              <w:jc w:val="center"/>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1 половина дня</w:t>
            </w:r>
          </w:p>
        </w:tc>
        <w:tc>
          <w:tcPr>
            <w:tcW w:w="3443" w:type="dxa"/>
          </w:tcPr>
          <w:p w:rsidR="002A6DEA" w:rsidRPr="002A6DEA" w:rsidRDefault="002A6DEA" w:rsidP="002A6DEA">
            <w:pPr>
              <w:spacing w:after="0" w:line="240" w:lineRule="auto"/>
              <w:jc w:val="center"/>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bCs/>
                <w:sz w:val="24"/>
                <w:szCs w:val="24"/>
                <w:lang w:eastAsia="ru-RU"/>
              </w:rPr>
              <w:t>2 половина дня</w:t>
            </w:r>
          </w:p>
        </w:tc>
      </w:tr>
      <w:tr w:rsidR="002A6DEA" w:rsidRPr="002A6DEA" w:rsidTr="00A42BB4">
        <w:tc>
          <w:tcPr>
            <w:tcW w:w="1912" w:type="dxa"/>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 и оздоровление</w:t>
            </w:r>
          </w:p>
        </w:tc>
        <w:tc>
          <w:tcPr>
            <w:tcW w:w="4568"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 (подвижные игры, игровые сюжеты)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Гигиенические процедуры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воздушные ванны)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физическому развитию детей</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proofErr w:type="spellStart"/>
            <w:r w:rsidRPr="002A6DEA">
              <w:rPr>
                <w:rFonts w:ascii="Times New Roman" w:eastAsia="Times New Roman" w:hAnsi="Times New Roman" w:cs="Times New Roman"/>
                <w:sz w:val="24"/>
                <w:szCs w:val="24"/>
                <w:lang w:eastAsia="ru-RU"/>
              </w:rPr>
              <w:t>Физкультпаузы</w:t>
            </w:r>
            <w:proofErr w:type="spellEnd"/>
            <w:r w:rsidRPr="002A6DEA">
              <w:rPr>
                <w:rFonts w:ascii="Times New Roman" w:eastAsia="Times New Roman" w:hAnsi="Times New Roman" w:cs="Times New Roman"/>
                <w:sz w:val="24"/>
                <w:szCs w:val="24"/>
                <w:lang w:eastAsia="ru-RU"/>
              </w:rPr>
              <w:t xml:space="preserve"> в процессе НОД, физкультминутки между формами НОД</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Двигательная активность на прогулке (подвижные игры, развлечения)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tc>
        <w:tc>
          <w:tcPr>
            <w:tcW w:w="3443"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Гимнастика после сна</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Закаливание</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Физкультурные досуги, развлечения, спортивные игры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Самостоятельная двигательная активность</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Двигательная активность на прогулке (подвижные игры, развлечения)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tc>
      </w:tr>
      <w:tr w:rsidR="002A6DEA" w:rsidRPr="002A6DEA" w:rsidTr="00A42BB4">
        <w:tc>
          <w:tcPr>
            <w:tcW w:w="1912" w:type="dxa"/>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Познавательно-речевое </w:t>
            </w:r>
          </w:p>
        </w:tc>
        <w:tc>
          <w:tcPr>
            <w:tcW w:w="4568"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игры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Наблюдения </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Целевые прогулки</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Экскурсии </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Исследовательская работа, опыты, экспериментирования </w:t>
            </w:r>
          </w:p>
        </w:tc>
        <w:tc>
          <w:tcPr>
            <w:tcW w:w="3443"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Игры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Досуги</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Индивидуальная работа по познавательно-речевому развитию</w:t>
            </w:r>
          </w:p>
        </w:tc>
      </w:tr>
      <w:tr w:rsidR="002A6DEA" w:rsidRPr="002A6DEA" w:rsidTr="00A42BB4">
        <w:tc>
          <w:tcPr>
            <w:tcW w:w="1912" w:type="dxa"/>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Социально-личностное </w:t>
            </w:r>
          </w:p>
        </w:tc>
        <w:tc>
          <w:tcPr>
            <w:tcW w:w="4568"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Индивидуальные и подгрупповые беседы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НОД </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культурно-гигиенических навыков</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Эстетика быта</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Трудовые поручения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Самообслуживание</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навыков культуры общения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w:t>
            </w:r>
          </w:p>
        </w:tc>
        <w:tc>
          <w:tcPr>
            <w:tcW w:w="3443"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Индивидуальная работа по социально-личностному развитию </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Формирование навыков культуры общения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Трудовые поручения</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Общение детей </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w:t>
            </w:r>
          </w:p>
        </w:tc>
      </w:tr>
      <w:tr w:rsidR="002A6DEA" w:rsidRPr="002A6DEA" w:rsidTr="00A42BB4">
        <w:tc>
          <w:tcPr>
            <w:tcW w:w="1912" w:type="dxa"/>
          </w:tcPr>
          <w:p w:rsidR="002A6DEA" w:rsidRPr="002A6DEA" w:rsidRDefault="002A6DEA" w:rsidP="002A6DEA">
            <w:pPr>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Художественно-эстетическое </w:t>
            </w:r>
          </w:p>
        </w:tc>
        <w:tc>
          <w:tcPr>
            <w:tcW w:w="4568"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музыкальному развитию</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изобразительной деятельности</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Театрализованные игры</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Эстетика быта</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 в природу</w:t>
            </w:r>
          </w:p>
        </w:tc>
        <w:tc>
          <w:tcPr>
            <w:tcW w:w="3443" w:type="dxa"/>
          </w:tcPr>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Музыкально-художественные досуги</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художественно-эстетическому развитию</w:t>
            </w:r>
          </w:p>
        </w:tc>
      </w:tr>
    </w:tbl>
    <w:p w:rsidR="002A6DEA" w:rsidRPr="002A6DEA" w:rsidRDefault="002A6DEA" w:rsidP="002A6DEA">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2A6DEA" w:rsidRPr="002A6DEA" w:rsidRDefault="002A6DEA" w:rsidP="002A6DEA">
      <w:p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Группы детей старшего дошкольного возраста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4468"/>
        <w:gridCol w:w="3240"/>
      </w:tblGrid>
      <w:tr w:rsidR="002A6DEA" w:rsidRPr="002A6DEA" w:rsidTr="00A42BB4">
        <w:tc>
          <w:tcPr>
            <w:tcW w:w="201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Направления развития ребенка</w:t>
            </w:r>
          </w:p>
        </w:tc>
        <w:tc>
          <w:tcPr>
            <w:tcW w:w="446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 половина дня</w:t>
            </w:r>
          </w:p>
        </w:tc>
        <w:tc>
          <w:tcPr>
            <w:tcW w:w="324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2 половина дня</w:t>
            </w:r>
          </w:p>
        </w:tc>
      </w:tr>
      <w:tr w:rsidR="002A6DEA" w:rsidRPr="002A6DEA" w:rsidTr="00A42BB4">
        <w:tc>
          <w:tcPr>
            <w:tcW w:w="201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Физическое развитие и оздоровление</w:t>
            </w:r>
          </w:p>
        </w:tc>
        <w:tc>
          <w:tcPr>
            <w:tcW w:w="446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Утренняя гимнастика</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физическому развитию детей</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Физкультминутки</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tc>
        <w:tc>
          <w:tcPr>
            <w:tcW w:w="324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Развлечения</w:t>
            </w:r>
          </w:p>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физическому развитию</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Физкультурный досуг</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Спортивные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Подвижная игра</w:t>
            </w:r>
          </w:p>
        </w:tc>
      </w:tr>
      <w:tr w:rsidR="002A6DEA" w:rsidRPr="002A6DEA" w:rsidTr="00A42BB4">
        <w:tc>
          <w:tcPr>
            <w:tcW w:w="201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Познавательно-речевое</w:t>
            </w:r>
          </w:p>
        </w:tc>
        <w:tc>
          <w:tcPr>
            <w:tcW w:w="446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(ознакомление с окружающим, развитие речи, ФЭМП, конструирование)</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настольно-печатные, и др.</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предметных картинок, книг, иллюстраций</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Наблюдения</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Экскурсии</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Элементарное экспериментирование</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Опыты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познавательно-речевому развитию</w:t>
            </w:r>
          </w:p>
        </w:tc>
        <w:tc>
          <w:tcPr>
            <w:tcW w:w="324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(конструирование)</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дидактические, настольно-печатные, и др.</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 познавательной литературы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Строительные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Просмотр познавательных передач</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познавательно-речевому развитию</w:t>
            </w:r>
          </w:p>
        </w:tc>
      </w:tr>
      <w:tr w:rsidR="002A6DEA" w:rsidRPr="002A6DEA" w:rsidTr="00A42BB4">
        <w:tc>
          <w:tcPr>
            <w:tcW w:w="201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Социально-личностное</w:t>
            </w:r>
          </w:p>
        </w:tc>
        <w:tc>
          <w:tcPr>
            <w:tcW w:w="446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НОД  по социальному развитию </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творческие, сюжетно-ролевые, на развитие эмоционально-волевой сферы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Беседы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Обыгрывание различных ситуаций</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Поручения</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Дежурство</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социально-</w:t>
            </w:r>
            <w:r w:rsidRPr="002A6DEA">
              <w:rPr>
                <w:rFonts w:ascii="Times New Roman" w:eastAsia="Times New Roman" w:hAnsi="Times New Roman" w:cs="Times New Roman"/>
                <w:sz w:val="24"/>
                <w:szCs w:val="24"/>
                <w:lang w:eastAsia="ru-RU"/>
              </w:rPr>
              <w:lastRenderedPageBreak/>
              <w:t xml:space="preserve">личностному развитию </w:t>
            </w:r>
          </w:p>
          <w:p w:rsidR="002A6DEA" w:rsidRPr="002A6DEA" w:rsidRDefault="002A6DEA" w:rsidP="002A6DEA">
            <w:pPr>
              <w:spacing w:after="0" w:line="240" w:lineRule="auto"/>
              <w:ind w:firstLine="708"/>
              <w:rPr>
                <w:rFonts w:ascii="Times New Roman" w:eastAsia="Times New Roman" w:hAnsi="Times New Roman" w:cs="Times New Roman"/>
                <w:sz w:val="24"/>
                <w:szCs w:val="24"/>
                <w:lang w:eastAsia="ru-RU"/>
              </w:rPr>
            </w:pPr>
          </w:p>
        </w:tc>
        <w:tc>
          <w:tcPr>
            <w:tcW w:w="324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НОД по социальному развитию</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Показ театров</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Вечера досуга</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словесные, подвижные, дидактические, творческие, имитационные</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Чтение литературы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Коллективный труд</w:t>
            </w:r>
          </w:p>
          <w:p w:rsidR="002A6DEA" w:rsidRPr="002A6DEA" w:rsidRDefault="002A6DEA" w:rsidP="002A6DEA">
            <w:pPr>
              <w:tabs>
                <w:tab w:val="left" w:pos="320"/>
              </w:tabs>
              <w:spacing w:after="0" w:line="240" w:lineRule="auto"/>
              <w:ind w:right="72"/>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Индивидуальная работа по социально-личностному развитию </w:t>
            </w:r>
          </w:p>
        </w:tc>
      </w:tr>
      <w:tr w:rsidR="002A6DEA" w:rsidRPr="002A6DEA" w:rsidTr="00A42BB4">
        <w:tc>
          <w:tcPr>
            <w:tcW w:w="2012"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Художественно-эстетическое</w:t>
            </w:r>
          </w:p>
        </w:tc>
        <w:tc>
          <w:tcPr>
            <w:tcW w:w="4468"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развитию ребенка в музыкальной и  художественной деятельности</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(рисование, лепка, аппликация)</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Дидактические музыкальные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Рассматривание картин и иллюстраций, предметов декоративно – прикладного искусства</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художественно-эстетическому развитию</w:t>
            </w:r>
          </w:p>
        </w:tc>
        <w:tc>
          <w:tcPr>
            <w:tcW w:w="3240" w:type="dxa"/>
            <w:tcBorders>
              <w:top w:val="single" w:sz="4" w:space="0" w:color="auto"/>
              <w:left w:val="single" w:sz="4" w:space="0" w:color="auto"/>
              <w:bottom w:val="single" w:sz="4" w:space="0" w:color="auto"/>
              <w:right w:val="single" w:sz="4" w:space="0" w:color="auto"/>
            </w:tcBorders>
          </w:tcPr>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НОД по изобразительной деятельности</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Слушание музыки</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Продуктивная деятельность (изготовление атрибутов к сюжетно-ролевым играм)</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Игры – драматизации</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Театрализованные игры</w:t>
            </w:r>
          </w:p>
          <w:p w:rsidR="002A6DEA" w:rsidRPr="002A6DEA" w:rsidRDefault="002A6DEA" w:rsidP="002A6DEA">
            <w:pPr>
              <w:autoSpaceDE w:val="0"/>
              <w:autoSpaceDN w:val="0"/>
              <w:adjustRightInd w:val="0"/>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Индивидуальная работа по художественно-эстетическому развитию</w:t>
            </w:r>
          </w:p>
        </w:tc>
      </w:tr>
      <w:bookmarkEnd w:id="6"/>
    </w:tbl>
    <w:p w:rsidR="002A6DEA" w:rsidRPr="002A6DEA" w:rsidRDefault="002A6DEA" w:rsidP="002A6DE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sectPr w:rsidR="002A6DEA" w:rsidRPr="002A6DEA" w:rsidSect="000A6AD0">
          <w:footerReference w:type="even" r:id="rId8"/>
          <w:footerReference w:type="default" r:id="rId9"/>
          <w:pgSz w:w="11906" w:h="16838"/>
          <w:pgMar w:top="993" w:right="850" w:bottom="851" w:left="1701" w:header="709" w:footer="709" w:gutter="0"/>
          <w:cols w:space="708"/>
          <w:titlePg/>
          <w:docGrid w:linePitch="360"/>
        </w:sectPr>
      </w:pPr>
    </w:p>
    <w:p w:rsidR="002A6DEA" w:rsidRPr="002A6DEA" w:rsidRDefault="002A6DEA" w:rsidP="002A6DEA">
      <w:pPr>
        <w:tabs>
          <w:tab w:val="left" w:pos="6237"/>
        </w:tabs>
        <w:spacing w:after="0" w:line="240" w:lineRule="auto"/>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b/>
          <w:sz w:val="24"/>
          <w:szCs w:val="24"/>
          <w:lang w:eastAsia="ru-RU"/>
        </w:rPr>
        <w:lastRenderedPageBreak/>
        <w:t>3.4. Особенности организации развивающей предметно-пространственной среды</w:t>
      </w:r>
    </w:p>
    <w:p w:rsidR="002A6DEA" w:rsidRPr="002A6DEA" w:rsidRDefault="002A6DEA" w:rsidP="002A6DEA">
      <w:pPr>
        <w:spacing w:after="0" w:line="240" w:lineRule="auto"/>
        <w:rPr>
          <w:rFonts w:ascii="Times New Roman" w:eastAsia="Times New Roman" w:hAnsi="Times New Roman" w:cs="Times New Roman"/>
          <w:sz w:val="24"/>
          <w:szCs w:val="24"/>
          <w:lang w:eastAsia="ru-RU"/>
        </w:rPr>
      </w:pPr>
    </w:p>
    <w:p w:rsidR="002A6DEA" w:rsidRPr="002A6DEA" w:rsidRDefault="002A6DEA" w:rsidP="002A6DEA">
      <w:pPr>
        <w:spacing w:after="0" w:line="240" w:lineRule="auto"/>
        <w:ind w:firstLine="709"/>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color w:val="000000"/>
          <w:sz w:val="24"/>
          <w:szCs w:val="24"/>
          <w:lang w:eastAsia="ru-RU"/>
        </w:rPr>
        <w:t xml:space="preserve">Организация современного педагогического процесса в </w:t>
      </w:r>
      <w:proofErr w:type="gramStart"/>
      <w:r w:rsidRPr="002A6DEA">
        <w:rPr>
          <w:rFonts w:ascii="Times New Roman" w:eastAsia="Times New Roman" w:hAnsi="Times New Roman" w:cs="Times New Roman"/>
          <w:color w:val="000000"/>
          <w:sz w:val="24"/>
          <w:szCs w:val="24"/>
          <w:lang w:eastAsia="ru-RU"/>
        </w:rPr>
        <w:t>Учреждении, реализующем образовательную программу дошкольного образования требует</w:t>
      </w:r>
      <w:proofErr w:type="gramEnd"/>
      <w:r w:rsidRPr="002A6DEA">
        <w:rPr>
          <w:rFonts w:ascii="Times New Roman" w:eastAsia="Times New Roman" w:hAnsi="Times New Roman" w:cs="Times New Roman"/>
          <w:color w:val="000000"/>
          <w:sz w:val="24"/>
          <w:szCs w:val="24"/>
          <w:lang w:eastAsia="ru-RU"/>
        </w:rPr>
        <w:t xml:space="preserve"> от педагогического коллектива создания своеобразной материальной среды. </w:t>
      </w:r>
      <w:proofErr w:type="gramStart"/>
      <w:r w:rsidRPr="002A6DEA">
        <w:rPr>
          <w:rFonts w:ascii="Times New Roman" w:eastAsia="Times New Roman" w:hAnsi="Times New Roman" w:cs="Times New Roman"/>
          <w:color w:val="000000"/>
          <w:sz w:val="24"/>
          <w:szCs w:val="24"/>
          <w:lang w:eastAsia="ru-RU"/>
        </w:rPr>
        <w:t xml:space="preserve">Одним из главных показателей качества дошкольного образования является предметно–пространственная развивающая среда, созданная </w:t>
      </w:r>
      <w:r w:rsidRPr="002A6DEA">
        <w:rPr>
          <w:rFonts w:ascii="Times New Roman" w:eastAsia="Times New Roman" w:hAnsi="Times New Roman" w:cs="Times New Roman"/>
          <w:sz w:val="24"/>
          <w:szCs w:val="24"/>
          <w:lang w:eastAsia="ru-RU"/>
        </w:rPr>
        <w:t xml:space="preserve">в соответствии с требованиями федеральных государственными образовательных стандартов дошкольного образования (далее – ФГОС дошкольного образования). </w:t>
      </w:r>
      <w:proofErr w:type="gramEnd"/>
    </w:p>
    <w:p w:rsidR="002A6DEA" w:rsidRPr="002A6DEA" w:rsidRDefault="002A6DEA" w:rsidP="002A6D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Предметно-пространственная развивающая образовательная среда (далее </w:t>
      </w:r>
      <w:proofErr w:type="gramStart"/>
      <w:r w:rsidRPr="002A6DEA">
        <w:rPr>
          <w:rFonts w:ascii="Times New Roman" w:eastAsia="Times New Roman" w:hAnsi="Times New Roman" w:cs="Times New Roman"/>
          <w:sz w:val="24"/>
          <w:szCs w:val="24"/>
          <w:lang w:eastAsia="ru-RU"/>
        </w:rPr>
        <w:t>-п</w:t>
      </w:r>
      <w:proofErr w:type="gramEnd"/>
      <w:r w:rsidRPr="002A6DEA">
        <w:rPr>
          <w:rFonts w:ascii="Times New Roman" w:eastAsia="Times New Roman" w:hAnsi="Times New Roman" w:cs="Times New Roman"/>
          <w:sz w:val="24"/>
          <w:szCs w:val="24"/>
          <w:lang w:eastAsia="ru-RU"/>
        </w:rPr>
        <w:t xml:space="preserve">редметная среда), создаваемая в </w:t>
      </w:r>
      <w:r w:rsidRPr="002A6DEA">
        <w:rPr>
          <w:rFonts w:ascii="Times New Roman" w:eastAsia="Times New Roman" w:hAnsi="Times New Roman" w:cs="Times New Roman"/>
          <w:color w:val="000000"/>
          <w:sz w:val="24"/>
          <w:szCs w:val="24"/>
          <w:lang w:eastAsia="ru-RU"/>
        </w:rPr>
        <w:t>Учреждении</w:t>
      </w:r>
      <w:r w:rsidRPr="002A6DEA">
        <w:rPr>
          <w:rFonts w:ascii="Times New Roman" w:eastAsia="Times New Roman" w:hAnsi="Times New Roman" w:cs="Times New Roman"/>
          <w:sz w:val="24"/>
          <w:szCs w:val="24"/>
          <w:lang w:eastAsia="ru-RU"/>
        </w:rPr>
        <w:t xml:space="preserve"> должна обеспечивать возможность педагогам эффективно развивать индивидуальность каждого ребёнка с учётом его склонностей, интересов, уровня активности.</w:t>
      </w:r>
    </w:p>
    <w:p w:rsidR="002A6DEA" w:rsidRPr="002A6DEA" w:rsidRDefault="002A6DEA" w:rsidP="002A6D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Предметная среда в </w:t>
      </w:r>
      <w:r w:rsidRPr="002A6DEA">
        <w:rPr>
          <w:rFonts w:ascii="Times New Roman" w:eastAsia="Times New Roman" w:hAnsi="Times New Roman" w:cs="Times New Roman"/>
          <w:color w:val="000000"/>
          <w:sz w:val="24"/>
          <w:szCs w:val="24"/>
          <w:lang w:eastAsia="ru-RU"/>
        </w:rPr>
        <w:t>Учреждении</w:t>
      </w:r>
      <w:r w:rsidRPr="002A6DEA">
        <w:rPr>
          <w:rFonts w:ascii="Times New Roman" w:eastAsia="Times New Roman" w:hAnsi="Times New Roman" w:cs="Times New Roman"/>
          <w:sz w:val="24"/>
          <w:szCs w:val="24"/>
          <w:lang w:eastAsia="ru-RU"/>
        </w:rPr>
        <w:t xml:space="preserve">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2A6DEA" w:rsidRPr="002A6DEA" w:rsidRDefault="002A6DEA" w:rsidP="002A6D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В </w:t>
      </w:r>
      <w:r w:rsidRPr="002A6DEA">
        <w:rPr>
          <w:rFonts w:ascii="Times New Roman" w:eastAsia="Times New Roman" w:hAnsi="Times New Roman" w:cs="Times New Roman"/>
          <w:color w:val="000000"/>
          <w:sz w:val="24"/>
          <w:szCs w:val="24"/>
          <w:lang w:eastAsia="ru-RU"/>
        </w:rPr>
        <w:t>Учреждении</w:t>
      </w:r>
      <w:r w:rsidRPr="002A6DEA">
        <w:rPr>
          <w:rFonts w:ascii="Times New Roman" w:eastAsia="Times New Roman" w:hAnsi="Times New Roman" w:cs="Times New Roman"/>
          <w:sz w:val="24"/>
          <w:szCs w:val="24"/>
          <w:lang w:eastAsia="ru-RU"/>
        </w:rPr>
        <w:t xml:space="preserve"> предметная среда имеет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2A6DEA" w:rsidRPr="002A6DEA" w:rsidRDefault="002A6DEA" w:rsidP="002A6DEA">
      <w:pPr>
        <w:spacing w:after="0" w:line="240" w:lineRule="auto"/>
        <w:ind w:firstLine="708"/>
        <w:jc w:val="both"/>
        <w:rPr>
          <w:rFonts w:ascii="Times New Roman" w:eastAsia="Times New Roman" w:hAnsi="Times New Roman" w:cs="Times New Roman"/>
          <w:bCs/>
          <w:sz w:val="24"/>
          <w:szCs w:val="24"/>
          <w:lang w:eastAsia="ru-RU"/>
        </w:rPr>
      </w:pPr>
      <w:r w:rsidRPr="002A6DEA">
        <w:rPr>
          <w:rFonts w:ascii="Times New Roman" w:eastAsia="Times New Roman" w:hAnsi="Times New Roman" w:cs="Times New Roman"/>
          <w:sz w:val="24"/>
          <w:szCs w:val="24"/>
          <w:lang w:eastAsia="ru-RU"/>
        </w:rPr>
        <w:t>Предметная среда обеспечивает:</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sz w:val="24"/>
          <w:szCs w:val="24"/>
          <w:lang w:eastAsia="ru-RU"/>
        </w:rPr>
        <w:t>- максимальную реализацию образовательного потенциала пространства</w:t>
      </w:r>
      <w:r w:rsidRPr="002A6DEA">
        <w:rPr>
          <w:rFonts w:ascii="Times New Roman" w:eastAsia="Times New Roman" w:hAnsi="Times New Roman" w:cs="Times New Roman"/>
          <w:color w:val="000000"/>
          <w:sz w:val="24"/>
          <w:szCs w:val="24"/>
          <w:lang w:eastAsia="ru-RU"/>
        </w:rPr>
        <w:t xml:space="preserve"> образовательной организации  (группы, участка); </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наличие материалов, оборудования и инвентаря для развития детских видов деятельности; </w:t>
      </w:r>
    </w:p>
    <w:p w:rsidR="002A6DEA" w:rsidRPr="002A6DEA" w:rsidRDefault="002A6DEA" w:rsidP="002A6DE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охрану и укрепление здоровья детей, необходимую коррекцию особенностей их развития; </w:t>
      </w:r>
    </w:p>
    <w:p w:rsidR="002A6DEA" w:rsidRPr="002A6DEA" w:rsidRDefault="002A6DEA" w:rsidP="002A6DE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2A6DEA" w:rsidRPr="002A6DEA" w:rsidRDefault="002A6DEA" w:rsidP="002A6DE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A6DEA">
        <w:rPr>
          <w:rFonts w:ascii="Times New Roman" w:eastAsia="Times New Roman" w:hAnsi="Times New Roman" w:cs="Times New Roman"/>
          <w:color w:val="000000"/>
          <w:sz w:val="24"/>
          <w:szCs w:val="24"/>
          <w:lang w:eastAsia="ru-RU"/>
        </w:rPr>
        <w:t xml:space="preserve">- двигательную активность детей, а также возможность для уединения. </w:t>
      </w:r>
    </w:p>
    <w:p w:rsidR="002A6DEA" w:rsidRPr="002A6DEA" w:rsidRDefault="002A6DEA" w:rsidP="002A6DEA">
      <w:pPr>
        <w:spacing w:after="0" w:line="240" w:lineRule="auto"/>
        <w:ind w:firstLine="709"/>
        <w:jc w:val="both"/>
        <w:rPr>
          <w:rFonts w:ascii="Times New Roman" w:eastAsia="Times New Roman" w:hAnsi="Times New Roman" w:cs="Times New Roman"/>
          <w:b/>
          <w:sz w:val="24"/>
          <w:szCs w:val="24"/>
          <w:lang w:eastAsia="ru-RU"/>
        </w:rPr>
      </w:pPr>
      <w:r w:rsidRPr="002A6DEA">
        <w:rPr>
          <w:rFonts w:ascii="Times New Roman" w:eastAsia="Times New Roman" w:hAnsi="Times New Roman" w:cs="Times New Roman"/>
          <w:sz w:val="24"/>
          <w:szCs w:val="24"/>
          <w:lang w:eastAsia="ru-RU"/>
        </w:rPr>
        <w:t>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При реализации образовательной программы дошкольного образования в ДОУ предметная развивающая среда отвечает:</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критериям оценки материально-технических и медико-социальных условий пребывания детей в образовательных организациях,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При создании предметной среды учитываются принципы, </w:t>
      </w:r>
      <w:proofErr w:type="gramStart"/>
      <w:r w:rsidRPr="002A6DEA">
        <w:rPr>
          <w:rFonts w:ascii="Times New Roman" w:eastAsia="Times New Roman" w:hAnsi="Times New Roman" w:cs="Times New Roman"/>
          <w:sz w:val="24"/>
          <w:szCs w:val="24"/>
          <w:lang w:eastAsia="ru-RU"/>
        </w:rPr>
        <w:t>определенными</w:t>
      </w:r>
      <w:proofErr w:type="gramEnd"/>
      <w:r w:rsidRPr="002A6DEA">
        <w:rPr>
          <w:rFonts w:ascii="Times New Roman" w:eastAsia="Times New Roman" w:hAnsi="Times New Roman" w:cs="Times New Roman"/>
          <w:sz w:val="24"/>
          <w:szCs w:val="24"/>
          <w:lang w:eastAsia="ru-RU"/>
        </w:rPr>
        <w:t xml:space="preserve"> во ФГОС дошкольного образования: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b/>
          <w:bCs/>
          <w:sz w:val="24"/>
          <w:szCs w:val="24"/>
          <w:lang w:eastAsia="ru-RU"/>
        </w:rPr>
        <w:t xml:space="preserve"> </w:t>
      </w:r>
      <w:proofErr w:type="spellStart"/>
      <w:r w:rsidRPr="002A6DEA">
        <w:rPr>
          <w:rFonts w:ascii="Times New Roman" w:eastAsia="Times New Roman" w:hAnsi="Times New Roman" w:cs="Times New Roman"/>
          <w:bCs/>
          <w:sz w:val="24"/>
          <w:szCs w:val="24"/>
          <w:lang w:eastAsia="ru-RU"/>
        </w:rPr>
        <w:t>полифункциональности</w:t>
      </w:r>
      <w:proofErr w:type="spellEnd"/>
      <w:r w:rsidRPr="002A6DEA">
        <w:rPr>
          <w:rFonts w:ascii="Times New Roman" w:eastAsia="Times New Roman" w:hAnsi="Times New Roman" w:cs="Times New Roman"/>
          <w:sz w:val="24"/>
          <w:szCs w:val="24"/>
          <w:lang w:eastAsia="ru-RU"/>
        </w:rPr>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roofErr w:type="spellStart"/>
      <w:r w:rsidRPr="002A6DEA">
        <w:rPr>
          <w:rFonts w:ascii="Times New Roman" w:eastAsia="Times New Roman" w:hAnsi="Times New Roman" w:cs="Times New Roman"/>
          <w:bCs/>
          <w:sz w:val="24"/>
          <w:szCs w:val="24"/>
          <w:lang w:eastAsia="ru-RU"/>
        </w:rPr>
        <w:t>трансформируемости</w:t>
      </w:r>
      <w:proofErr w:type="spellEnd"/>
      <w:r w:rsidRPr="002A6DEA">
        <w:rPr>
          <w:rFonts w:ascii="Times New Roman" w:eastAsia="Times New Roman" w:hAnsi="Times New Roman" w:cs="Times New Roman"/>
          <w:bCs/>
          <w:sz w:val="24"/>
          <w:szCs w:val="24"/>
          <w:lang w:eastAsia="ru-RU"/>
        </w:rPr>
        <w:t>: данный принцип тесно</w:t>
      </w:r>
      <w:r w:rsidRPr="002A6DEA">
        <w:rPr>
          <w:rFonts w:ascii="Times New Roman" w:eastAsia="Times New Roman" w:hAnsi="Times New Roman" w:cs="Times New Roman"/>
          <w:sz w:val="24"/>
          <w:szCs w:val="24"/>
          <w:lang w:eastAsia="ru-RU"/>
        </w:rPr>
        <w:t xml:space="preserve"> связан с  </w:t>
      </w:r>
      <w:proofErr w:type="spellStart"/>
      <w:r w:rsidRPr="002A6DEA">
        <w:rPr>
          <w:rFonts w:ascii="Times New Roman" w:eastAsia="Times New Roman" w:hAnsi="Times New Roman" w:cs="Times New Roman"/>
          <w:sz w:val="24"/>
          <w:szCs w:val="24"/>
          <w:lang w:eastAsia="ru-RU"/>
        </w:rPr>
        <w:t>полифункциональностью</w:t>
      </w:r>
      <w:proofErr w:type="spellEnd"/>
      <w:r w:rsidRPr="002A6DEA">
        <w:rPr>
          <w:rFonts w:ascii="Times New Roman" w:eastAsia="Times New Roman" w:hAnsi="Times New Roman" w:cs="Times New Roman"/>
          <w:sz w:val="24"/>
          <w:szCs w:val="24"/>
          <w:lang w:eastAsia="ru-RU"/>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r w:rsidRPr="002A6DEA">
        <w:rPr>
          <w:rFonts w:ascii="Times New Roman" w:eastAsia="Times New Roman" w:hAnsi="Times New Roman" w:cs="Times New Roman"/>
          <w:bCs/>
          <w:sz w:val="24"/>
          <w:szCs w:val="24"/>
          <w:lang w:eastAsia="ru-RU"/>
        </w:rPr>
        <w:t xml:space="preserve">вариативности: </w:t>
      </w:r>
      <w:r w:rsidRPr="002A6DEA">
        <w:rPr>
          <w:rFonts w:ascii="Times New Roman" w:eastAsia="Times New Roman" w:hAnsi="Times New Roman" w:cs="Times New Roman"/>
          <w:sz w:val="24"/>
          <w:szCs w:val="24"/>
          <w:lang w:eastAsia="ru-RU"/>
        </w:rPr>
        <w:t xml:space="preserve">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насыщенности: 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доступности:  среда обеспечивает свободный доступ детей к играм, игрушкам, материалам, пособиям;</w:t>
      </w:r>
    </w:p>
    <w:p w:rsidR="002A6DEA" w:rsidRPr="002A6DEA" w:rsidRDefault="002A6DEA" w:rsidP="002A6DEA">
      <w:pPr>
        <w:spacing w:after="0" w:line="240" w:lineRule="auto"/>
        <w:ind w:firstLine="709"/>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безопасности: среда </w:t>
      </w:r>
      <w:proofErr w:type="spellStart"/>
      <w:r w:rsidRPr="002A6DEA">
        <w:rPr>
          <w:rFonts w:ascii="Times New Roman" w:eastAsia="Times New Roman" w:hAnsi="Times New Roman" w:cs="Times New Roman"/>
          <w:sz w:val="24"/>
          <w:szCs w:val="24"/>
          <w:lang w:eastAsia="ru-RU"/>
        </w:rPr>
        <w:t>преполагает</w:t>
      </w:r>
      <w:proofErr w:type="spellEnd"/>
      <w:r w:rsidRPr="002A6DEA">
        <w:rPr>
          <w:rFonts w:ascii="Times New Roman" w:eastAsia="Times New Roman" w:hAnsi="Times New Roman" w:cs="Times New Roman"/>
          <w:sz w:val="24"/>
          <w:szCs w:val="24"/>
          <w:lang w:eastAsia="ru-RU"/>
        </w:rPr>
        <w:t xml:space="preserve"> соответствие ее элементов требованиям по обеспечению надежности и безопасности.</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3.</w:t>
      </w:r>
      <w:r w:rsidRPr="002A6DEA">
        <w:rPr>
          <w:rFonts w:ascii="Times New Roman" w:eastAsia="Times New Roman" w:hAnsi="Times New Roman" w:cs="Times New Roman"/>
          <w:sz w:val="24"/>
          <w:szCs w:val="24"/>
          <w:lang w:eastAsia="ru-RU"/>
        </w:rPr>
        <w:t xml:space="preserve"> При создании предметной развивающей среды учитывается гендерная специфика и обеспечивает </w:t>
      </w:r>
      <w:proofErr w:type="gramStart"/>
      <w:r w:rsidRPr="002A6DEA">
        <w:rPr>
          <w:rFonts w:ascii="Times New Roman" w:eastAsia="Times New Roman" w:hAnsi="Times New Roman" w:cs="Times New Roman"/>
          <w:sz w:val="24"/>
          <w:szCs w:val="24"/>
          <w:lang w:eastAsia="ru-RU"/>
        </w:rPr>
        <w:t>среду</w:t>
      </w:r>
      <w:proofErr w:type="gramEnd"/>
      <w:r w:rsidRPr="002A6DEA">
        <w:rPr>
          <w:rFonts w:ascii="Times New Roman" w:eastAsia="Times New Roman" w:hAnsi="Times New Roman" w:cs="Times New Roman"/>
          <w:sz w:val="24"/>
          <w:szCs w:val="24"/>
          <w:lang w:eastAsia="ru-RU"/>
        </w:rPr>
        <w:t xml:space="preserve"> как общим, так и специфичным материалом для девочек и мальчиков.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4.</w:t>
      </w:r>
      <w:r w:rsidRPr="002A6DEA">
        <w:rPr>
          <w:rFonts w:ascii="Times New Roman" w:eastAsia="Times New Roman" w:hAnsi="Times New Roman" w:cs="Times New Roman"/>
          <w:sz w:val="24"/>
          <w:szCs w:val="24"/>
          <w:lang w:eastAsia="ru-RU"/>
        </w:rPr>
        <w:t xml:space="preserve"> В качестве ориентиров для подбора материалов и оборудования выступают общие закономерности развития ребенка на каждом возрастном этапе.</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5.</w:t>
      </w:r>
      <w:r w:rsidRPr="002A6DEA">
        <w:rPr>
          <w:rFonts w:ascii="Times New Roman" w:eastAsia="Times New Roman" w:hAnsi="Times New Roman" w:cs="Times New Roman"/>
          <w:sz w:val="24"/>
          <w:szCs w:val="24"/>
          <w:lang w:eastAsia="ru-RU"/>
        </w:rPr>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6.</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7.</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Наиболее педагогически ценными являются игрушки, обладающие следующими качествами: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7.1. </w:t>
      </w:r>
      <w:proofErr w:type="spellStart"/>
      <w:r w:rsidRPr="002A6DEA">
        <w:rPr>
          <w:rFonts w:ascii="Times New Roman" w:eastAsia="Times New Roman" w:hAnsi="Times New Roman" w:cs="Times New Roman"/>
          <w:sz w:val="24"/>
          <w:szCs w:val="24"/>
          <w:lang w:eastAsia="ru-RU"/>
        </w:rPr>
        <w:t>Полифункциональностью</w:t>
      </w:r>
      <w:proofErr w:type="spellEnd"/>
      <w:r w:rsidRPr="002A6DEA">
        <w:rPr>
          <w:rFonts w:ascii="Times New Roman" w:eastAsia="Times New Roman" w:hAnsi="Times New Roman" w:cs="Times New Roman"/>
          <w:sz w:val="24"/>
          <w:szCs w:val="24"/>
          <w:lang w:eastAsia="ru-RU"/>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 xml:space="preserve">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7.3.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7" w:name="_ftnref1"/>
      <w:r w:rsidRPr="002A6DEA">
        <w:rPr>
          <w:rFonts w:ascii="Times New Roman" w:eastAsia="Times New Roman" w:hAnsi="Times New Roman" w:cs="Times New Roman"/>
          <w:sz w:val="24"/>
          <w:szCs w:val="24"/>
          <w:lang w:eastAsia="ru-RU"/>
        </w:rPr>
        <w:t>.</w:t>
      </w:r>
      <w:bookmarkEnd w:id="7"/>
      <w:r w:rsidRPr="002A6DEA">
        <w:rPr>
          <w:rFonts w:ascii="Times New Roman" w:eastAsia="Times New Roman" w:hAnsi="Times New Roman" w:cs="Times New Roman"/>
          <w:sz w:val="24"/>
          <w:szCs w:val="24"/>
          <w:lang w:eastAsia="ru-RU"/>
        </w:rPr>
        <w:t xml:space="preserve">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8.</w:t>
      </w:r>
      <w:r w:rsidRPr="002A6DEA">
        <w:rPr>
          <w:rFonts w:ascii="Times New Roman" w:eastAsia="Times New Roman" w:hAnsi="Times New Roman" w:cs="Times New Roman"/>
          <w:sz w:val="24"/>
          <w:szCs w:val="24"/>
          <w:lang w:eastAsia="ru-RU"/>
        </w:rPr>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9. 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10. Материал для сюжетной игры включает предметы оперирования, игрушки – персонажи и маркеры (знаки) игрового пространства.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11. Материал для игры с правилами должен включает материал для игр на физическое развитие, для игр на удачу (</w:t>
      </w:r>
      <w:proofErr w:type="spellStart"/>
      <w:r w:rsidRPr="002A6DEA">
        <w:rPr>
          <w:rFonts w:ascii="Times New Roman" w:eastAsia="Times New Roman" w:hAnsi="Times New Roman" w:cs="Times New Roman"/>
          <w:sz w:val="24"/>
          <w:szCs w:val="24"/>
          <w:lang w:eastAsia="ru-RU"/>
        </w:rPr>
        <w:t>шансовых</w:t>
      </w:r>
      <w:proofErr w:type="spellEnd"/>
      <w:r w:rsidRPr="002A6DEA">
        <w:rPr>
          <w:rFonts w:ascii="Times New Roman" w:eastAsia="Times New Roman" w:hAnsi="Times New Roman" w:cs="Times New Roman"/>
          <w:sz w:val="24"/>
          <w:szCs w:val="24"/>
          <w:lang w:eastAsia="ru-RU"/>
        </w:rPr>
        <w:t xml:space="preserve">) и игр на умственное развитие.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12.</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w:t>
      </w:r>
      <w:proofErr w:type="spellStart"/>
      <w:r w:rsidRPr="002A6DEA">
        <w:rPr>
          <w:rFonts w:ascii="Times New Roman" w:eastAsia="Times New Roman" w:hAnsi="Times New Roman" w:cs="Times New Roman"/>
          <w:sz w:val="24"/>
          <w:szCs w:val="24"/>
          <w:lang w:eastAsia="ru-RU"/>
        </w:rPr>
        <w:t>фланелеграф</w:t>
      </w:r>
      <w:proofErr w:type="spellEnd"/>
      <w:r w:rsidRPr="002A6DEA">
        <w:rPr>
          <w:rFonts w:ascii="Times New Roman" w:eastAsia="Times New Roman" w:hAnsi="Times New Roman" w:cs="Times New Roman"/>
          <w:sz w:val="24"/>
          <w:szCs w:val="24"/>
          <w:lang w:eastAsia="ru-RU"/>
        </w:rPr>
        <w:t xml:space="preserve">, магнитные планшеты, доска для размещения работ по лепке и др.) являются обязательными и используются при реализации образовательной программы.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13.</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14.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т.д.).</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14.1.</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w:t>
      </w:r>
      <w:proofErr w:type="spellStart"/>
      <w:r w:rsidRPr="002A6DEA">
        <w:rPr>
          <w:rFonts w:ascii="Times New Roman" w:eastAsia="Times New Roman" w:hAnsi="Times New Roman" w:cs="Times New Roman"/>
          <w:sz w:val="24"/>
          <w:szCs w:val="24"/>
          <w:lang w:eastAsia="ru-RU"/>
        </w:rPr>
        <w:t>сериации</w:t>
      </w:r>
      <w:proofErr w:type="spellEnd"/>
      <w:r w:rsidRPr="002A6DEA">
        <w:rPr>
          <w:rFonts w:ascii="Times New Roman" w:eastAsia="Times New Roman" w:hAnsi="Times New Roman" w:cs="Times New Roman"/>
          <w:sz w:val="24"/>
          <w:szCs w:val="24"/>
          <w:lang w:eastAsia="ru-RU"/>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14.2.</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Cs/>
          <w:sz w:val="24"/>
          <w:szCs w:val="24"/>
          <w:lang w:eastAsia="ru-RU"/>
        </w:rPr>
        <w:t>14.3.</w:t>
      </w: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Группа нормативно-знакового материала включает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т.д.</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lastRenderedPageBreak/>
        <w:t>14.4.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15. При проектировании предметной развивающей среды учитываются следующие</w:t>
      </w:r>
      <w:r w:rsidRPr="002A6DEA">
        <w:rPr>
          <w:rFonts w:ascii="Times New Roman" w:eastAsia="Times New Roman" w:hAnsi="Times New Roman" w:cs="Times New Roman"/>
          <w:b/>
          <w:sz w:val="24"/>
          <w:szCs w:val="24"/>
          <w:lang w:eastAsia="ru-RU"/>
        </w:rPr>
        <w:t xml:space="preserve"> </w:t>
      </w:r>
      <w:r w:rsidRPr="002A6DEA">
        <w:rPr>
          <w:rFonts w:ascii="Times New Roman" w:eastAsia="Times New Roman" w:hAnsi="Times New Roman" w:cs="Times New Roman"/>
          <w:sz w:val="24"/>
          <w:szCs w:val="24"/>
          <w:lang w:eastAsia="ru-RU"/>
        </w:rPr>
        <w:t>фактор</w:t>
      </w:r>
      <w:bookmarkStart w:id="8" w:name="_ftnref2"/>
      <w:r w:rsidRPr="002A6DEA">
        <w:rPr>
          <w:rFonts w:ascii="Times New Roman" w:eastAsia="Times New Roman" w:hAnsi="Times New Roman" w:cs="Times New Roman"/>
          <w:sz w:val="24"/>
          <w:szCs w:val="24"/>
          <w:lang w:eastAsia="ru-RU"/>
        </w:rPr>
        <w:t>ы</w:t>
      </w:r>
      <w:bookmarkEnd w:id="8"/>
      <w:r w:rsidRPr="002A6DEA">
        <w:rPr>
          <w:rFonts w:ascii="Times New Roman" w:eastAsia="Times New Roman" w:hAnsi="Times New Roman" w:cs="Times New Roman"/>
          <w:sz w:val="24"/>
          <w:szCs w:val="24"/>
          <w:lang w:eastAsia="ru-RU"/>
        </w:rPr>
        <w:t xml:space="preserve">: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bCs/>
          <w:sz w:val="24"/>
          <w:szCs w:val="24"/>
          <w:lang w:eastAsia="ru-RU"/>
        </w:rPr>
        <w:t>-</w:t>
      </w:r>
      <w:r w:rsidRPr="002A6DEA">
        <w:rPr>
          <w:rFonts w:ascii="Times New Roman" w:eastAsia="Times New Roman" w:hAnsi="Times New Roman" w:cs="Times New Roman"/>
          <w:sz w:val="24"/>
          <w:szCs w:val="24"/>
          <w:lang w:eastAsia="ru-RU"/>
        </w:rPr>
        <w:t xml:space="preserve"> 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учитываются контактные и </w:t>
      </w:r>
      <w:proofErr w:type="spellStart"/>
      <w:r w:rsidRPr="002A6DEA">
        <w:rPr>
          <w:rFonts w:ascii="Times New Roman" w:eastAsia="Times New Roman" w:hAnsi="Times New Roman" w:cs="Times New Roman"/>
          <w:sz w:val="24"/>
          <w:szCs w:val="24"/>
          <w:lang w:eastAsia="ru-RU"/>
        </w:rPr>
        <w:t>дистантные</w:t>
      </w:r>
      <w:proofErr w:type="spellEnd"/>
      <w:r w:rsidRPr="002A6DEA">
        <w:rPr>
          <w:rFonts w:ascii="Times New Roman" w:eastAsia="Times New Roman" w:hAnsi="Times New Roman" w:cs="Times New Roman"/>
          <w:sz w:val="24"/>
          <w:szCs w:val="24"/>
          <w:lang w:eastAsia="ru-RU"/>
        </w:rPr>
        <w:t xml:space="preserve"> ощущения, формирующиеся при взаимодействии ребенка с объектами предметной развивающей среды;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bCs/>
          <w:sz w:val="24"/>
          <w:szCs w:val="24"/>
          <w:lang w:eastAsia="ru-RU"/>
        </w:rPr>
        <w:t>-</w:t>
      </w:r>
      <w:r w:rsidRPr="002A6DEA">
        <w:rPr>
          <w:rFonts w:ascii="Times New Roman" w:eastAsia="Times New Roman" w:hAnsi="Times New Roman" w:cs="Times New Roman"/>
          <w:sz w:val="24"/>
          <w:szCs w:val="24"/>
          <w:lang w:eastAsia="ru-RU"/>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bCs/>
          <w:sz w:val="24"/>
          <w:szCs w:val="24"/>
          <w:lang w:eastAsia="ru-RU"/>
        </w:rPr>
        <w:t xml:space="preserve">- </w:t>
      </w:r>
      <w:r w:rsidRPr="002A6DEA">
        <w:rPr>
          <w:rFonts w:ascii="Times New Roman" w:eastAsia="Times New Roman" w:hAnsi="Times New Roman" w:cs="Times New Roman"/>
          <w:sz w:val="24"/>
          <w:szCs w:val="24"/>
          <w:lang w:eastAsia="ru-RU"/>
        </w:rPr>
        <w:t xml:space="preserve">слуховые ощущения. Учитывать совокупность звучания </w:t>
      </w:r>
      <w:proofErr w:type="spellStart"/>
      <w:r w:rsidRPr="002A6DEA">
        <w:rPr>
          <w:rFonts w:ascii="Times New Roman" w:eastAsia="Times New Roman" w:hAnsi="Times New Roman" w:cs="Times New Roman"/>
          <w:sz w:val="24"/>
          <w:szCs w:val="24"/>
          <w:lang w:eastAsia="ru-RU"/>
        </w:rPr>
        <w:t>звукопроизводящих</w:t>
      </w:r>
      <w:proofErr w:type="spellEnd"/>
      <w:r w:rsidRPr="002A6DEA">
        <w:rPr>
          <w:rFonts w:ascii="Times New Roman" w:eastAsia="Times New Roman" w:hAnsi="Times New Roman" w:cs="Times New Roman"/>
          <w:sz w:val="24"/>
          <w:szCs w:val="24"/>
          <w:lang w:eastAsia="ru-RU"/>
        </w:rPr>
        <w:t xml:space="preserve"> игрушек;</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bCs/>
          <w:sz w:val="24"/>
          <w:szCs w:val="24"/>
          <w:lang w:eastAsia="ru-RU"/>
        </w:rPr>
        <w:t>- т</w:t>
      </w:r>
      <w:r w:rsidRPr="002A6DEA">
        <w:rPr>
          <w:rFonts w:ascii="Times New Roman" w:eastAsia="Times New Roman" w:hAnsi="Times New Roman" w:cs="Times New Roman"/>
          <w:sz w:val="24"/>
          <w:szCs w:val="24"/>
          <w:lang w:eastAsia="ru-RU"/>
        </w:rPr>
        <w:t xml:space="preserve">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b/>
          <w:bCs/>
          <w:sz w:val="24"/>
          <w:szCs w:val="24"/>
          <w:lang w:eastAsia="ru-RU"/>
        </w:rPr>
        <w:t>-</w:t>
      </w:r>
      <w:r w:rsidRPr="002A6DEA">
        <w:rPr>
          <w:rFonts w:ascii="Times New Roman" w:eastAsia="Times New Roman" w:hAnsi="Times New Roman" w:cs="Times New Roman"/>
          <w:sz w:val="24"/>
          <w:szCs w:val="24"/>
          <w:lang w:eastAsia="ru-RU"/>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антропометрические факторы, обеспечивающие соответствие </w:t>
      </w:r>
      <w:proofErr w:type="spellStart"/>
      <w:r w:rsidRPr="002A6DEA">
        <w:rPr>
          <w:rFonts w:ascii="Times New Roman" w:eastAsia="Times New Roman" w:hAnsi="Times New Roman" w:cs="Times New Roman"/>
          <w:sz w:val="24"/>
          <w:szCs w:val="24"/>
          <w:lang w:eastAsia="ru-RU"/>
        </w:rPr>
        <w:t>росто</w:t>
      </w:r>
      <w:r w:rsidR="009636D0">
        <w:rPr>
          <w:rFonts w:ascii="Times New Roman" w:eastAsia="Times New Roman" w:hAnsi="Times New Roman" w:cs="Times New Roman"/>
          <w:sz w:val="24"/>
          <w:szCs w:val="24"/>
          <w:lang w:eastAsia="ru-RU"/>
        </w:rPr>
        <w:t>-</w:t>
      </w:r>
      <w:r w:rsidRPr="002A6DEA">
        <w:rPr>
          <w:rFonts w:ascii="Times New Roman" w:eastAsia="Times New Roman" w:hAnsi="Times New Roman" w:cs="Times New Roman"/>
          <w:sz w:val="24"/>
          <w:szCs w:val="24"/>
          <w:lang w:eastAsia="ru-RU"/>
        </w:rPr>
        <w:t>возрастных</w:t>
      </w:r>
      <w:proofErr w:type="spellEnd"/>
      <w:r w:rsidRPr="002A6DEA">
        <w:rPr>
          <w:rFonts w:ascii="Times New Roman" w:eastAsia="Times New Roman" w:hAnsi="Times New Roman" w:cs="Times New Roman"/>
          <w:sz w:val="24"/>
          <w:szCs w:val="24"/>
          <w:lang w:eastAsia="ru-RU"/>
        </w:rPr>
        <w:t xml:space="preserve"> характеристик параметрам предметной развивающей среды.</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16. Следует всячески ограждать детей от отрицательного влияния игрушек, которые: </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провоцируют ребенка на агрессивные действия; </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2A6DEA" w:rsidRPr="002A6DEA" w:rsidRDefault="002A6DEA" w:rsidP="002A6DEA">
      <w:pPr>
        <w:spacing w:after="0" w:line="240" w:lineRule="auto"/>
        <w:ind w:firstLine="720"/>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провоцируют игровые сюжеты, связанные с безнравственностью и насилием; </w:t>
      </w:r>
    </w:p>
    <w:p w:rsidR="002A6DEA" w:rsidRPr="002A6DEA" w:rsidRDefault="002A6DEA" w:rsidP="002A6DEA">
      <w:pPr>
        <w:spacing w:after="0" w:line="240" w:lineRule="auto"/>
        <w:ind w:firstLine="708"/>
        <w:jc w:val="both"/>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вызывают нездоровый интерес к сексуальным проблемам, выходящим за компетенцию детского возраста.</w:t>
      </w:r>
    </w:p>
    <w:p w:rsidR="002A6DEA" w:rsidRPr="002A6DEA" w:rsidRDefault="002A6DEA" w:rsidP="002A6DEA">
      <w:pPr>
        <w:tabs>
          <w:tab w:val="left" w:pos="6237"/>
        </w:tabs>
        <w:spacing w:after="0" w:line="240" w:lineRule="auto"/>
        <w:rPr>
          <w:rFonts w:ascii="Times New Roman" w:eastAsia="Times New Roman" w:hAnsi="Times New Roman" w:cs="Times New Roman"/>
          <w:sz w:val="24"/>
          <w:szCs w:val="24"/>
          <w:lang w:eastAsia="ru-RU"/>
        </w:rPr>
      </w:pPr>
      <w:r w:rsidRPr="002A6DEA">
        <w:rPr>
          <w:rFonts w:ascii="Times New Roman" w:eastAsia="Times New Roman" w:hAnsi="Times New Roman" w:cs="Times New Roman"/>
          <w:sz w:val="24"/>
          <w:szCs w:val="24"/>
          <w:lang w:eastAsia="ru-RU"/>
        </w:rPr>
        <w:t xml:space="preserve"> </w:t>
      </w:r>
    </w:p>
    <w:p w:rsidR="000A5728" w:rsidRDefault="000A5728"/>
    <w:sectPr w:rsidR="000A5728" w:rsidSect="00A42BB4">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6A" w:rsidRDefault="0037476A">
      <w:pPr>
        <w:spacing w:after="0" w:line="240" w:lineRule="auto"/>
      </w:pPr>
      <w:r>
        <w:separator/>
      </w:r>
    </w:p>
  </w:endnote>
  <w:endnote w:type="continuationSeparator" w:id="0">
    <w:p w:rsidR="0037476A" w:rsidRDefault="00374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B" w:rsidRDefault="00A87268">
    <w:pPr>
      <w:pStyle w:val="aa"/>
      <w:jc w:val="right"/>
    </w:pPr>
    <w:fldSimple w:instr="PAGE   \* MERGEFORMAT">
      <w:r w:rsidR="00AC41D2">
        <w:rPr>
          <w:noProof/>
        </w:rPr>
        <w:t>16</w:t>
      </w:r>
    </w:fldSimple>
  </w:p>
  <w:p w:rsidR="007C6B9B" w:rsidRDefault="007C6B9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B" w:rsidRDefault="00A87268" w:rsidP="00A42BB4">
    <w:pPr>
      <w:pStyle w:val="aa"/>
      <w:framePr w:wrap="around" w:vAnchor="text" w:hAnchor="margin" w:xAlign="right" w:y="1"/>
      <w:rPr>
        <w:rStyle w:val="af7"/>
      </w:rPr>
    </w:pPr>
    <w:r>
      <w:rPr>
        <w:rStyle w:val="af7"/>
      </w:rPr>
      <w:fldChar w:fldCharType="begin"/>
    </w:r>
    <w:r w:rsidR="007C6B9B">
      <w:rPr>
        <w:rStyle w:val="af7"/>
      </w:rPr>
      <w:instrText xml:space="preserve">PAGE  </w:instrText>
    </w:r>
    <w:r>
      <w:rPr>
        <w:rStyle w:val="af7"/>
      </w:rPr>
      <w:fldChar w:fldCharType="end"/>
    </w:r>
  </w:p>
  <w:p w:rsidR="007C6B9B" w:rsidRDefault="007C6B9B" w:rsidP="00A42BB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B" w:rsidRDefault="00A87268" w:rsidP="00A42BB4">
    <w:pPr>
      <w:pStyle w:val="aa"/>
      <w:framePr w:wrap="around" w:vAnchor="text" w:hAnchor="margin" w:xAlign="right" w:y="1"/>
      <w:rPr>
        <w:rStyle w:val="af7"/>
      </w:rPr>
    </w:pPr>
    <w:r>
      <w:rPr>
        <w:rStyle w:val="af7"/>
      </w:rPr>
      <w:fldChar w:fldCharType="begin"/>
    </w:r>
    <w:r w:rsidR="007C6B9B">
      <w:rPr>
        <w:rStyle w:val="af7"/>
      </w:rPr>
      <w:instrText xml:space="preserve">PAGE  </w:instrText>
    </w:r>
    <w:r>
      <w:rPr>
        <w:rStyle w:val="af7"/>
      </w:rPr>
      <w:fldChar w:fldCharType="separate"/>
    </w:r>
    <w:r w:rsidR="00AC41D2">
      <w:rPr>
        <w:rStyle w:val="af7"/>
        <w:noProof/>
      </w:rPr>
      <w:t>93</w:t>
    </w:r>
    <w:r>
      <w:rPr>
        <w:rStyle w:val="af7"/>
      </w:rPr>
      <w:fldChar w:fldCharType="end"/>
    </w:r>
  </w:p>
  <w:p w:rsidR="007C6B9B" w:rsidRDefault="007C6B9B" w:rsidP="00A42BB4">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B" w:rsidRDefault="00A87268" w:rsidP="00A42BB4">
    <w:pPr>
      <w:pStyle w:val="aa"/>
      <w:framePr w:wrap="around" w:vAnchor="text" w:hAnchor="margin" w:xAlign="right" w:y="1"/>
      <w:rPr>
        <w:rStyle w:val="af7"/>
      </w:rPr>
    </w:pPr>
    <w:r>
      <w:rPr>
        <w:rStyle w:val="af7"/>
      </w:rPr>
      <w:fldChar w:fldCharType="begin"/>
    </w:r>
    <w:r w:rsidR="007C6B9B">
      <w:rPr>
        <w:rStyle w:val="af7"/>
      </w:rPr>
      <w:instrText xml:space="preserve">PAGE  </w:instrText>
    </w:r>
    <w:r>
      <w:rPr>
        <w:rStyle w:val="af7"/>
      </w:rPr>
      <w:fldChar w:fldCharType="end"/>
    </w:r>
  </w:p>
  <w:p w:rsidR="007C6B9B" w:rsidRDefault="007C6B9B" w:rsidP="00A42BB4">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B" w:rsidRDefault="00A87268" w:rsidP="00A42BB4">
    <w:pPr>
      <w:pStyle w:val="aa"/>
      <w:framePr w:wrap="around" w:vAnchor="text" w:hAnchor="margin" w:xAlign="right" w:y="1"/>
      <w:rPr>
        <w:rStyle w:val="af7"/>
      </w:rPr>
    </w:pPr>
    <w:r>
      <w:rPr>
        <w:rStyle w:val="af7"/>
      </w:rPr>
      <w:fldChar w:fldCharType="begin"/>
    </w:r>
    <w:r w:rsidR="007C6B9B">
      <w:rPr>
        <w:rStyle w:val="af7"/>
      </w:rPr>
      <w:instrText xml:space="preserve">PAGE  </w:instrText>
    </w:r>
    <w:r>
      <w:rPr>
        <w:rStyle w:val="af7"/>
      </w:rPr>
      <w:fldChar w:fldCharType="separate"/>
    </w:r>
    <w:r w:rsidR="00AC41D2">
      <w:rPr>
        <w:rStyle w:val="af7"/>
        <w:noProof/>
      </w:rPr>
      <w:t>97</w:t>
    </w:r>
    <w:r>
      <w:rPr>
        <w:rStyle w:val="af7"/>
      </w:rPr>
      <w:fldChar w:fldCharType="end"/>
    </w:r>
  </w:p>
  <w:p w:rsidR="007C6B9B" w:rsidRDefault="007C6B9B" w:rsidP="00A42BB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6A" w:rsidRDefault="0037476A">
      <w:pPr>
        <w:spacing w:after="0" w:line="240" w:lineRule="auto"/>
      </w:pPr>
      <w:r>
        <w:separator/>
      </w:r>
    </w:p>
  </w:footnote>
  <w:footnote w:type="continuationSeparator" w:id="0">
    <w:p w:rsidR="0037476A" w:rsidRDefault="00374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380426"/>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EE70B9"/>
    <w:multiLevelType w:val="hybridMultilevel"/>
    <w:tmpl w:val="80B04E6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5A7BFC"/>
    <w:multiLevelType w:val="hybridMultilevel"/>
    <w:tmpl w:val="7C22A9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7">
    <w:nsid w:val="0AE36210"/>
    <w:multiLevelType w:val="hybridMultilevel"/>
    <w:tmpl w:val="A6B6268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223888"/>
    <w:multiLevelType w:val="hybridMultilevel"/>
    <w:tmpl w:val="DEA87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311A5D"/>
    <w:multiLevelType w:val="hybridMultilevel"/>
    <w:tmpl w:val="4F08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CB3803"/>
    <w:multiLevelType w:val="hybridMultilevel"/>
    <w:tmpl w:val="1ED41A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387E6E"/>
    <w:multiLevelType w:val="hybridMultilevel"/>
    <w:tmpl w:val="63728012"/>
    <w:lvl w:ilvl="0" w:tplc="FFFFFFFF">
      <w:start w:val="1"/>
      <w:numFmt w:val="bullet"/>
      <w:lvlText w:val=""/>
      <w:lvlJc w:val="left"/>
      <w:pPr>
        <w:tabs>
          <w:tab w:val="num" w:pos="1741"/>
        </w:tabs>
        <w:ind w:left="720" w:firstLine="709"/>
      </w:pPr>
      <w:rPr>
        <w:rFonts w:ascii="Symbol" w:hAnsi="Symbol" w:hint="default"/>
      </w:rPr>
    </w:lvl>
    <w:lvl w:ilvl="1" w:tplc="B5F8716A">
      <w:start w:val="1"/>
      <w:numFmt w:val="bullet"/>
      <w:lvlText w:val="•"/>
      <w:lvlJc w:val="left"/>
      <w:pPr>
        <w:ind w:left="2340" w:hanging="54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3BB2D69"/>
    <w:multiLevelType w:val="hybridMultilevel"/>
    <w:tmpl w:val="9C8E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9638A2"/>
    <w:multiLevelType w:val="hybridMultilevel"/>
    <w:tmpl w:val="597C76F2"/>
    <w:lvl w:ilvl="0" w:tplc="04190001">
      <w:start w:val="1"/>
      <w:numFmt w:val="bullet"/>
      <w:lvlText w:val=""/>
      <w:lvlJc w:val="left"/>
      <w:pPr>
        <w:tabs>
          <w:tab w:val="num" w:pos="1070"/>
        </w:tabs>
        <w:ind w:left="107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EB23F20"/>
    <w:multiLevelType w:val="hybridMultilevel"/>
    <w:tmpl w:val="C8F279EE"/>
    <w:lvl w:ilvl="0" w:tplc="7E12E8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0B32F15"/>
    <w:multiLevelType w:val="hybridMultilevel"/>
    <w:tmpl w:val="EE247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2F2459"/>
    <w:multiLevelType w:val="hybridMultilevel"/>
    <w:tmpl w:val="41E6AA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701DAA"/>
    <w:multiLevelType w:val="hybridMultilevel"/>
    <w:tmpl w:val="763C52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B90303"/>
    <w:multiLevelType w:val="hybridMultilevel"/>
    <w:tmpl w:val="4DD44E52"/>
    <w:lvl w:ilvl="0" w:tplc="04190001">
      <w:start w:val="1"/>
      <w:numFmt w:val="bullet"/>
      <w:lvlText w:val=""/>
      <w:lvlJc w:val="left"/>
      <w:pPr>
        <w:tabs>
          <w:tab w:val="num" w:pos="1090"/>
        </w:tabs>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DD179D0"/>
    <w:multiLevelType w:val="hybridMultilevel"/>
    <w:tmpl w:val="3174B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822F8"/>
    <w:multiLevelType w:val="hybridMultilevel"/>
    <w:tmpl w:val="8F36B80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74E5AB9"/>
    <w:multiLevelType w:val="hybridMultilevel"/>
    <w:tmpl w:val="7982FD72"/>
    <w:lvl w:ilvl="0" w:tplc="53B492E2">
      <w:start w:val="1"/>
      <w:numFmt w:val="bullet"/>
      <w:lvlText w:val="-"/>
      <w:lvlJc w:val="left"/>
      <w:pPr>
        <w:tabs>
          <w:tab w:val="num" w:pos="360"/>
        </w:tabs>
        <w:ind w:left="360" w:hanging="360"/>
      </w:pPr>
      <w:rPr>
        <w:rFonts w:hint="default"/>
      </w:rPr>
    </w:lvl>
    <w:lvl w:ilvl="1" w:tplc="0419000B">
      <w:start w:val="1"/>
      <w:numFmt w:val="bullet"/>
      <w:lvlText w:val=""/>
      <w:lvlJc w:val="left"/>
      <w:pPr>
        <w:tabs>
          <w:tab w:val="num" w:pos="360"/>
        </w:tabs>
        <w:ind w:left="360" w:hanging="360"/>
      </w:pPr>
      <w:rPr>
        <w:rFonts w:ascii="Symbol" w:hAnsi="Symbol"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8">
    <w:nsid w:val="39B80390"/>
    <w:multiLevelType w:val="hybridMultilevel"/>
    <w:tmpl w:val="BB900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342CDC"/>
    <w:multiLevelType w:val="hybridMultilevel"/>
    <w:tmpl w:val="6D2A426C"/>
    <w:lvl w:ilvl="0" w:tplc="0419000D">
      <w:start w:val="1"/>
      <w:numFmt w:val="bullet"/>
      <w:lvlText w:val=""/>
      <w:lvlJc w:val="left"/>
      <w:pPr>
        <w:ind w:left="672" w:hanging="360"/>
      </w:pPr>
      <w:rPr>
        <w:rFonts w:ascii="Wingdings" w:hAnsi="Wingdings"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30">
    <w:nsid w:val="3B0B44E5"/>
    <w:multiLevelType w:val="hybridMultilevel"/>
    <w:tmpl w:val="ABA2E41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E8007A1"/>
    <w:multiLevelType w:val="hybridMultilevel"/>
    <w:tmpl w:val="954AD0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43CF2A29"/>
    <w:multiLevelType w:val="hybridMultilevel"/>
    <w:tmpl w:val="3796FC5E"/>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41A4DA6"/>
    <w:multiLevelType w:val="hybridMultilevel"/>
    <w:tmpl w:val="3F9804B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6C28BD"/>
    <w:multiLevelType w:val="hybridMultilevel"/>
    <w:tmpl w:val="3D069A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491607B0"/>
    <w:multiLevelType w:val="hybridMultilevel"/>
    <w:tmpl w:val="4A561F1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FC04018"/>
    <w:multiLevelType w:val="hybridMultilevel"/>
    <w:tmpl w:val="1DEEB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434C3E"/>
    <w:multiLevelType w:val="hybridMultilevel"/>
    <w:tmpl w:val="AE4AD7A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71E5FF2"/>
    <w:multiLevelType w:val="hybridMultilevel"/>
    <w:tmpl w:val="228CDDB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8306F12"/>
    <w:multiLevelType w:val="hybridMultilevel"/>
    <w:tmpl w:val="C1C40A2A"/>
    <w:lvl w:ilvl="0" w:tplc="7E12E8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1">
    <w:nsid w:val="5BE95207"/>
    <w:multiLevelType w:val="hybridMultilevel"/>
    <w:tmpl w:val="289C5DF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10C62F8"/>
    <w:multiLevelType w:val="hybridMultilevel"/>
    <w:tmpl w:val="42C8677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A37044C"/>
    <w:multiLevelType w:val="hybridMultilevel"/>
    <w:tmpl w:val="2366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2933A9"/>
    <w:multiLevelType w:val="hybridMultilevel"/>
    <w:tmpl w:val="25A20E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1258CD"/>
    <w:multiLevelType w:val="hybridMultilevel"/>
    <w:tmpl w:val="0748D740"/>
    <w:lvl w:ilvl="0" w:tplc="04190001">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CE0B71"/>
    <w:multiLevelType w:val="hybridMultilevel"/>
    <w:tmpl w:val="3956F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2"/>
  </w:num>
  <w:num w:numId="14">
    <w:abstractNumId w:val="10"/>
  </w:num>
  <w:num w:numId="15">
    <w:abstractNumId w:val="8"/>
  </w:num>
  <w:num w:numId="16">
    <w:abstractNumId w:val="23"/>
  </w:num>
  <w:num w:numId="17">
    <w:abstractNumId w:val="4"/>
  </w:num>
  <w:num w:numId="18">
    <w:abstractNumId w:val="33"/>
  </w:num>
  <w:num w:numId="19">
    <w:abstractNumId w:val="30"/>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34"/>
  </w:num>
  <w:num w:numId="22">
    <w:abstractNumId w:val="45"/>
  </w:num>
  <w:num w:numId="23">
    <w:abstractNumId w:val="36"/>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37"/>
  </w:num>
  <w:num w:numId="28">
    <w:abstractNumId w:val="3"/>
  </w:num>
  <w:num w:numId="29">
    <w:abstractNumId w:val="43"/>
  </w:num>
  <w:num w:numId="30">
    <w:abstractNumId w:val="2"/>
  </w:num>
  <w:num w:numId="31">
    <w:abstractNumId w:val="15"/>
  </w:num>
  <w:num w:numId="32">
    <w:abstractNumId w:val="14"/>
  </w:num>
  <w:num w:numId="33">
    <w:abstractNumId w:val="21"/>
  </w:num>
  <w:num w:numId="34">
    <w:abstractNumId w:val="20"/>
  </w:num>
  <w:num w:numId="35">
    <w:abstractNumId w:val="44"/>
  </w:num>
  <w:num w:numId="36">
    <w:abstractNumId w:val="11"/>
  </w:num>
  <w:num w:numId="37">
    <w:abstractNumId w:val="28"/>
  </w:num>
  <w:num w:numId="38">
    <w:abstractNumId w:val="5"/>
  </w:num>
  <w:num w:numId="39">
    <w:abstractNumId w:val="31"/>
  </w:num>
  <w:num w:numId="40">
    <w:abstractNumId w:val="17"/>
  </w:num>
  <w:num w:numId="41">
    <w:abstractNumId w:val="40"/>
  </w:num>
  <w:num w:numId="42">
    <w:abstractNumId w:val="6"/>
  </w:num>
  <w:num w:numId="43">
    <w:abstractNumId w:val="46"/>
  </w:num>
  <w:num w:numId="44">
    <w:abstractNumId w:val="22"/>
  </w:num>
  <w:num w:numId="45">
    <w:abstractNumId w:val="50"/>
  </w:num>
  <w:num w:numId="46">
    <w:abstractNumId w:val="48"/>
  </w:num>
  <w:num w:numId="47">
    <w:abstractNumId w:val="29"/>
  </w:num>
  <w:num w:numId="48">
    <w:abstractNumId w:val="47"/>
  </w:num>
  <w:num w:numId="49">
    <w:abstractNumId w:val="51"/>
  </w:num>
  <w:num w:numId="50">
    <w:abstractNumId w:val="27"/>
  </w:num>
  <w:num w:numId="51">
    <w:abstractNumId w:val="19"/>
  </w:num>
  <w:num w:numId="52">
    <w:abstractNumId w:val="9"/>
  </w:num>
  <w:num w:numId="53">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6DEA"/>
    <w:rsid w:val="000A5728"/>
    <w:rsid w:val="000A6AD0"/>
    <w:rsid w:val="001D014E"/>
    <w:rsid w:val="001D7A9E"/>
    <w:rsid w:val="002A6DEA"/>
    <w:rsid w:val="0037476A"/>
    <w:rsid w:val="00395EC2"/>
    <w:rsid w:val="004E107D"/>
    <w:rsid w:val="004E585E"/>
    <w:rsid w:val="0058270C"/>
    <w:rsid w:val="00645DA5"/>
    <w:rsid w:val="007C6B9B"/>
    <w:rsid w:val="00817A43"/>
    <w:rsid w:val="008A2A62"/>
    <w:rsid w:val="009636D0"/>
    <w:rsid w:val="009D3EEC"/>
    <w:rsid w:val="00A42BB4"/>
    <w:rsid w:val="00A87268"/>
    <w:rsid w:val="00AB56EE"/>
    <w:rsid w:val="00AC41D2"/>
    <w:rsid w:val="00D72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a">
    <w:name w:val="Normal"/>
    <w:qFormat/>
    <w:rsid w:val="00395EC2"/>
  </w:style>
  <w:style w:type="paragraph" w:styleId="1">
    <w:name w:val="heading 1"/>
    <w:basedOn w:val="a"/>
    <w:next w:val="a"/>
    <w:link w:val="10"/>
    <w:qFormat/>
    <w:rsid w:val="002A6DEA"/>
    <w:pPr>
      <w:keepNext/>
      <w:spacing w:after="0" w:line="360" w:lineRule="auto"/>
      <w:ind w:right="11"/>
      <w:jc w:val="center"/>
      <w:outlineLvl w:val="0"/>
    </w:pPr>
    <w:rPr>
      <w:rFonts w:ascii="Times New Roman" w:eastAsia="Times New Roman" w:hAnsi="Times New Roman" w:cs="Times New Roman"/>
      <w:b/>
      <w:bCs/>
      <w:color w:val="000000"/>
      <w:sz w:val="28"/>
      <w:szCs w:val="32"/>
      <w:lang w:eastAsia="ru-RU"/>
    </w:rPr>
  </w:style>
  <w:style w:type="paragraph" w:styleId="2">
    <w:name w:val="heading 2"/>
    <w:basedOn w:val="a"/>
    <w:next w:val="a"/>
    <w:link w:val="20"/>
    <w:qFormat/>
    <w:rsid w:val="002A6DEA"/>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2A6DEA"/>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2A6DE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2A6DE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qFormat/>
    <w:rsid w:val="002A6DEA"/>
    <w:pPr>
      <w:keepNext/>
      <w:keepLines/>
      <w:widowControl w:val="0"/>
      <w:suppressAutoHyphens/>
      <w:spacing w:before="200" w:after="0" w:line="240" w:lineRule="auto"/>
      <w:outlineLvl w:val="5"/>
    </w:pPr>
    <w:rPr>
      <w:rFonts w:ascii="Cambria" w:eastAsia="Times New Roman" w:hAnsi="Cambria" w:cs="Mangal"/>
      <w:i/>
      <w:iCs/>
      <w:color w:val="243F60"/>
      <w:kern w:val="1"/>
      <w:sz w:val="24"/>
      <w:szCs w:val="21"/>
      <w:lang w:eastAsia="hi-IN" w:bidi="hi-IN"/>
    </w:rPr>
  </w:style>
  <w:style w:type="paragraph" w:styleId="7">
    <w:name w:val="heading 7"/>
    <w:basedOn w:val="a"/>
    <w:next w:val="a"/>
    <w:link w:val="70"/>
    <w:qFormat/>
    <w:rsid w:val="002A6DEA"/>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qFormat/>
    <w:rsid w:val="002A6DEA"/>
    <w:pPr>
      <w:keepNext/>
      <w:keepLines/>
      <w:widowControl w:val="0"/>
      <w:suppressAutoHyphens/>
      <w:spacing w:before="200" w:after="0" w:line="240" w:lineRule="auto"/>
      <w:outlineLvl w:val="7"/>
    </w:pPr>
    <w:rPr>
      <w:rFonts w:ascii="Cambria" w:eastAsia="Times New Roman" w:hAnsi="Cambria" w:cs="Mangal"/>
      <w:color w:val="404040"/>
      <w:kern w:val="1"/>
      <w:sz w:val="20"/>
      <w:szCs w:val="18"/>
      <w:lang w:eastAsia="hi-IN" w:bidi="hi-IN"/>
    </w:rPr>
  </w:style>
  <w:style w:type="paragraph" w:styleId="9">
    <w:name w:val="heading 9"/>
    <w:basedOn w:val="a"/>
    <w:next w:val="a"/>
    <w:link w:val="90"/>
    <w:qFormat/>
    <w:rsid w:val="002A6DE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DEA"/>
    <w:rPr>
      <w:rFonts w:ascii="Times New Roman" w:eastAsia="Times New Roman" w:hAnsi="Times New Roman" w:cs="Times New Roman"/>
      <w:b/>
      <w:bCs/>
      <w:color w:val="000000"/>
      <w:sz w:val="28"/>
      <w:szCs w:val="32"/>
      <w:lang w:eastAsia="ru-RU"/>
    </w:rPr>
  </w:style>
  <w:style w:type="character" w:customStyle="1" w:styleId="20">
    <w:name w:val="Заголовок 2 Знак"/>
    <w:basedOn w:val="a0"/>
    <w:link w:val="2"/>
    <w:rsid w:val="002A6DE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A6DE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A6DE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2A6DEA"/>
    <w:rPr>
      <w:rFonts w:ascii="Cambria" w:eastAsia="Times New Roman" w:hAnsi="Cambria" w:cs="Times New Roman"/>
      <w:color w:val="243F60"/>
      <w:lang w:eastAsia="ru-RU"/>
    </w:rPr>
  </w:style>
  <w:style w:type="character" w:customStyle="1" w:styleId="60">
    <w:name w:val="Заголовок 6 Знак"/>
    <w:basedOn w:val="a0"/>
    <w:link w:val="6"/>
    <w:rsid w:val="002A6DEA"/>
    <w:rPr>
      <w:rFonts w:ascii="Cambria" w:eastAsia="Times New Roman" w:hAnsi="Cambria" w:cs="Mangal"/>
      <w:i/>
      <w:iCs/>
      <w:color w:val="243F60"/>
      <w:kern w:val="1"/>
      <w:sz w:val="24"/>
      <w:szCs w:val="21"/>
      <w:lang w:eastAsia="hi-IN" w:bidi="hi-IN"/>
    </w:rPr>
  </w:style>
  <w:style w:type="character" w:customStyle="1" w:styleId="70">
    <w:name w:val="Заголовок 7 Знак"/>
    <w:basedOn w:val="a0"/>
    <w:link w:val="7"/>
    <w:rsid w:val="002A6DEA"/>
    <w:rPr>
      <w:rFonts w:ascii="Cambria" w:eastAsia="Times New Roman" w:hAnsi="Cambria" w:cs="Times New Roman"/>
      <w:i/>
      <w:iCs/>
      <w:color w:val="404040"/>
    </w:rPr>
  </w:style>
  <w:style w:type="character" w:customStyle="1" w:styleId="80">
    <w:name w:val="Заголовок 8 Знак"/>
    <w:basedOn w:val="a0"/>
    <w:link w:val="8"/>
    <w:rsid w:val="002A6DEA"/>
    <w:rPr>
      <w:rFonts w:ascii="Cambria" w:eastAsia="Times New Roman" w:hAnsi="Cambria" w:cs="Mangal"/>
      <w:color w:val="404040"/>
      <w:kern w:val="1"/>
      <w:sz w:val="20"/>
      <w:szCs w:val="18"/>
      <w:lang w:eastAsia="hi-IN" w:bidi="hi-IN"/>
    </w:rPr>
  </w:style>
  <w:style w:type="character" w:customStyle="1" w:styleId="90">
    <w:name w:val="Заголовок 9 Знак"/>
    <w:basedOn w:val="a0"/>
    <w:link w:val="9"/>
    <w:rsid w:val="002A6DEA"/>
    <w:rPr>
      <w:rFonts w:ascii="Cambria" w:eastAsia="Times New Roman" w:hAnsi="Cambria" w:cs="Times New Roman"/>
      <w:i/>
      <w:iCs/>
      <w:color w:val="404040"/>
      <w:sz w:val="20"/>
      <w:szCs w:val="20"/>
    </w:rPr>
  </w:style>
  <w:style w:type="numbering" w:customStyle="1" w:styleId="11">
    <w:name w:val="Нет списка1"/>
    <w:next w:val="a2"/>
    <w:semiHidden/>
    <w:rsid w:val="002A6DEA"/>
  </w:style>
  <w:style w:type="character" w:customStyle="1" w:styleId="a3">
    <w:name w:val="Текст сноски Знак"/>
    <w:link w:val="a4"/>
    <w:locked/>
    <w:rsid w:val="002A6DEA"/>
    <w:rPr>
      <w:rFonts w:ascii="Calibri" w:eastAsia="Calibri" w:hAnsi="Calibri"/>
    </w:rPr>
  </w:style>
  <w:style w:type="paragraph" w:styleId="a4">
    <w:name w:val="footnote text"/>
    <w:basedOn w:val="a"/>
    <w:link w:val="a3"/>
    <w:rsid w:val="002A6DEA"/>
    <w:pPr>
      <w:ind w:firstLine="1134"/>
      <w:jc w:val="center"/>
    </w:pPr>
    <w:rPr>
      <w:rFonts w:ascii="Calibri" w:eastAsia="Calibri" w:hAnsi="Calibri"/>
    </w:rPr>
  </w:style>
  <w:style w:type="character" w:customStyle="1" w:styleId="12">
    <w:name w:val="Текст сноски Знак1"/>
    <w:basedOn w:val="a0"/>
    <w:semiHidden/>
    <w:rsid w:val="002A6DEA"/>
    <w:rPr>
      <w:sz w:val="20"/>
      <w:szCs w:val="20"/>
    </w:rPr>
  </w:style>
  <w:style w:type="character" w:customStyle="1" w:styleId="a5">
    <w:name w:val="Текст примечания Знак"/>
    <w:link w:val="a6"/>
    <w:locked/>
    <w:rsid w:val="002A6DEA"/>
    <w:rPr>
      <w:rFonts w:ascii="Calibri" w:eastAsia="Calibri" w:hAnsi="Calibri"/>
    </w:rPr>
  </w:style>
  <w:style w:type="paragraph" w:styleId="a6">
    <w:name w:val="annotation text"/>
    <w:basedOn w:val="a"/>
    <w:link w:val="a5"/>
    <w:rsid w:val="002A6DEA"/>
    <w:pPr>
      <w:spacing w:line="240" w:lineRule="auto"/>
    </w:pPr>
    <w:rPr>
      <w:rFonts w:ascii="Calibri" w:eastAsia="Calibri" w:hAnsi="Calibri"/>
    </w:rPr>
  </w:style>
  <w:style w:type="character" w:customStyle="1" w:styleId="13">
    <w:name w:val="Текст примечания Знак1"/>
    <w:basedOn w:val="a0"/>
    <w:uiPriority w:val="99"/>
    <w:semiHidden/>
    <w:rsid w:val="002A6DEA"/>
    <w:rPr>
      <w:sz w:val="20"/>
      <w:szCs w:val="20"/>
    </w:rPr>
  </w:style>
  <w:style w:type="character" w:customStyle="1" w:styleId="a7">
    <w:name w:val="Верхний колонтитул Знак"/>
    <w:link w:val="a8"/>
    <w:locked/>
    <w:rsid w:val="002A6DEA"/>
    <w:rPr>
      <w:rFonts w:ascii="Cambria" w:hAnsi="Cambria"/>
      <w:b/>
      <w:bCs/>
      <w:i/>
      <w:iCs/>
      <w:sz w:val="28"/>
      <w:szCs w:val="28"/>
    </w:rPr>
  </w:style>
  <w:style w:type="paragraph" w:styleId="a8">
    <w:name w:val="header"/>
    <w:basedOn w:val="a"/>
    <w:link w:val="a7"/>
    <w:rsid w:val="002A6DEA"/>
    <w:pPr>
      <w:tabs>
        <w:tab w:val="center" w:pos="4677"/>
        <w:tab w:val="right" w:pos="9355"/>
      </w:tabs>
      <w:spacing w:after="0" w:line="240" w:lineRule="auto"/>
    </w:pPr>
    <w:rPr>
      <w:rFonts w:ascii="Cambria" w:hAnsi="Cambria"/>
      <w:b/>
      <w:bCs/>
      <w:i/>
      <w:iCs/>
      <w:sz w:val="28"/>
      <w:szCs w:val="28"/>
    </w:rPr>
  </w:style>
  <w:style w:type="character" w:customStyle="1" w:styleId="14">
    <w:name w:val="Верхний колонтитул Знак1"/>
    <w:basedOn w:val="a0"/>
    <w:semiHidden/>
    <w:rsid w:val="002A6DEA"/>
  </w:style>
  <w:style w:type="character" w:customStyle="1" w:styleId="a9">
    <w:name w:val="Нижний колонтитул Знак"/>
    <w:link w:val="aa"/>
    <w:uiPriority w:val="99"/>
    <w:locked/>
    <w:rsid w:val="002A6DEA"/>
    <w:rPr>
      <w:sz w:val="24"/>
      <w:szCs w:val="24"/>
      <w:lang w:eastAsia="ru-RU"/>
    </w:rPr>
  </w:style>
  <w:style w:type="paragraph" w:styleId="aa">
    <w:name w:val="footer"/>
    <w:basedOn w:val="a"/>
    <w:link w:val="a9"/>
    <w:uiPriority w:val="99"/>
    <w:rsid w:val="002A6DEA"/>
    <w:pPr>
      <w:tabs>
        <w:tab w:val="center" w:pos="4677"/>
        <w:tab w:val="right" w:pos="9355"/>
      </w:tabs>
      <w:spacing w:after="0" w:line="240" w:lineRule="auto"/>
    </w:pPr>
    <w:rPr>
      <w:sz w:val="24"/>
      <w:szCs w:val="24"/>
      <w:lang w:eastAsia="ru-RU"/>
    </w:rPr>
  </w:style>
  <w:style w:type="character" w:customStyle="1" w:styleId="15">
    <w:name w:val="Нижний колонтитул Знак1"/>
    <w:basedOn w:val="a0"/>
    <w:uiPriority w:val="99"/>
    <w:semiHidden/>
    <w:rsid w:val="002A6DEA"/>
  </w:style>
  <w:style w:type="character" w:customStyle="1" w:styleId="ab">
    <w:name w:val="Текст концевой сноски Знак"/>
    <w:link w:val="ac"/>
    <w:locked/>
    <w:rsid w:val="002A6DEA"/>
    <w:rPr>
      <w:rFonts w:ascii="Calibri" w:eastAsia="Calibri" w:hAnsi="Calibri"/>
      <w:lang w:eastAsia="ru-RU"/>
    </w:rPr>
  </w:style>
  <w:style w:type="paragraph" w:styleId="ac">
    <w:name w:val="endnote text"/>
    <w:basedOn w:val="a"/>
    <w:link w:val="ab"/>
    <w:rsid w:val="002A6DEA"/>
    <w:pPr>
      <w:spacing w:after="0" w:line="240" w:lineRule="auto"/>
    </w:pPr>
    <w:rPr>
      <w:rFonts w:ascii="Calibri" w:eastAsia="Calibri" w:hAnsi="Calibri"/>
      <w:lang w:eastAsia="ru-RU"/>
    </w:rPr>
  </w:style>
  <w:style w:type="character" w:customStyle="1" w:styleId="16">
    <w:name w:val="Текст концевой сноски Знак1"/>
    <w:basedOn w:val="a0"/>
    <w:uiPriority w:val="99"/>
    <w:semiHidden/>
    <w:rsid w:val="002A6DEA"/>
    <w:rPr>
      <w:sz w:val="20"/>
      <w:szCs w:val="20"/>
    </w:rPr>
  </w:style>
  <w:style w:type="character" w:customStyle="1" w:styleId="ad">
    <w:name w:val="Основной текст Знак"/>
    <w:link w:val="ae"/>
    <w:locked/>
    <w:rsid w:val="002A6DEA"/>
    <w:rPr>
      <w:sz w:val="36"/>
      <w:szCs w:val="36"/>
      <w:lang w:eastAsia="ru-RU"/>
    </w:rPr>
  </w:style>
  <w:style w:type="paragraph" w:styleId="ae">
    <w:name w:val="Body Text"/>
    <w:basedOn w:val="a"/>
    <w:link w:val="ad"/>
    <w:rsid w:val="002A6DEA"/>
    <w:pPr>
      <w:spacing w:after="0" w:line="240" w:lineRule="auto"/>
      <w:jc w:val="center"/>
    </w:pPr>
    <w:rPr>
      <w:sz w:val="36"/>
      <w:szCs w:val="36"/>
      <w:lang w:eastAsia="ru-RU"/>
    </w:rPr>
  </w:style>
  <w:style w:type="character" w:customStyle="1" w:styleId="17">
    <w:name w:val="Основной текст Знак1"/>
    <w:basedOn w:val="a0"/>
    <w:uiPriority w:val="99"/>
    <w:semiHidden/>
    <w:rsid w:val="002A6DEA"/>
  </w:style>
  <w:style w:type="character" w:customStyle="1" w:styleId="af">
    <w:name w:val="Основной текст с отступом Знак"/>
    <w:link w:val="af0"/>
    <w:locked/>
    <w:rsid w:val="002A6DEA"/>
    <w:rPr>
      <w:rFonts w:ascii="Calibri" w:eastAsia="Calibri" w:hAnsi="Calibri"/>
      <w:sz w:val="28"/>
    </w:rPr>
  </w:style>
  <w:style w:type="paragraph" w:styleId="af0">
    <w:name w:val="Body Text Indent"/>
    <w:basedOn w:val="a"/>
    <w:link w:val="af"/>
    <w:rsid w:val="002A6DEA"/>
    <w:pPr>
      <w:spacing w:after="120"/>
      <w:ind w:left="283" w:firstLine="1134"/>
      <w:jc w:val="center"/>
    </w:pPr>
    <w:rPr>
      <w:rFonts w:ascii="Calibri" w:eastAsia="Calibri" w:hAnsi="Calibri"/>
      <w:sz w:val="28"/>
    </w:rPr>
  </w:style>
  <w:style w:type="character" w:customStyle="1" w:styleId="18">
    <w:name w:val="Основной текст с отступом Знак1"/>
    <w:basedOn w:val="a0"/>
    <w:uiPriority w:val="99"/>
    <w:semiHidden/>
    <w:rsid w:val="002A6DEA"/>
  </w:style>
  <w:style w:type="character" w:customStyle="1" w:styleId="21">
    <w:name w:val="Основной текст 2 Знак"/>
    <w:link w:val="22"/>
    <w:locked/>
    <w:rsid w:val="002A6DEA"/>
    <w:rPr>
      <w:rFonts w:ascii="Calibri" w:eastAsia="Calibri" w:hAnsi="Calibri"/>
    </w:rPr>
  </w:style>
  <w:style w:type="paragraph" w:styleId="22">
    <w:name w:val="Body Text 2"/>
    <w:basedOn w:val="a"/>
    <w:link w:val="21"/>
    <w:rsid w:val="002A6DEA"/>
    <w:pPr>
      <w:spacing w:after="120" w:line="480" w:lineRule="auto"/>
    </w:pPr>
    <w:rPr>
      <w:rFonts w:ascii="Calibri" w:eastAsia="Calibri" w:hAnsi="Calibri"/>
    </w:rPr>
  </w:style>
  <w:style w:type="character" w:customStyle="1" w:styleId="210">
    <w:name w:val="Основной текст 2 Знак1"/>
    <w:basedOn w:val="a0"/>
    <w:uiPriority w:val="99"/>
    <w:semiHidden/>
    <w:rsid w:val="002A6DEA"/>
  </w:style>
  <w:style w:type="character" w:customStyle="1" w:styleId="31">
    <w:name w:val="Основной текст 3 Знак"/>
    <w:link w:val="32"/>
    <w:locked/>
    <w:rsid w:val="002A6DEA"/>
    <w:rPr>
      <w:sz w:val="16"/>
      <w:szCs w:val="16"/>
      <w:lang w:eastAsia="ru-RU"/>
    </w:rPr>
  </w:style>
  <w:style w:type="paragraph" w:styleId="32">
    <w:name w:val="Body Text 3"/>
    <w:basedOn w:val="a"/>
    <w:link w:val="31"/>
    <w:rsid w:val="002A6DEA"/>
    <w:pPr>
      <w:spacing w:after="120" w:line="240" w:lineRule="auto"/>
    </w:pPr>
    <w:rPr>
      <w:sz w:val="16"/>
      <w:szCs w:val="16"/>
      <w:lang w:eastAsia="ru-RU"/>
    </w:rPr>
  </w:style>
  <w:style w:type="character" w:customStyle="1" w:styleId="310">
    <w:name w:val="Основной текст 3 Знак1"/>
    <w:basedOn w:val="a0"/>
    <w:uiPriority w:val="99"/>
    <w:semiHidden/>
    <w:rsid w:val="002A6DEA"/>
    <w:rPr>
      <w:sz w:val="16"/>
      <w:szCs w:val="16"/>
    </w:rPr>
  </w:style>
  <w:style w:type="character" w:customStyle="1" w:styleId="23">
    <w:name w:val="Основной текст с отступом 2 Знак"/>
    <w:link w:val="24"/>
    <w:locked/>
    <w:rsid w:val="002A6DEA"/>
    <w:rPr>
      <w:rFonts w:ascii="Calibri" w:eastAsia="Calibri" w:hAnsi="Calibri"/>
      <w:sz w:val="28"/>
    </w:rPr>
  </w:style>
  <w:style w:type="paragraph" w:styleId="24">
    <w:name w:val="Body Text Indent 2"/>
    <w:basedOn w:val="a"/>
    <w:link w:val="23"/>
    <w:rsid w:val="002A6DEA"/>
    <w:pPr>
      <w:spacing w:after="120" w:line="480" w:lineRule="auto"/>
      <w:ind w:left="283" w:firstLine="1134"/>
      <w:jc w:val="center"/>
    </w:pPr>
    <w:rPr>
      <w:rFonts w:ascii="Calibri" w:eastAsia="Calibri" w:hAnsi="Calibri"/>
      <w:sz w:val="28"/>
    </w:rPr>
  </w:style>
  <w:style w:type="character" w:customStyle="1" w:styleId="211">
    <w:name w:val="Основной текст с отступом 2 Знак1"/>
    <w:basedOn w:val="a0"/>
    <w:uiPriority w:val="99"/>
    <w:semiHidden/>
    <w:rsid w:val="002A6DEA"/>
  </w:style>
  <w:style w:type="character" w:customStyle="1" w:styleId="33">
    <w:name w:val="Основной текст с отступом 3 Знак"/>
    <w:link w:val="34"/>
    <w:locked/>
    <w:rsid w:val="002A6DEA"/>
    <w:rPr>
      <w:sz w:val="16"/>
      <w:szCs w:val="16"/>
      <w:lang w:eastAsia="ru-RU"/>
    </w:rPr>
  </w:style>
  <w:style w:type="paragraph" w:styleId="34">
    <w:name w:val="Body Text Indent 3"/>
    <w:basedOn w:val="a"/>
    <w:link w:val="33"/>
    <w:rsid w:val="002A6DEA"/>
    <w:pPr>
      <w:spacing w:after="120" w:line="240" w:lineRule="auto"/>
      <w:ind w:left="283"/>
    </w:pPr>
    <w:rPr>
      <w:sz w:val="16"/>
      <w:szCs w:val="16"/>
      <w:lang w:eastAsia="ru-RU"/>
    </w:rPr>
  </w:style>
  <w:style w:type="character" w:customStyle="1" w:styleId="311">
    <w:name w:val="Основной текст с отступом 3 Знак1"/>
    <w:basedOn w:val="a0"/>
    <w:uiPriority w:val="99"/>
    <w:semiHidden/>
    <w:rsid w:val="002A6DEA"/>
    <w:rPr>
      <w:sz w:val="16"/>
      <w:szCs w:val="16"/>
    </w:rPr>
  </w:style>
  <w:style w:type="character" w:customStyle="1" w:styleId="af1">
    <w:name w:val="Текст Знак"/>
    <w:link w:val="af2"/>
    <w:locked/>
    <w:rsid w:val="002A6DEA"/>
    <w:rPr>
      <w:rFonts w:ascii="Courier New" w:hAnsi="Courier New" w:cs="Courier New"/>
      <w:lang w:eastAsia="ru-RU"/>
    </w:rPr>
  </w:style>
  <w:style w:type="paragraph" w:styleId="af2">
    <w:name w:val="Plain Text"/>
    <w:basedOn w:val="a"/>
    <w:link w:val="af1"/>
    <w:rsid w:val="002A6DEA"/>
    <w:pPr>
      <w:spacing w:after="0" w:line="240" w:lineRule="auto"/>
    </w:pPr>
    <w:rPr>
      <w:rFonts w:ascii="Courier New" w:hAnsi="Courier New" w:cs="Courier New"/>
      <w:lang w:eastAsia="ru-RU"/>
    </w:rPr>
  </w:style>
  <w:style w:type="character" w:customStyle="1" w:styleId="19">
    <w:name w:val="Текст Знак1"/>
    <w:basedOn w:val="a0"/>
    <w:uiPriority w:val="99"/>
    <w:semiHidden/>
    <w:rsid w:val="002A6DEA"/>
    <w:rPr>
      <w:rFonts w:ascii="Consolas" w:hAnsi="Consolas" w:cs="Consolas"/>
      <w:sz w:val="21"/>
      <w:szCs w:val="21"/>
    </w:rPr>
  </w:style>
  <w:style w:type="character" w:customStyle="1" w:styleId="af3">
    <w:name w:val="Текст выноски Знак"/>
    <w:link w:val="af4"/>
    <w:locked/>
    <w:rsid w:val="002A6DEA"/>
    <w:rPr>
      <w:rFonts w:ascii="Tahoma" w:hAnsi="Tahoma" w:cs="Tahoma"/>
      <w:sz w:val="16"/>
      <w:szCs w:val="16"/>
      <w:lang w:eastAsia="ru-RU"/>
    </w:rPr>
  </w:style>
  <w:style w:type="paragraph" w:styleId="af4">
    <w:name w:val="Balloon Text"/>
    <w:basedOn w:val="a"/>
    <w:link w:val="af3"/>
    <w:rsid w:val="002A6DEA"/>
    <w:pPr>
      <w:spacing w:after="0" w:line="240" w:lineRule="auto"/>
    </w:pPr>
    <w:rPr>
      <w:rFonts w:ascii="Tahoma" w:hAnsi="Tahoma" w:cs="Tahoma"/>
      <w:sz w:val="16"/>
      <w:szCs w:val="16"/>
      <w:lang w:eastAsia="ru-RU"/>
    </w:rPr>
  </w:style>
  <w:style w:type="character" w:customStyle="1" w:styleId="1a">
    <w:name w:val="Текст выноски Знак1"/>
    <w:basedOn w:val="a0"/>
    <w:uiPriority w:val="99"/>
    <w:semiHidden/>
    <w:rsid w:val="002A6DEA"/>
    <w:rPr>
      <w:rFonts w:ascii="Tahoma" w:hAnsi="Tahoma" w:cs="Tahoma"/>
      <w:sz w:val="16"/>
      <w:szCs w:val="16"/>
    </w:rPr>
  </w:style>
  <w:style w:type="paragraph" w:styleId="af5">
    <w:name w:val="List Paragraph"/>
    <w:basedOn w:val="a"/>
    <w:uiPriority w:val="34"/>
    <w:qFormat/>
    <w:rsid w:val="002A6DEA"/>
    <w:pPr>
      <w:ind w:left="720"/>
      <w:contextualSpacing/>
    </w:pPr>
    <w:rPr>
      <w:rFonts w:ascii="Calibri" w:eastAsia="Calibri" w:hAnsi="Calibri" w:cs="Times New Roman"/>
    </w:rPr>
  </w:style>
  <w:style w:type="paragraph" w:customStyle="1" w:styleId="HeadDoc">
    <w:name w:val="HeadDoc"/>
    <w:rsid w:val="002A6DEA"/>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msonormalcxspmiddle">
    <w:name w:val="msonormalcxspmiddle"/>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2A6DEA"/>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Cell">
    <w:name w:val="ConsCell"/>
    <w:rsid w:val="002A6DEA"/>
    <w:pPr>
      <w:widowControl w:val="0"/>
      <w:suppressAutoHyphens/>
      <w:autoSpaceDE w:val="0"/>
      <w:spacing w:after="0" w:line="240" w:lineRule="auto"/>
    </w:pPr>
    <w:rPr>
      <w:rFonts w:ascii="Arial" w:eastAsia="Arial" w:hAnsi="Arial" w:cs="Times New Roman"/>
      <w:sz w:val="16"/>
      <w:szCs w:val="16"/>
      <w:lang w:eastAsia="ru-RU"/>
    </w:rPr>
  </w:style>
  <w:style w:type="character" w:customStyle="1" w:styleId="29">
    <w:name w:val="Основной текст (29)_"/>
    <w:link w:val="290"/>
    <w:locked/>
    <w:rsid w:val="002A6DEA"/>
    <w:rPr>
      <w:sz w:val="16"/>
      <w:szCs w:val="16"/>
      <w:shd w:val="clear" w:color="auto" w:fill="FFFFFF"/>
    </w:rPr>
  </w:style>
  <w:style w:type="paragraph" w:customStyle="1" w:styleId="290">
    <w:name w:val="Основной текст (29)"/>
    <w:basedOn w:val="a"/>
    <w:link w:val="29"/>
    <w:rsid w:val="002A6DEA"/>
    <w:pPr>
      <w:shd w:val="clear" w:color="auto" w:fill="FFFFFF"/>
      <w:spacing w:before="1920" w:after="0" w:line="235" w:lineRule="exact"/>
      <w:ind w:hanging="440"/>
      <w:jc w:val="both"/>
    </w:pPr>
    <w:rPr>
      <w:sz w:val="16"/>
      <w:szCs w:val="16"/>
      <w:shd w:val="clear" w:color="auto" w:fill="FFFFFF"/>
    </w:rPr>
  </w:style>
  <w:style w:type="table" w:styleId="af6">
    <w:name w:val="Table Grid"/>
    <w:basedOn w:val="a1"/>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page number"/>
    <w:basedOn w:val="a0"/>
    <w:rsid w:val="002A6DEA"/>
  </w:style>
  <w:style w:type="paragraph" w:customStyle="1" w:styleId="Style6">
    <w:name w:val="Style6"/>
    <w:basedOn w:val="a"/>
    <w:rsid w:val="002A6DEA"/>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rsid w:val="002A6DEA"/>
    <w:rPr>
      <w:rFonts w:ascii="Times New Roman" w:hAnsi="Times New Roman" w:cs="Times New Roman" w:hint="default"/>
      <w:sz w:val="26"/>
      <w:szCs w:val="26"/>
    </w:rPr>
  </w:style>
  <w:style w:type="paragraph" w:customStyle="1" w:styleId="1b">
    <w:name w:val="Абзац списка1"/>
    <w:basedOn w:val="a"/>
    <w:rsid w:val="002A6DEA"/>
    <w:pPr>
      <w:spacing w:after="0" w:line="240" w:lineRule="auto"/>
      <w:ind w:left="1429" w:hanging="360"/>
      <w:contextualSpacing/>
    </w:pPr>
    <w:rPr>
      <w:rFonts w:ascii="Times New Roman" w:eastAsia="Times New Roman" w:hAnsi="Times New Roman" w:cs="Times New Roman"/>
      <w:sz w:val="24"/>
    </w:rPr>
  </w:style>
  <w:style w:type="paragraph" w:styleId="af8">
    <w:name w:val="Normal (Web)"/>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Новый"/>
    <w:basedOn w:val="a"/>
    <w:rsid w:val="002A6DE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onsPlusNormal">
    <w:name w:val="ConsPlusNormal"/>
    <w:rsid w:val="002A6D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80">
    <w:name w:val="Знак Знак18"/>
    <w:rsid w:val="002A6DEA"/>
    <w:rPr>
      <w:rFonts w:ascii="Arial" w:eastAsia="SimSun" w:hAnsi="Arial" w:cs="Arial"/>
      <w:b/>
      <w:bCs/>
      <w:kern w:val="1"/>
      <w:sz w:val="32"/>
      <w:szCs w:val="32"/>
      <w:lang w:val="ru-RU" w:eastAsia="hi-IN" w:bidi="hi-IN"/>
    </w:rPr>
  </w:style>
  <w:style w:type="character" w:customStyle="1" w:styleId="170">
    <w:name w:val="Знак Знак17"/>
    <w:rsid w:val="002A6DEA"/>
    <w:rPr>
      <w:b/>
      <w:bCs/>
      <w:sz w:val="24"/>
      <w:szCs w:val="24"/>
      <w:lang w:val="ru-RU" w:eastAsia="ru-RU" w:bidi="ar-SA"/>
    </w:rPr>
  </w:style>
  <w:style w:type="character" w:customStyle="1" w:styleId="160">
    <w:name w:val="Знак Знак16"/>
    <w:rsid w:val="002A6DEA"/>
    <w:rPr>
      <w:rFonts w:eastAsia="SimSun" w:cs="Tahoma"/>
      <w:color w:val="000000"/>
      <w:kern w:val="1"/>
      <w:sz w:val="28"/>
      <w:szCs w:val="24"/>
      <w:lang w:val="ru-RU" w:eastAsia="hi-IN" w:bidi="hi-IN"/>
    </w:rPr>
  </w:style>
  <w:style w:type="character" w:customStyle="1" w:styleId="WW8Num3z0">
    <w:name w:val="WW8Num3z0"/>
    <w:rsid w:val="002A6DEA"/>
    <w:rPr>
      <w:rFonts w:ascii="Symbol" w:hAnsi="Symbol" w:cs="OpenSymbol"/>
    </w:rPr>
  </w:style>
  <w:style w:type="character" w:customStyle="1" w:styleId="WW8Num4z0">
    <w:name w:val="WW8Num4z0"/>
    <w:rsid w:val="002A6DEA"/>
    <w:rPr>
      <w:rFonts w:ascii="Symbol" w:hAnsi="Symbol" w:cs="OpenSymbol"/>
    </w:rPr>
  </w:style>
  <w:style w:type="character" w:customStyle="1" w:styleId="WW8Num5z0">
    <w:name w:val="WW8Num5z0"/>
    <w:rsid w:val="002A6DEA"/>
    <w:rPr>
      <w:rFonts w:ascii="Symbol" w:hAnsi="Symbol" w:cs="OpenSymbol"/>
    </w:rPr>
  </w:style>
  <w:style w:type="character" w:customStyle="1" w:styleId="WW8Num5z1">
    <w:name w:val="WW8Num5z1"/>
    <w:rsid w:val="002A6DEA"/>
    <w:rPr>
      <w:rFonts w:ascii="OpenSymbol" w:hAnsi="OpenSymbol" w:cs="OpenSymbol"/>
    </w:rPr>
  </w:style>
  <w:style w:type="character" w:customStyle="1" w:styleId="WW8Num6z0">
    <w:name w:val="WW8Num6z0"/>
    <w:rsid w:val="002A6DEA"/>
    <w:rPr>
      <w:rFonts w:ascii="Symbol" w:hAnsi="Symbol" w:cs="OpenSymbol"/>
    </w:rPr>
  </w:style>
  <w:style w:type="character" w:customStyle="1" w:styleId="WW8Num9z0">
    <w:name w:val="WW8Num9z0"/>
    <w:rsid w:val="002A6DEA"/>
    <w:rPr>
      <w:rFonts w:ascii="Times New Roman" w:hAnsi="Times New Roman" w:cs="Courier New"/>
    </w:rPr>
  </w:style>
  <w:style w:type="character" w:customStyle="1" w:styleId="WW8Num9z1">
    <w:name w:val="WW8Num9z1"/>
    <w:rsid w:val="002A6DEA"/>
    <w:rPr>
      <w:rFonts w:ascii="OpenSymbol" w:hAnsi="OpenSymbol" w:cs="OpenSymbol"/>
    </w:rPr>
  </w:style>
  <w:style w:type="character" w:customStyle="1" w:styleId="WW8Num9z3">
    <w:name w:val="WW8Num9z3"/>
    <w:rsid w:val="002A6DEA"/>
    <w:rPr>
      <w:rFonts w:ascii="Symbol" w:hAnsi="Symbol" w:cs="OpenSymbol"/>
    </w:rPr>
  </w:style>
  <w:style w:type="character" w:customStyle="1" w:styleId="WW8Num10z0">
    <w:name w:val="WW8Num10z0"/>
    <w:rsid w:val="002A6DEA"/>
    <w:rPr>
      <w:rFonts w:ascii="Wingdings" w:hAnsi="Wingdings" w:cs="OpenSymbol"/>
    </w:rPr>
  </w:style>
  <w:style w:type="character" w:customStyle="1" w:styleId="WW8Num11z0">
    <w:name w:val="WW8Num11z0"/>
    <w:rsid w:val="002A6DEA"/>
    <w:rPr>
      <w:rFonts w:ascii="Courier New" w:hAnsi="Courier New" w:cs="Courier New"/>
    </w:rPr>
  </w:style>
  <w:style w:type="character" w:customStyle="1" w:styleId="WW8Num11z1">
    <w:name w:val="WW8Num11z1"/>
    <w:rsid w:val="002A6DEA"/>
    <w:rPr>
      <w:rFonts w:ascii="OpenSymbol" w:hAnsi="OpenSymbol" w:cs="OpenSymbol"/>
    </w:rPr>
  </w:style>
  <w:style w:type="character" w:customStyle="1" w:styleId="WW8Num11z3">
    <w:name w:val="WW8Num11z3"/>
    <w:rsid w:val="002A6DEA"/>
    <w:rPr>
      <w:rFonts w:ascii="Symbol" w:hAnsi="Symbol" w:cs="OpenSymbol"/>
    </w:rPr>
  </w:style>
  <w:style w:type="character" w:customStyle="1" w:styleId="WW8Num12z0">
    <w:name w:val="WW8Num12z0"/>
    <w:rsid w:val="002A6DEA"/>
    <w:rPr>
      <w:rFonts w:ascii="Wingdings" w:hAnsi="Wingdings" w:cs="Courier New"/>
    </w:rPr>
  </w:style>
  <w:style w:type="character" w:customStyle="1" w:styleId="WW8Num12z1">
    <w:name w:val="WW8Num12z1"/>
    <w:rsid w:val="002A6DEA"/>
    <w:rPr>
      <w:rFonts w:ascii="OpenSymbol" w:hAnsi="OpenSymbol" w:cs="OpenSymbol"/>
    </w:rPr>
  </w:style>
  <w:style w:type="character" w:customStyle="1" w:styleId="WW8Num12z3">
    <w:name w:val="WW8Num12z3"/>
    <w:rsid w:val="002A6DEA"/>
    <w:rPr>
      <w:rFonts w:ascii="Symbol" w:hAnsi="Symbol" w:cs="OpenSymbol"/>
    </w:rPr>
  </w:style>
  <w:style w:type="character" w:customStyle="1" w:styleId="WW8Num13z0">
    <w:name w:val="WW8Num13z0"/>
    <w:rsid w:val="002A6DEA"/>
    <w:rPr>
      <w:rFonts w:ascii="Wingdings" w:hAnsi="Wingdings" w:cs="OpenSymbol"/>
    </w:rPr>
  </w:style>
  <w:style w:type="character" w:customStyle="1" w:styleId="WW8Num13z1">
    <w:name w:val="WW8Num13z1"/>
    <w:rsid w:val="002A6DEA"/>
    <w:rPr>
      <w:rFonts w:ascii="OpenSymbol" w:hAnsi="OpenSymbol" w:cs="OpenSymbol"/>
    </w:rPr>
  </w:style>
  <w:style w:type="character" w:customStyle="1" w:styleId="WW8Num13z3">
    <w:name w:val="WW8Num13z3"/>
    <w:rsid w:val="002A6DEA"/>
    <w:rPr>
      <w:rFonts w:ascii="Symbol" w:hAnsi="Symbol" w:cs="OpenSymbol"/>
    </w:rPr>
  </w:style>
  <w:style w:type="character" w:customStyle="1" w:styleId="WW8Num14z0">
    <w:name w:val="WW8Num14z0"/>
    <w:rsid w:val="002A6DEA"/>
    <w:rPr>
      <w:rFonts w:ascii="Wingdings" w:hAnsi="Wingdings" w:cs="OpenSymbol"/>
    </w:rPr>
  </w:style>
  <w:style w:type="character" w:customStyle="1" w:styleId="WW8Num14z1">
    <w:name w:val="WW8Num14z1"/>
    <w:rsid w:val="002A6DEA"/>
    <w:rPr>
      <w:rFonts w:ascii="OpenSymbol" w:hAnsi="OpenSymbol" w:cs="OpenSymbol"/>
    </w:rPr>
  </w:style>
  <w:style w:type="character" w:customStyle="1" w:styleId="WW8Num14z3">
    <w:name w:val="WW8Num14z3"/>
    <w:rsid w:val="002A6DEA"/>
    <w:rPr>
      <w:rFonts w:ascii="Symbol" w:hAnsi="Symbol" w:cs="OpenSymbol"/>
    </w:rPr>
  </w:style>
  <w:style w:type="character" w:customStyle="1" w:styleId="WW8Num16z0">
    <w:name w:val="WW8Num16z0"/>
    <w:rsid w:val="002A6DEA"/>
    <w:rPr>
      <w:rFonts w:ascii="Times New Roman" w:hAnsi="Times New Roman" w:cs="Times New Roman"/>
    </w:rPr>
  </w:style>
  <w:style w:type="character" w:customStyle="1" w:styleId="WW8Num16z1">
    <w:name w:val="WW8Num16z1"/>
    <w:rsid w:val="002A6DEA"/>
    <w:rPr>
      <w:rFonts w:ascii="OpenSymbol" w:hAnsi="OpenSymbol" w:cs="OpenSymbol"/>
    </w:rPr>
  </w:style>
  <w:style w:type="character" w:customStyle="1" w:styleId="Absatz-Standardschriftart">
    <w:name w:val="Absatz-Standardschriftart"/>
    <w:rsid w:val="002A6DEA"/>
  </w:style>
  <w:style w:type="character" w:customStyle="1" w:styleId="WW-Absatz-Standardschriftart">
    <w:name w:val="WW-Absatz-Standardschriftart"/>
    <w:rsid w:val="002A6DEA"/>
  </w:style>
  <w:style w:type="character" w:customStyle="1" w:styleId="WW8Num2z0">
    <w:name w:val="WW8Num2z0"/>
    <w:rsid w:val="002A6DEA"/>
    <w:rPr>
      <w:rFonts w:ascii="Symbol" w:hAnsi="Symbol"/>
    </w:rPr>
  </w:style>
  <w:style w:type="character" w:customStyle="1" w:styleId="WW8Num4z1">
    <w:name w:val="WW8Num4z1"/>
    <w:rsid w:val="002A6DEA"/>
    <w:rPr>
      <w:rFonts w:ascii="OpenSymbol" w:hAnsi="OpenSymbol" w:cs="OpenSymbol"/>
    </w:rPr>
  </w:style>
  <w:style w:type="character" w:customStyle="1" w:styleId="WW8Num8z0">
    <w:name w:val="WW8Num8z0"/>
    <w:rsid w:val="002A6DEA"/>
    <w:rPr>
      <w:rFonts w:ascii="Wingdings" w:hAnsi="Wingdings" w:cs="OpenSymbol"/>
    </w:rPr>
  </w:style>
  <w:style w:type="character" w:customStyle="1" w:styleId="WW8Num8z1">
    <w:name w:val="WW8Num8z1"/>
    <w:rsid w:val="002A6DEA"/>
    <w:rPr>
      <w:rFonts w:ascii="OpenSymbol" w:hAnsi="OpenSymbol" w:cs="OpenSymbol"/>
    </w:rPr>
  </w:style>
  <w:style w:type="character" w:customStyle="1" w:styleId="WW8Num8z3">
    <w:name w:val="WW8Num8z3"/>
    <w:rsid w:val="002A6DEA"/>
    <w:rPr>
      <w:rFonts w:ascii="Symbol" w:hAnsi="Symbol" w:cs="OpenSymbol"/>
    </w:rPr>
  </w:style>
  <w:style w:type="character" w:customStyle="1" w:styleId="WW8Num10z1">
    <w:name w:val="WW8Num10z1"/>
    <w:rsid w:val="002A6DEA"/>
    <w:rPr>
      <w:rFonts w:ascii="OpenSymbol" w:hAnsi="OpenSymbol" w:cs="OpenSymbol"/>
    </w:rPr>
  </w:style>
  <w:style w:type="character" w:customStyle="1" w:styleId="WW8Num10z3">
    <w:name w:val="WW8Num10z3"/>
    <w:rsid w:val="002A6DEA"/>
    <w:rPr>
      <w:rFonts w:ascii="Symbol" w:hAnsi="Symbol" w:cs="OpenSymbol"/>
    </w:rPr>
  </w:style>
  <w:style w:type="character" w:customStyle="1" w:styleId="WW-Absatz-Standardschriftart1">
    <w:name w:val="WW-Absatz-Standardschriftart1"/>
    <w:rsid w:val="002A6DEA"/>
  </w:style>
  <w:style w:type="character" w:customStyle="1" w:styleId="WW8Num1z0">
    <w:name w:val="WW8Num1z0"/>
    <w:rsid w:val="002A6DEA"/>
    <w:rPr>
      <w:rFonts w:ascii="Symbol" w:hAnsi="Symbol"/>
    </w:rPr>
  </w:style>
  <w:style w:type="character" w:customStyle="1" w:styleId="WW8Num6z1">
    <w:name w:val="WW8Num6z1"/>
    <w:rsid w:val="002A6DEA"/>
    <w:rPr>
      <w:rFonts w:ascii="OpenSymbol" w:hAnsi="OpenSymbol" w:cs="OpenSymbol"/>
    </w:rPr>
  </w:style>
  <w:style w:type="character" w:customStyle="1" w:styleId="WW8Num7z0">
    <w:name w:val="WW8Num7z0"/>
    <w:rsid w:val="002A6DEA"/>
    <w:rPr>
      <w:rFonts w:ascii="Symbol" w:hAnsi="Symbol"/>
    </w:rPr>
  </w:style>
  <w:style w:type="character" w:customStyle="1" w:styleId="1c">
    <w:name w:val="Основной шрифт абзаца1"/>
    <w:rsid w:val="002A6DEA"/>
  </w:style>
  <w:style w:type="character" w:customStyle="1" w:styleId="WW-Absatz-Standardschriftart11">
    <w:name w:val="WW-Absatz-Standardschriftart11"/>
    <w:rsid w:val="002A6DEA"/>
  </w:style>
  <w:style w:type="character" w:customStyle="1" w:styleId="RTFNum21">
    <w:name w:val="RTF_Num 2 1"/>
    <w:rsid w:val="002A6DEA"/>
    <w:rPr>
      <w:rFonts w:ascii="Symbol" w:hAnsi="Symbol"/>
    </w:rPr>
  </w:style>
  <w:style w:type="character" w:customStyle="1" w:styleId="afa">
    <w:name w:val="Символ нумерации"/>
    <w:rsid w:val="002A6DEA"/>
  </w:style>
  <w:style w:type="character" w:customStyle="1" w:styleId="WW8NumSt2z0">
    <w:name w:val="WW8NumSt2z0"/>
    <w:rsid w:val="002A6DEA"/>
    <w:rPr>
      <w:rFonts w:ascii="Times New Roman" w:hAnsi="Times New Roman" w:cs="Times New Roman"/>
    </w:rPr>
  </w:style>
  <w:style w:type="character" w:customStyle="1" w:styleId="WW8NumSt3z0">
    <w:name w:val="WW8NumSt3z0"/>
    <w:rsid w:val="002A6DEA"/>
    <w:rPr>
      <w:rFonts w:ascii="Times New Roman" w:hAnsi="Times New Roman" w:cs="Times New Roman"/>
    </w:rPr>
  </w:style>
  <w:style w:type="character" w:customStyle="1" w:styleId="WW8NumSt4z0">
    <w:name w:val="WW8NumSt4z0"/>
    <w:rsid w:val="002A6DEA"/>
    <w:rPr>
      <w:rFonts w:ascii="Times New Roman" w:hAnsi="Times New Roman" w:cs="Times New Roman"/>
    </w:rPr>
  </w:style>
  <w:style w:type="character" w:customStyle="1" w:styleId="afb">
    <w:name w:val="Маркеры списка"/>
    <w:rsid w:val="002A6DEA"/>
    <w:rPr>
      <w:rFonts w:ascii="OpenSymbol" w:eastAsia="OpenSymbol" w:hAnsi="OpenSymbol" w:cs="OpenSymbol"/>
    </w:rPr>
  </w:style>
  <w:style w:type="character" w:customStyle="1" w:styleId="WW-RTFNum21">
    <w:name w:val="WW-RTF_Num 2 1"/>
    <w:rsid w:val="002A6DEA"/>
    <w:rPr>
      <w:rFonts w:ascii="Symbol" w:hAnsi="Symbol"/>
    </w:rPr>
  </w:style>
  <w:style w:type="character" w:customStyle="1" w:styleId="RTFNum31">
    <w:name w:val="RTF_Num 3 1"/>
    <w:rsid w:val="002A6DEA"/>
    <w:rPr>
      <w:rFonts w:ascii="Symbol" w:hAnsi="Symbol"/>
    </w:rPr>
  </w:style>
  <w:style w:type="character" w:customStyle="1" w:styleId="WW8Num20z1">
    <w:name w:val="WW8Num20z1"/>
    <w:rsid w:val="002A6DEA"/>
    <w:rPr>
      <w:rFonts w:ascii="Symbol" w:hAnsi="Symbol"/>
    </w:rPr>
  </w:style>
  <w:style w:type="character" w:customStyle="1" w:styleId="WW8Num15z0">
    <w:name w:val="WW8Num15z0"/>
    <w:rsid w:val="002A6DEA"/>
    <w:rPr>
      <w:rFonts w:ascii="Times New Roman" w:hAnsi="Times New Roman" w:cs="Times New Roman"/>
    </w:rPr>
  </w:style>
  <w:style w:type="character" w:customStyle="1" w:styleId="WW8Num17z0">
    <w:name w:val="WW8Num17z0"/>
    <w:rsid w:val="002A6DEA"/>
    <w:rPr>
      <w:rFonts w:ascii="Times New Roman" w:hAnsi="Times New Roman" w:cs="Times New Roman"/>
    </w:rPr>
  </w:style>
  <w:style w:type="character" w:customStyle="1" w:styleId="WW8Num18z0">
    <w:name w:val="WW8Num18z0"/>
    <w:rsid w:val="002A6DEA"/>
    <w:rPr>
      <w:rFonts w:ascii="Times New Roman" w:hAnsi="Times New Roman" w:cs="Times New Roman"/>
    </w:rPr>
  </w:style>
  <w:style w:type="character" w:customStyle="1" w:styleId="WW8Num19z0">
    <w:name w:val="WW8Num19z0"/>
    <w:rsid w:val="002A6DEA"/>
    <w:rPr>
      <w:rFonts w:ascii="Times New Roman" w:hAnsi="Times New Roman" w:cs="Times New Roman"/>
    </w:rPr>
  </w:style>
  <w:style w:type="paragraph" w:customStyle="1" w:styleId="afc">
    <w:name w:val="Заголовок"/>
    <w:basedOn w:val="a"/>
    <w:next w:val="ae"/>
    <w:rsid w:val="002A6DEA"/>
    <w:pPr>
      <w:keepNext/>
      <w:widowControl w:val="0"/>
      <w:suppressAutoHyphens/>
      <w:spacing w:before="240" w:after="120" w:line="240" w:lineRule="auto"/>
    </w:pPr>
    <w:rPr>
      <w:rFonts w:ascii="Arial" w:eastAsia="SimSun" w:hAnsi="Arial" w:cs="Tahoma"/>
      <w:kern w:val="1"/>
      <w:sz w:val="28"/>
      <w:szCs w:val="28"/>
      <w:lang w:eastAsia="hi-IN" w:bidi="hi-IN"/>
    </w:rPr>
  </w:style>
  <w:style w:type="character" w:customStyle="1" w:styleId="91">
    <w:name w:val="Знак Знак9"/>
    <w:rsid w:val="002A6DEA"/>
    <w:rPr>
      <w:rFonts w:eastAsia="SimSun" w:cs="Tahoma"/>
      <w:kern w:val="1"/>
      <w:sz w:val="24"/>
      <w:szCs w:val="24"/>
      <w:lang w:val="ru-RU" w:eastAsia="hi-IN" w:bidi="hi-IN"/>
    </w:rPr>
  </w:style>
  <w:style w:type="paragraph" w:styleId="afd">
    <w:name w:val="List"/>
    <w:basedOn w:val="ae"/>
    <w:rsid w:val="002A6DEA"/>
    <w:pPr>
      <w:widowControl w:val="0"/>
      <w:suppressAutoHyphens/>
      <w:spacing w:after="120"/>
      <w:jc w:val="left"/>
    </w:pPr>
    <w:rPr>
      <w:rFonts w:eastAsia="SimSun" w:cs="Tahoma"/>
      <w:kern w:val="1"/>
      <w:sz w:val="24"/>
      <w:szCs w:val="24"/>
      <w:lang w:eastAsia="hi-IN" w:bidi="hi-IN"/>
    </w:rPr>
  </w:style>
  <w:style w:type="paragraph" w:customStyle="1" w:styleId="25">
    <w:name w:val="Название2"/>
    <w:basedOn w:val="a"/>
    <w:rsid w:val="002A6DEA"/>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26">
    <w:name w:val="Указатель2"/>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d">
    <w:name w:val="Название1"/>
    <w:basedOn w:val="a"/>
    <w:rsid w:val="002A6DEA"/>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e">
    <w:name w:val="Указатель1"/>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e">
    <w:name w:val="Содержимое таблицы"/>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
    <w:name w:val="Заголовок таблицы"/>
    <w:basedOn w:val="afe"/>
    <w:rsid w:val="002A6DEA"/>
    <w:pPr>
      <w:jc w:val="center"/>
    </w:pPr>
    <w:rPr>
      <w:b/>
      <w:bCs/>
    </w:rPr>
  </w:style>
  <w:style w:type="character" w:customStyle="1" w:styleId="81">
    <w:name w:val="Знак Знак8"/>
    <w:rsid w:val="002A6DEA"/>
    <w:rPr>
      <w:rFonts w:eastAsia="SimSun" w:cs="Tahoma"/>
      <w:kern w:val="1"/>
      <w:sz w:val="24"/>
      <w:szCs w:val="24"/>
      <w:lang w:val="ru-RU" w:eastAsia="hi-IN" w:bidi="hi-IN"/>
    </w:rPr>
  </w:style>
  <w:style w:type="paragraph" w:customStyle="1" w:styleId="aff0">
    <w:name w:val="Содержимое врезки"/>
    <w:basedOn w:val="ae"/>
    <w:rsid w:val="002A6DEA"/>
    <w:pPr>
      <w:widowControl w:val="0"/>
      <w:suppressAutoHyphens/>
      <w:spacing w:after="120"/>
      <w:jc w:val="left"/>
    </w:pPr>
    <w:rPr>
      <w:rFonts w:eastAsia="SimSun" w:cs="Tahoma"/>
      <w:kern w:val="1"/>
      <w:sz w:val="24"/>
      <w:szCs w:val="24"/>
      <w:lang w:eastAsia="hi-IN" w:bidi="hi-IN"/>
    </w:rPr>
  </w:style>
  <w:style w:type="paragraph" w:customStyle="1" w:styleId="312">
    <w:name w:val="Основной текст 31"/>
    <w:basedOn w:val="a"/>
    <w:rsid w:val="002A6DEA"/>
    <w:pPr>
      <w:widowControl w:val="0"/>
      <w:suppressAutoHyphens/>
      <w:spacing w:after="120" w:line="240" w:lineRule="auto"/>
    </w:pPr>
    <w:rPr>
      <w:rFonts w:ascii="Times New Roman" w:eastAsia="SimSun" w:hAnsi="Times New Roman" w:cs="Tahoma"/>
      <w:kern w:val="1"/>
      <w:sz w:val="16"/>
      <w:szCs w:val="16"/>
      <w:lang w:eastAsia="hi-IN" w:bidi="hi-IN"/>
    </w:rPr>
  </w:style>
  <w:style w:type="paragraph" w:customStyle="1" w:styleId="212">
    <w:name w:val="Основной текст 21"/>
    <w:basedOn w:val="a"/>
    <w:rsid w:val="002A6DEA"/>
    <w:pPr>
      <w:widowControl w:val="0"/>
      <w:suppressAutoHyphens/>
      <w:spacing w:after="120" w:line="480" w:lineRule="auto"/>
    </w:pPr>
    <w:rPr>
      <w:rFonts w:ascii="Times New Roman" w:eastAsia="SimSun" w:hAnsi="Times New Roman" w:cs="Tahoma"/>
      <w:kern w:val="1"/>
      <w:sz w:val="24"/>
      <w:szCs w:val="24"/>
      <w:lang w:eastAsia="hi-IN" w:bidi="hi-IN"/>
    </w:rPr>
  </w:style>
  <w:style w:type="character" w:customStyle="1" w:styleId="41">
    <w:name w:val="Знак Знак4"/>
    <w:rsid w:val="002A6DEA"/>
    <w:rPr>
      <w:rFonts w:ascii="Calibri" w:hAnsi="Calibri"/>
      <w:lang w:eastAsia="ru-RU" w:bidi="ar-SA"/>
    </w:rPr>
  </w:style>
  <w:style w:type="paragraph" w:styleId="aff1">
    <w:name w:val="caption"/>
    <w:basedOn w:val="a"/>
    <w:next w:val="a"/>
    <w:qFormat/>
    <w:rsid w:val="002A6DEA"/>
    <w:pPr>
      <w:spacing w:after="0" w:line="240" w:lineRule="auto"/>
      <w:jc w:val="center"/>
    </w:pPr>
    <w:rPr>
      <w:rFonts w:ascii="Times New Roman" w:eastAsia="Times New Roman" w:hAnsi="Times New Roman" w:cs="Times New Roman"/>
      <w:b/>
      <w:bCs/>
      <w:color w:val="800000"/>
      <w:sz w:val="32"/>
      <w:szCs w:val="24"/>
      <w:lang w:eastAsia="ru-RU"/>
    </w:rPr>
  </w:style>
  <w:style w:type="paragraph" w:customStyle="1" w:styleId="u">
    <w:name w:val="u"/>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w:basedOn w:val="a"/>
    <w:rsid w:val="002A6DEA"/>
    <w:pPr>
      <w:spacing w:after="160" w:line="240" w:lineRule="exact"/>
    </w:pPr>
    <w:rPr>
      <w:rFonts w:ascii="Verdana" w:eastAsia="Times New Roman" w:hAnsi="Verdana" w:cs="Verdana"/>
      <w:sz w:val="20"/>
      <w:szCs w:val="20"/>
      <w:lang w:val="en-US"/>
    </w:rPr>
  </w:style>
  <w:style w:type="character" w:styleId="aff3">
    <w:name w:val="Strong"/>
    <w:uiPriority w:val="22"/>
    <w:qFormat/>
    <w:rsid w:val="002A6DEA"/>
    <w:rPr>
      <w:b/>
      <w:bCs/>
    </w:rPr>
  </w:style>
  <w:style w:type="paragraph" w:customStyle="1" w:styleId="130">
    <w:name w:val="стиль1 стиль3"/>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Знак"/>
    <w:basedOn w:val="a"/>
    <w:rsid w:val="002A6DEA"/>
    <w:pPr>
      <w:spacing w:after="160" w:line="240" w:lineRule="exact"/>
    </w:pPr>
    <w:rPr>
      <w:rFonts w:ascii="Verdana" w:eastAsia="Times New Roman" w:hAnsi="Verdana" w:cs="Verdana"/>
      <w:sz w:val="20"/>
      <w:szCs w:val="20"/>
      <w:lang w:val="en-US"/>
    </w:rPr>
  </w:style>
  <w:style w:type="paragraph" w:styleId="aff5">
    <w:name w:val="Title"/>
    <w:basedOn w:val="a"/>
    <w:link w:val="aff6"/>
    <w:qFormat/>
    <w:rsid w:val="002A6DEA"/>
    <w:pPr>
      <w:spacing w:after="0" w:line="360" w:lineRule="auto"/>
      <w:ind w:firstLine="720"/>
      <w:jc w:val="center"/>
    </w:pPr>
    <w:rPr>
      <w:rFonts w:ascii="Times New Roman" w:eastAsia="Times New Roman" w:hAnsi="Times New Roman" w:cs="Times New Roman"/>
      <w:b/>
      <w:sz w:val="28"/>
      <w:szCs w:val="28"/>
      <w:lang w:eastAsia="ru-RU"/>
    </w:rPr>
  </w:style>
  <w:style w:type="character" w:customStyle="1" w:styleId="aff6">
    <w:name w:val="Название Знак"/>
    <w:basedOn w:val="a0"/>
    <w:link w:val="aff5"/>
    <w:rsid w:val="002A6DEA"/>
    <w:rPr>
      <w:rFonts w:ascii="Times New Roman" w:eastAsia="Times New Roman" w:hAnsi="Times New Roman" w:cs="Times New Roman"/>
      <w:b/>
      <w:sz w:val="28"/>
      <w:szCs w:val="28"/>
      <w:lang w:eastAsia="ru-RU"/>
    </w:rPr>
  </w:style>
  <w:style w:type="paragraph" w:customStyle="1" w:styleId="42">
    <w:name w:val="стиль4"/>
    <w:basedOn w:val="a"/>
    <w:rsid w:val="002A6DEA"/>
    <w:pPr>
      <w:spacing w:before="100" w:beforeAutospacing="1" w:after="100" w:afterAutospacing="1" w:line="240" w:lineRule="auto"/>
    </w:pPr>
    <w:rPr>
      <w:rFonts w:ascii="Monotype Corsiva" w:eastAsia="Times New Roman" w:hAnsi="Monotype Corsiva" w:cs="Times New Roman"/>
      <w:sz w:val="24"/>
      <w:szCs w:val="24"/>
      <w:lang w:eastAsia="ru-RU"/>
    </w:rPr>
  </w:style>
  <w:style w:type="character" w:styleId="aff7">
    <w:name w:val="Emphasis"/>
    <w:qFormat/>
    <w:rsid w:val="002A6DEA"/>
    <w:rPr>
      <w:i/>
      <w:iCs/>
    </w:rPr>
  </w:style>
  <w:style w:type="character" w:styleId="aff8">
    <w:name w:val="Hyperlink"/>
    <w:rsid w:val="002A6DEA"/>
    <w:rPr>
      <w:color w:val="0000FF"/>
      <w:u w:val="single"/>
    </w:rPr>
  </w:style>
  <w:style w:type="paragraph" w:customStyle="1" w:styleId="FR2">
    <w:name w:val="FR2"/>
    <w:basedOn w:val="a"/>
    <w:rsid w:val="002A6DEA"/>
    <w:pPr>
      <w:tabs>
        <w:tab w:val="num" w:pos="1050"/>
      </w:tabs>
      <w:spacing w:after="0" w:line="240" w:lineRule="auto"/>
      <w:ind w:left="1050" w:hanging="360"/>
    </w:pPr>
    <w:rPr>
      <w:rFonts w:ascii="Times New Roman" w:eastAsia="Times New Roman" w:hAnsi="Times New Roman" w:cs="Times New Roman"/>
      <w:sz w:val="24"/>
      <w:szCs w:val="24"/>
      <w:lang w:eastAsia="ru-RU"/>
    </w:rPr>
  </w:style>
  <w:style w:type="paragraph" w:customStyle="1" w:styleId="bodytext">
    <w:name w:val="bodytex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32"/>
    <w:basedOn w:val="a"/>
    <w:rsid w:val="002A6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List Bullet 2"/>
    <w:basedOn w:val="a"/>
    <w:autoRedefine/>
    <w:rsid w:val="002A6DE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styleId="35">
    <w:name w:val="List Bullet 3"/>
    <w:basedOn w:val="a"/>
    <w:autoRedefine/>
    <w:rsid w:val="002A6DE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styleId="aff9">
    <w:name w:val="No Spacing"/>
    <w:link w:val="affa"/>
    <w:qFormat/>
    <w:rsid w:val="002A6DEA"/>
    <w:pPr>
      <w:spacing w:after="0" w:line="240" w:lineRule="auto"/>
    </w:pPr>
    <w:rPr>
      <w:rFonts w:ascii="Calibri" w:eastAsia="Calibri" w:hAnsi="Calibri" w:cs="Times New Roman"/>
    </w:rPr>
  </w:style>
  <w:style w:type="character" w:customStyle="1" w:styleId="FontStyle12">
    <w:name w:val="Font Style12"/>
    <w:uiPriority w:val="99"/>
    <w:rsid w:val="002A6DEA"/>
    <w:rPr>
      <w:rFonts w:ascii="Times New Roman" w:hAnsi="Times New Roman" w:cs="Times New Roman"/>
      <w:b/>
      <w:bCs/>
      <w:sz w:val="34"/>
      <w:szCs w:val="34"/>
    </w:rPr>
  </w:style>
  <w:style w:type="paragraph" w:customStyle="1" w:styleId="Style3">
    <w:name w:val="Style3"/>
    <w:basedOn w:val="a"/>
    <w:uiPriority w:val="99"/>
    <w:rsid w:val="002A6DEA"/>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4">
    <w:name w:val="Style4"/>
    <w:basedOn w:val="a"/>
    <w:rsid w:val="002A6DEA"/>
    <w:pPr>
      <w:widowControl w:val="0"/>
      <w:autoSpaceDE w:val="0"/>
      <w:autoSpaceDN w:val="0"/>
      <w:adjustRightInd w:val="0"/>
      <w:spacing w:after="0" w:line="221" w:lineRule="exact"/>
      <w:ind w:firstLine="134"/>
    </w:pPr>
    <w:rPr>
      <w:rFonts w:ascii="Times New Roman" w:eastAsia="Times New Roman" w:hAnsi="Times New Roman" w:cs="Times New Roman"/>
      <w:sz w:val="24"/>
      <w:szCs w:val="24"/>
      <w:lang w:eastAsia="ru-RU"/>
    </w:rPr>
  </w:style>
  <w:style w:type="paragraph" w:customStyle="1" w:styleId="Style5">
    <w:name w:val="Style5"/>
    <w:basedOn w:val="a"/>
    <w:uiPriority w:val="99"/>
    <w:rsid w:val="002A6DEA"/>
    <w:pPr>
      <w:widowControl w:val="0"/>
      <w:autoSpaceDE w:val="0"/>
      <w:autoSpaceDN w:val="0"/>
      <w:adjustRightInd w:val="0"/>
      <w:spacing w:after="0" w:line="226" w:lineRule="exact"/>
      <w:ind w:firstLine="202"/>
    </w:pPr>
    <w:rPr>
      <w:rFonts w:ascii="Times New Roman" w:eastAsia="Times New Roman" w:hAnsi="Times New Roman" w:cs="Times New Roman"/>
      <w:sz w:val="24"/>
      <w:szCs w:val="24"/>
      <w:lang w:eastAsia="ru-RU"/>
    </w:rPr>
  </w:style>
  <w:style w:type="paragraph" w:customStyle="1" w:styleId="Style7">
    <w:name w:val="Style7"/>
    <w:basedOn w:val="a"/>
    <w:rsid w:val="002A6DEA"/>
    <w:pPr>
      <w:widowControl w:val="0"/>
      <w:autoSpaceDE w:val="0"/>
      <w:autoSpaceDN w:val="0"/>
      <w:adjustRightInd w:val="0"/>
      <w:spacing w:after="0" w:line="227" w:lineRule="exact"/>
      <w:ind w:hanging="96"/>
    </w:pPr>
    <w:rPr>
      <w:rFonts w:ascii="Times New Roman" w:eastAsia="Times New Roman" w:hAnsi="Times New Roman" w:cs="Times New Roman"/>
      <w:sz w:val="24"/>
      <w:szCs w:val="24"/>
      <w:lang w:eastAsia="ru-RU"/>
    </w:rPr>
  </w:style>
  <w:style w:type="character" w:customStyle="1" w:styleId="FontStyle14">
    <w:name w:val="Font Style14"/>
    <w:rsid w:val="002A6DEA"/>
    <w:rPr>
      <w:rFonts w:ascii="Constantia" w:hAnsi="Constantia" w:cs="Constantia"/>
      <w:sz w:val="18"/>
      <w:szCs w:val="18"/>
    </w:rPr>
  </w:style>
  <w:style w:type="character" w:customStyle="1" w:styleId="FontStyle15">
    <w:name w:val="Font Style15"/>
    <w:rsid w:val="002A6DEA"/>
    <w:rPr>
      <w:rFonts w:ascii="Times New Roman" w:hAnsi="Times New Roman" w:cs="Times New Roman"/>
      <w:sz w:val="18"/>
      <w:szCs w:val="18"/>
    </w:rPr>
  </w:style>
  <w:style w:type="character" w:customStyle="1" w:styleId="FontStyle16">
    <w:name w:val="Font Style16"/>
    <w:rsid w:val="002A6DEA"/>
    <w:rPr>
      <w:rFonts w:ascii="Constantia" w:hAnsi="Constantia" w:cs="Constantia"/>
      <w:spacing w:val="40"/>
      <w:w w:val="40"/>
      <w:sz w:val="28"/>
      <w:szCs w:val="28"/>
    </w:rPr>
  </w:style>
  <w:style w:type="paragraph" w:customStyle="1" w:styleId="affb">
    <w:name w:val="Основной"/>
    <w:basedOn w:val="a"/>
    <w:rsid w:val="002A6DEA"/>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c">
    <w:name w:val="List Bullet"/>
    <w:basedOn w:val="a"/>
    <w:autoRedefine/>
    <w:rsid w:val="002A6DEA"/>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220">
    <w:name w:val="Основной текст 22"/>
    <w:basedOn w:val="a"/>
    <w:rsid w:val="002A6DE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rsid w:val="002A6DEA"/>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f">
    <w:name w:val="1"/>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0">
    <w:name w:val="стиль81"/>
    <w:rsid w:val="002A6DEA"/>
    <w:rPr>
      <w:color w:val="000066"/>
    </w:rPr>
  </w:style>
  <w:style w:type="character" w:customStyle="1" w:styleId="text">
    <w:name w:val="text"/>
    <w:basedOn w:val="a0"/>
    <w:rsid w:val="002A6DEA"/>
  </w:style>
  <w:style w:type="paragraph" w:customStyle="1" w:styleId="51">
    <w:name w:val="стиль5"/>
    <w:basedOn w:val="a"/>
    <w:rsid w:val="002A6DEA"/>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0">
    <w:name w:val="стиль11"/>
    <w:basedOn w:val="a"/>
    <w:rsid w:val="002A6DE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стиль71"/>
    <w:rsid w:val="002A6DEA"/>
    <w:rPr>
      <w:b/>
      <w:bCs/>
      <w:sz w:val="34"/>
      <w:szCs w:val="34"/>
    </w:rPr>
  </w:style>
  <w:style w:type="character" w:customStyle="1" w:styleId="101">
    <w:name w:val="стиль101"/>
    <w:rsid w:val="002A6DEA"/>
    <w:rPr>
      <w:rFonts w:ascii="Times New Roman" w:hAnsi="Times New Roman" w:cs="Times New Roman" w:hint="default"/>
      <w:color w:val="000066"/>
      <w:sz w:val="26"/>
      <w:szCs w:val="26"/>
    </w:rPr>
  </w:style>
  <w:style w:type="character" w:customStyle="1" w:styleId="111">
    <w:name w:val="стиль111"/>
    <w:rsid w:val="002A6DEA"/>
    <w:rPr>
      <w:sz w:val="22"/>
      <w:szCs w:val="22"/>
    </w:rPr>
  </w:style>
  <w:style w:type="paragraph" w:styleId="affd">
    <w:name w:val="Bibliography"/>
    <w:basedOn w:val="a"/>
    <w:next w:val="a"/>
    <w:unhideWhenUsed/>
    <w:rsid w:val="002A6DE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e">
    <w:name w:val="Стиль"/>
    <w:rsid w:val="002A6D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
    <w:rsid w:val="002A6D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f">
    <w:name w:val="TOC Heading"/>
    <w:basedOn w:val="1"/>
    <w:next w:val="a"/>
    <w:qFormat/>
    <w:rsid w:val="002A6DEA"/>
    <w:pPr>
      <w:keepLines/>
      <w:spacing w:before="480" w:line="276" w:lineRule="auto"/>
      <w:ind w:right="0"/>
      <w:jc w:val="left"/>
      <w:outlineLvl w:val="9"/>
    </w:pPr>
    <w:rPr>
      <w:rFonts w:ascii="Cambria" w:hAnsi="Cambria"/>
      <w:color w:val="365F91"/>
      <w:szCs w:val="28"/>
    </w:rPr>
  </w:style>
  <w:style w:type="paragraph" w:styleId="1f0">
    <w:name w:val="toc 1"/>
    <w:basedOn w:val="a"/>
    <w:next w:val="a"/>
    <w:autoRedefine/>
    <w:rsid w:val="002A6DEA"/>
    <w:pPr>
      <w:spacing w:after="0" w:line="240" w:lineRule="auto"/>
    </w:pPr>
    <w:rPr>
      <w:rFonts w:ascii="Times New Roman" w:eastAsia="Times New Roman" w:hAnsi="Times New Roman" w:cs="Times New Roman"/>
      <w:sz w:val="24"/>
      <w:szCs w:val="24"/>
      <w:lang w:eastAsia="ru-RU"/>
    </w:rPr>
  </w:style>
  <w:style w:type="paragraph" w:styleId="28">
    <w:name w:val="toc 2"/>
    <w:basedOn w:val="a"/>
    <w:next w:val="a"/>
    <w:autoRedefine/>
    <w:rsid w:val="002A6DEA"/>
    <w:pPr>
      <w:spacing w:after="0" w:line="240" w:lineRule="auto"/>
      <w:ind w:left="240"/>
    </w:pPr>
    <w:rPr>
      <w:rFonts w:ascii="Times New Roman" w:eastAsia="Times New Roman" w:hAnsi="Times New Roman" w:cs="Times New Roman"/>
      <w:sz w:val="24"/>
      <w:szCs w:val="24"/>
      <w:lang w:eastAsia="ru-RU"/>
    </w:rPr>
  </w:style>
  <w:style w:type="paragraph" w:styleId="36">
    <w:name w:val="toc 3"/>
    <w:basedOn w:val="a"/>
    <w:next w:val="a"/>
    <w:autoRedefine/>
    <w:rsid w:val="002A6DEA"/>
    <w:pPr>
      <w:spacing w:after="0" w:line="240" w:lineRule="auto"/>
      <w:ind w:left="480"/>
    </w:pPr>
    <w:rPr>
      <w:rFonts w:ascii="Times New Roman" w:eastAsia="Times New Roman" w:hAnsi="Times New Roman" w:cs="Times New Roman"/>
      <w:sz w:val="24"/>
      <w:szCs w:val="24"/>
      <w:lang w:eastAsia="ru-RU"/>
    </w:rPr>
  </w:style>
  <w:style w:type="paragraph" w:styleId="afff0">
    <w:name w:val="Block Text"/>
    <w:basedOn w:val="a"/>
    <w:rsid w:val="002A6DEA"/>
    <w:pPr>
      <w:widowControl w:val="0"/>
      <w:spacing w:after="0" w:line="360" w:lineRule="auto"/>
      <w:ind w:left="1134" w:right="728" w:hanging="834"/>
      <w:jc w:val="both"/>
    </w:pPr>
    <w:rPr>
      <w:rFonts w:ascii="Times New Roman" w:eastAsia="Times New Roman" w:hAnsi="Times New Roman" w:cs="Times New Roman"/>
      <w:sz w:val="28"/>
      <w:szCs w:val="28"/>
      <w:lang w:eastAsia="ru-RU"/>
    </w:rPr>
  </w:style>
  <w:style w:type="character" w:styleId="afff1">
    <w:name w:val="FollowedHyperlink"/>
    <w:rsid w:val="002A6DEA"/>
    <w:rPr>
      <w:color w:val="800080"/>
      <w:u w:val="single"/>
    </w:rPr>
  </w:style>
  <w:style w:type="character" w:styleId="afff2">
    <w:name w:val="footnote reference"/>
    <w:rsid w:val="002A6DEA"/>
    <w:rPr>
      <w:rFonts w:ascii="Times New Roman" w:hAnsi="Times New Roman" w:cs="Times New Roman" w:hint="default"/>
      <w:vertAlign w:val="superscript"/>
    </w:rPr>
  </w:style>
  <w:style w:type="character" w:customStyle="1" w:styleId="120">
    <w:name w:val="Знак Знак12"/>
    <w:rsid w:val="002A6DEA"/>
    <w:rPr>
      <w:rFonts w:ascii="Cambria" w:hAnsi="Cambria"/>
      <w:b/>
      <w:bCs/>
      <w:color w:val="4F81BD"/>
      <w:sz w:val="26"/>
      <w:szCs w:val="26"/>
      <w:lang w:val="ru-RU" w:eastAsia="en-US" w:bidi="ar-SA"/>
    </w:rPr>
  </w:style>
  <w:style w:type="character" w:customStyle="1" w:styleId="52">
    <w:name w:val="Знак Знак5"/>
    <w:rsid w:val="002A6DEA"/>
    <w:rPr>
      <w:sz w:val="24"/>
      <w:szCs w:val="24"/>
      <w:lang w:val="ru-RU" w:eastAsia="ru-RU" w:bidi="ar-SA"/>
    </w:rPr>
  </w:style>
  <w:style w:type="paragraph" w:customStyle="1" w:styleId="ConsNonformat">
    <w:name w:val="ConsNonformat"/>
    <w:rsid w:val="002A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2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A6DEA"/>
    <w:rPr>
      <w:rFonts w:ascii="Courier New" w:eastAsia="Times New Roman" w:hAnsi="Courier New" w:cs="Courier New"/>
      <w:sz w:val="20"/>
      <w:szCs w:val="20"/>
      <w:lang w:eastAsia="ru-RU"/>
    </w:rPr>
  </w:style>
  <w:style w:type="character" w:customStyle="1" w:styleId="2a">
    <w:name w:val="Знак Знак2"/>
    <w:rsid w:val="002A6DEA"/>
    <w:rPr>
      <w:sz w:val="24"/>
      <w:szCs w:val="24"/>
      <w:lang w:val="ru-RU" w:eastAsia="ru-RU" w:bidi="ar-SA"/>
    </w:rPr>
  </w:style>
  <w:style w:type="character" w:customStyle="1" w:styleId="1f1">
    <w:name w:val="Знак Знак1"/>
    <w:rsid w:val="002A6DEA"/>
    <w:rPr>
      <w:sz w:val="16"/>
      <w:szCs w:val="16"/>
      <w:lang w:val="ru-RU" w:eastAsia="ru-RU" w:bidi="ar-SA"/>
    </w:rPr>
  </w:style>
  <w:style w:type="character" w:customStyle="1" w:styleId="100">
    <w:name w:val="Знак Знак10"/>
    <w:rsid w:val="002A6DEA"/>
    <w:rPr>
      <w:b/>
      <w:bCs/>
      <w:i/>
      <w:iCs/>
      <w:sz w:val="26"/>
      <w:szCs w:val="26"/>
      <w:lang w:val="ru-RU" w:eastAsia="ru-RU" w:bidi="ar-SA"/>
    </w:rPr>
  </w:style>
  <w:style w:type="character" w:customStyle="1" w:styleId="150">
    <w:name w:val="Знак Знак15"/>
    <w:semiHidden/>
    <w:rsid w:val="002A6DEA"/>
    <w:rPr>
      <w:rFonts w:ascii="Cambria" w:hAnsi="Cambria"/>
      <w:b/>
      <w:bCs/>
      <w:i/>
      <w:iCs/>
      <w:color w:val="4F81BD"/>
      <w:sz w:val="22"/>
      <w:szCs w:val="22"/>
      <w:lang w:val="ru-RU" w:eastAsia="ru-RU" w:bidi="ar-SA"/>
    </w:rPr>
  </w:style>
  <w:style w:type="character" w:customStyle="1" w:styleId="72">
    <w:name w:val="Знак Знак7"/>
    <w:semiHidden/>
    <w:rsid w:val="002A6DEA"/>
    <w:rPr>
      <w:rFonts w:eastAsia="SimSun" w:cs="Mangal"/>
      <w:kern w:val="1"/>
      <w:sz w:val="16"/>
      <w:szCs w:val="14"/>
      <w:lang w:val="ru-RU" w:eastAsia="hi-IN" w:bidi="hi-IN"/>
    </w:rPr>
  </w:style>
  <w:style w:type="character" w:customStyle="1" w:styleId="61">
    <w:name w:val="Знак Знак6"/>
    <w:semiHidden/>
    <w:rsid w:val="002A6DEA"/>
    <w:rPr>
      <w:rFonts w:ascii="Calibri" w:hAnsi="Calibri"/>
      <w:sz w:val="16"/>
      <w:szCs w:val="16"/>
      <w:lang w:val="ru-RU" w:eastAsia="ru-RU" w:bidi="ar-SA"/>
    </w:rPr>
  </w:style>
  <w:style w:type="paragraph" w:customStyle="1" w:styleId="printheader">
    <w:name w:val="printheader"/>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0">
    <w:name w:val="Основной текст (61)_"/>
    <w:rsid w:val="002A6DEA"/>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2A6DEA"/>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2A6DEA"/>
    <w:rPr>
      <w:rFonts w:ascii="Microsoft Sans Serif" w:eastAsia="Microsoft Sans Serif" w:hAnsi="Microsoft Sans Serif" w:cs="Microsoft Sans Serif"/>
      <w:b/>
      <w:bCs/>
      <w:i w:val="0"/>
      <w:iCs w:val="0"/>
      <w:smallCaps w:val="0"/>
      <w:strike w:val="0"/>
      <w:spacing w:val="-10"/>
      <w:sz w:val="17"/>
      <w:szCs w:val="17"/>
    </w:rPr>
  </w:style>
  <w:style w:type="character" w:customStyle="1" w:styleId="327">
    <w:name w:val="Заголовок №3 (27)_"/>
    <w:link w:val="3270"/>
    <w:rsid w:val="002A6DEA"/>
    <w:rPr>
      <w:rFonts w:ascii="Microsoft Sans Serif" w:eastAsia="Microsoft Sans Serif" w:hAnsi="Microsoft Sans Serif" w:cs="Microsoft Sans Serif"/>
      <w:sz w:val="17"/>
      <w:szCs w:val="17"/>
      <w:shd w:val="clear" w:color="auto" w:fill="FFFFFF"/>
    </w:rPr>
  </w:style>
  <w:style w:type="character" w:customStyle="1" w:styleId="3270pt">
    <w:name w:val="Заголовок №3 (27) + Интервал 0 pt"/>
    <w:rsid w:val="002A6DEA"/>
    <w:rPr>
      <w:rFonts w:ascii="Microsoft Sans Serif" w:eastAsia="Microsoft Sans Serif" w:hAnsi="Microsoft Sans Serif" w:cs="Microsoft Sans Serif"/>
      <w:spacing w:val="-10"/>
      <w:sz w:val="17"/>
      <w:szCs w:val="17"/>
      <w:shd w:val="clear" w:color="auto" w:fill="FFFFFF"/>
    </w:rPr>
  </w:style>
  <w:style w:type="paragraph" w:customStyle="1" w:styleId="3270">
    <w:name w:val="Заголовок №3 (27)"/>
    <w:basedOn w:val="a"/>
    <w:link w:val="327"/>
    <w:rsid w:val="002A6DEA"/>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269">
    <w:name w:val="Основной текст (269)_"/>
    <w:rsid w:val="002A6DEA"/>
    <w:rPr>
      <w:rFonts w:ascii="Times New Roman" w:eastAsia="Times New Roman" w:hAnsi="Times New Roman" w:cs="Times New Roman"/>
      <w:b w:val="0"/>
      <w:bCs w:val="0"/>
      <w:i w:val="0"/>
      <w:iCs w:val="0"/>
      <w:smallCaps w:val="0"/>
      <w:strike w:val="0"/>
      <w:spacing w:val="0"/>
      <w:sz w:val="23"/>
      <w:szCs w:val="23"/>
    </w:rPr>
  </w:style>
  <w:style w:type="character" w:customStyle="1" w:styleId="2690">
    <w:name w:val="Основной текст (269)"/>
    <w:rsid w:val="002A6DEA"/>
  </w:style>
  <w:style w:type="character" w:customStyle="1" w:styleId="695">
    <w:name w:val="Основной текст (695)_"/>
    <w:link w:val="6950"/>
    <w:rsid w:val="002A6DEA"/>
    <w:rPr>
      <w:sz w:val="23"/>
      <w:szCs w:val="23"/>
      <w:shd w:val="clear" w:color="auto" w:fill="FFFFFF"/>
    </w:rPr>
  </w:style>
  <w:style w:type="paragraph" w:customStyle="1" w:styleId="6950">
    <w:name w:val="Основной текст (695)"/>
    <w:basedOn w:val="a"/>
    <w:link w:val="695"/>
    <w:rsid w:val="002A6DEA"/>
    <w:pPr>
      <w:shd w:val="clear" w:color="auto" w:fill="FFFFFF"/>
      <w:spacing w:after="0" w:line="250" w:lineRule="exact"/>
      <w:ind w:hanging="380"/>
      <w:jc w:val="both"/>
    </w:pPr>
    <w:rPr>
      <w:sz w:val="23"/>
      <w:szCs w:val="23"/>
    </w:rPr>
  </w:style>
  <w:style w:type="character" w:customStyle="1" w:styleId="text1">
    <w:name w:val="text1"/>
    <w:rsid w:val="002A6DEA"/>
    <w:rPr>
      <w:rFonts w:ascii="Verdana" w:hAnsi="Verdana" w:hint="default"/>
      <w:sz w:val="20"/>
      <w:szCs w:val="20"/>
    </w:rPr>
  </w:style>
  <w:style w:type="paragraph" w:customStyle="1" w:styleId="1f2">
    <w:name w:val="Обычный1"/>
    <w:basedOn w:val="a"/>
    <w:rsid w:val="002A6DEA"/>
    <w:pPr>
      <w:spacing w:after="0" w:line="240" w:lineRule="auto"/>
    </w:pPr>
    <w:rPr>
      <w:rFonts w:ascii="Times New Roman" w:eastAsia="Times New Roman" w:hAnsi="Times New Roman" w:cs="Times New Roman"/>
      <w:sz w:val="20"/>
      <w:szCs w:val="20"/>
      <w:lang w:eastAsia="ru-RU"/>
    </w:rPr>
  </w:style>
  <w:style w:type="character" w:customStyle="1" w:styleId="c1">
    <w:name w:val="c1"/>
    <w:rsid w:val="002A6DEA"/>
  </w:style>
  <w:style w:type="character" w:customStyle="1" w:styleId="apple-converted-space">
    <w:name w:val="apple-converted-space"/>
    <w:basedOn w:val="a0"/>
    <w:rsid w:val="002A6DEA"/>
  </w:style>
  <w:style w:type="paragraph" w:customStyle="1" w:styleId="c7">
    <w:name w:val="c7"/>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6DEA"/>
  </w:style>
  <w:style w:type="character" w:customStyle="1" w:styleId="c0">
    <w:name w:val="c0"/>
    <w:basedOn w:val="a0"/>
    <w:rsid w:val="002A6DEA"/>
  </w:style>
  <w:style w:type="paragraph" w:customStyle="1" w:styleId="p14">
    <w:name w:val="p14"/>
    <w:basedOn w:val="a"/>
    <w:rsid w:val="002A6DE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11">
    <w:name w:val="s11"/>
    <w:rsid w:val="002A6DEA"/>
    <w:rPr>
      <w:b/>
      <w:bCs/>
    </w:rPr>
  </w:style>
  <w:style w:type="character" w:customStyle="1" w:styleId="s31">
    <w:name w:val="s31"/>
    <w:rsid w:val="002A6DEA"/>
    <w:rPr>
      <w:u w:val="single"/>
    </w:rPr>
  </w:style>
  <w:style w:type="character" w:customStyle="1" w:styleId="s41">
    <w:name w:val="s41"/>
    <w:rsid w:val="002A6DEA"/>
  </w:style>
  <w:style w:type="character" w:customStyle="1" w:styleId="s51">
    <w:name w:val="s51"/>
    <w:rsid w:val="002A6DEA"/>
    <w:rPr>
      <w:color w:val="000000"/>
    </w:rPr>
  </w:style>
  <w:style w:type="paragraph" w:customStyle="1" w:styleId="1f3">
    <w:name w:val="Абзац списка1"/>
    <w:basedOn w:val="a"/>
    <w:rsid w:val="002A6DEA"/>
    <w:pPr>
      <w:spacing w:after="0" w:line="240" w:lineRule="auto"/>
      <w:ind w:left="1429" w:hanging="360"/>
      <w:contextualSpacing/>
    </w:pPr>
    <w:rPr>
      <w:rFonts w:ascii="Times New Roman" w:eastAsia="Times New Roman" w:hAnsi="Times New Roman" w:cs="Times New Roman"/>
      <w:sz w:val="24"/>
    </w:rPr>
  </w:style>
  <w:style w:type="character" w:customStyle="1" w:styleId="181">
    <w:name w:val="Знак Знак18"/>
    <w:rsid w:val="002A6DEA"/>
    <w:rPr>
      <w:rFonts w:ascii="Arial" w:eastAsia="SimSun" w:hAnsi="Arial" w:cs="Arial"/>
      <w:b/>
      <w:bCs/>
      <w:kern w:val="1"/>
      <w:sz w:val="32"/>
      <w:szCs w:val="32"/>
      <w:lang w:val="ru-RU" w:eastAsia="hi-IN" w:bidi="hi-IN"/>
    </w:rPr>
  </w:style>
  <w:style w:type="character" w:customStyle="1" w:styleId="171">
    <w:name w:val="Знак Знак17"/>
    <w:rsid w:val="002A6DEA"/>
    <w:rPr>
      <w:b/>
      <w:bCs/>
      <w:sz w:val="24"/>
      <w:szCs w:val="24"/>
      <w:lang w:val="ru-RU" w:eastAsia="ru-RU" w:bidi="ar-SA"/>
    </w:rPr>
  </w:style>
  <w:style w:type="character" w:customStyle="1" w:styleId="161">
    <w:name w:val="Знак Знак16"/>
    <w:rsid w:val="002A6DEA"/>
    <w:rPr>
      <w:rFonts w:eastAsia="SimSun" w:cs="Tahoma"/>
      <w:color w:val="000000"/>
      <w:kern w:val="1"/>
      <w:sz w:val="28"/>
      <w:szCs w:val="24"/>
      <w:lang w:val="ru-RU" w:eastAsia="hi-IN" w:bidi="hi-IN"/>
    </w:rPr>
  </w:style>
  <w:style w:type="character" w:customStyle="1" w:styleId="92">
    <w:name w:val="Знак Знак9"/>
    <w:rsid w:val="002A6DEA"/>
    <w:rPr>
      <w:rFonts w:eastAsia="SimSun" w:cs="Tahoma"/>
      <w:kern w:val="1"/>
      <w:sz w:val="24"/>
      <w:szCs w:val="24"/>
      <w:lang w:val="ru-RU" w:eastAsia="hi-IN" w:bidi="hi-IN"/>
    </w:rPr>
  </w:style>
  <w:style w:type="character" w:customStyle="1" w:styleId="82">
    <w:name w:val="Знак Знак8"/>
    <w:rsid w:val="002A6DEA"/>
    <w:rPr>
      <w:rFonts w:eastAsia="SimSun" w:cs="Tahoma"/>
      <w:kern w:val="1"/>
      <w:sz w:val="24"/>
      <w:szCs w:val="24"/>
      <w:lang w:val="ru-RU" w:eastAsia="hi-IN" w:bidi="hi-IN"/>
    </w:rPr>
  </w:style>
  <w:style w:type="character" w:customStyle="1" w:styleId="43">
    <w:name w:val="Знак Знак4"/>
    <w:rsid w:val="002A6DEA"/>
    <w:rPr>
      <w:rFonts w:ascii="Calibri" w:hAnsi="Calibri"/>
      <w:lang w:eastAsia="ru-RU" w:bidi="ar-SA"/>
    </w:rPr>
  </w:style>
  <w:style w:type="paragraph" w:customStyle="1" w:styleId="321">
    <w:name w:val="Основной текст 32"/>
    <w:basedOn w:val="a"/>
    <w:rsid w:val="002A6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21">
    <w:name w:val="Основной текст 22"/>
    <w:basedOn w:val="a"/>
    <w:rsid w:val="002A6DE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
    <w:rsid w:val="002A6D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1">
    <w:name w:val="Знак Знак12"/>
    <w:rsid w:val="002A6DEA"/>
    <w:rPr>
      <w:rFonts w:ascii="Cambria" w:hAnsi="Cambria"/>
      <w:b/>
      <w:bCs/>
      <w:color w:val="4F81BD"/>
      <w:sz w:val="26"/>
      <w:szCs w:val="26"/>
      <w:lang w:val="ru-RU" w:eastAsia="en-US" w:bidi="ar-SA"/>
    </w:rPr>
  </w:style>
  <w:style w:type="character" w:customStyle="1" w:styleId="53">
    <w:name w:val="Знак Знак5"/>
    <w:rsid w:val="002A6DEA"/>
    <w:rPr>
      <w:sz w:val="24"/>
      <w:szCs w:val="24"/>
      <w:lang w:val="ru-RU" w:eastAsia="ru-RU" w:bidi="ar-SA"/>
    </w:rPr>
  </w:style>
  <w:style w:type="character" w:customStyle="1" w:styleId="2b">
    <w:name w:val="Знак Знак2"/>
    <w:rsid w:val="002A6DEA"/>
    <w:rPr>
      <w:sz w:val="24"/>
      <w:szCs w:val="24"/>
      <w:lang w:val="ru-RU" w:eastAsia="ru-RU" w:bidi="ar-SA"/>
    </w:rPr>
  </w:style>
  <w:style w:type="character" w:customStyle="1" w:styleId="1f4">
    <w:name w:val="Знак Знак1"/>
    <w:rsid w:val="002A6DEA"/>
    <w:rPr>
      <w:sz w:val="16"/>
      <w:szCs w:val="16"/>
      <w:lang w:val="ru-RU" w:eastAsia="ru-RU" w:bidi="ar-SA"/>
    </w:rPr>
  </w:style>
  <w:style w:type="character" w:customStyle="1" w:styleId="102">
    <w:name w:val="Знак Знак10"/>
    <w:rsid w:val="002A6DEA"/>
    <w:rPr>
      <w:b/>
      <w:bCs/>
      <w:i/>
      <w:iCs/>
      <w:sz w:val="26"/>
      <w:szCs w:val="26"/>
      <w:lang w:val="ru-RU" w:eastAsia="ru-RU" w:bidi="ar-SA"/>
    </w:rPr>
  </w:style>
  <w:style w:type="character" w:customStyle="1" w:styleId="151">
    <w:name w:val="Знак Знак15"/>
    <w:semiHidden/>
    <w:rsid w:val="002A6DEA"/>
    <w:rPr>
      <w:rFonts w:ascii="Cambria" w:hAnsi="Cambria"/>
      <w:b/>
      <w:bCs/>
      <w:i/>
      <w:iCs/>
      <w:color w:val="4F81BD"/>
      <w:sz w:val="22"/>
      <w:szCs w:val="22"/>
      <w:lang w:val="ru-RU" w:eastAsia="ru-RU" w:bidi="ar-SA"/>
    </w:rPr>
  </w:style>
  <w:style w:type="character" w:customStyle="1" w:styleId="73">
    <w:name w:val="Знак Знак7"/>
    <w:semiHidden/>
    <w:rsid w:val="002A6DEA"/>
    <w:rPr>
      <w:rFonts w:eastAsia="SimSun" w:cs="Mangal"/>
      <w:kern w:val="1"/>
      <w:sz w:val="16"/>
      <w:szCs w:val="14"/>
      <w:lang w:val="ru-RU" w:eastAsia="hi-IN" w:bidi="hi-IN"/>
    </w:rPr>
  </w:style>
  <w:style w:type="character" w:customStyle="1" w:styleId="62">
    <w:name w:val="Знак Знак6"/>
    <w:semiHidden/>
    <w:rsid w:val="002A6DEA"/>
    <w:rPr>
      <w:rFonts w:ascii="Calibri" w:hAnsi="Calibri"/>
      <w:sz w:val="16"/>
      <w:szCs w:val="16"/>
      <w:lang w:val="ru-RU" w:eastAsia="ru-RU" w:bidi="ar-SA"/>
    </w:rPr>
  </w:style>
  <w:style w:type="paragraph" w:customStyle="1" w:styleId="Style1">
    <w:name w:val="Style1"/>
    <w:basedOn w:val="a"/>
    <w:uiPriority w:val="99"/>
    <w:rsid w:val="002A6DEA"/>
    <w:pPr>
      <w:widowControl w:val="0"/>
      <w:autoSpaceDE w:val="0"/>
      <w:autoSpaceDN w:val="0"/>
      <w:adjustRightInd w:val="0"/>
      <w:spacing w:after="0" w:line="264" w:lineRule="exact"/>
      <w:ind w:firstLine="686"/>
    </w:pPr>
    <w:rPr>
      <w:rFonts w:ascii="Times New Roman" w:eastAsia="Times New Roman" w:hAnsi="Times New Roman" w:cs="Times New Roman"/>
      <w:sz w:val="24"/>
      <w:szCs w:val="24"/>
      <w:lang w:eastAsia="ru-RU"/>
    </w:rPr>
  </w:style>
  <w:style w:type="paragraph" w:customStyle="1" w:styleId="Standard">
    <w:name w:val="Standard"/>
    <w:rsid w:val="002A6DE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FontStyle207">
    <w:name w:val="Font Style207"/>
    <w:uiPriority w:val="99"/>
    <w:rsid w:val="002A6DEA"/>
    <w:rPr>
      <w:rFonts w:ascii="Century Schoolbook" w:hAnsi="Century Schoolbook" w:cs="Century Schoolbook"/>
      <w:sz w:val="18"/>
      <w:szCs w:val="18"/>
    </w:rPr>
  </w:style>
  <w:style w:type="paragraph" w:customStyle="1" w:styleId="Style11">
    <w:name w:val="Style11"/>
    <w:basedOn w:val="a"/>
    <w:uiPriority w:val="99"/>
    <w:rsid w:val="002A6DE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2A6DEA"/>
    <w:rPr>
      <w:rFonts w:ascii="Microsoft Sans Serif" w:hAnsi="Microsoft Sans Serif" w:cs="Microsoft Sans Serif"/>
      <w:b/>
      <w:bCs/>
      <w:sz w:val="20"/>
      <w:szCs w:val="20"/>
    </w:rPr>
  </w:style>
  <w:style w:type="character" w:customStyle="1" w:styleId="FontStyle292">
    <w:name w:val="Font Style292"/>
    <w:uiPriority w:val="99"/>
    <w:rsid w:val="002A6DEA"/>
    <w:rPr>
      <w:rFonts w:ascii="Century Schoolbook" w:hAnsi="Century Schoolbook" w:cs="Century Schoolbook"/>
      <w:b/>
      <w:bCs/>
      <w:sz w:val="18"/>
      <w:szCs w:val="18"/>
    </w:rPr>
  </w:style>
  <w:style w:type="paragraph" w:customStyle="1" w:styleId="Style118">
    <w:name w:val="Style118"/>
    <w:basedOn w:val="a"/>
    <w:uiPriority w:val="99"/>
    <w:rsid w:val="002A6DE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uiPriority w:val="99"/>
    <w:rsid w:val="002A6DEA"/>
    <w:rPr>
      <w:rFonts w:ascii="Franklin Gothic Medium" w:hAnsi="Franklin Gothic Medium" w:cs="Franklin Gothic Medium"/>
      <w:sz w:val="20"/>
      <w:szCs w:val="20"/>
    </w:rPr>
  </w:style>
  <w:style w:type="paragraph" w:customStyle="1" w:styleId="Style94">
    <w:name w:val="Style94"/>
    <w:basedOn w:val="a"/>
    <w:uiPriority w:val="99"/>
    <w:rsid w:val="002A6DEA"/>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24">
    <w:name w:val="Style24"/>
    <w:basedOn w:val="a"/>
    <w:rsid w:val="002A6DE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86">
    <w:name w:val="Style86"/>
    <w:basedOn w:val="a"/>
    <w:uiPriority w:val="99"/>
    <w:rsid w:val="002A6DE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7">
    <w:name w:val="Font Style217"/>
    <w:uiPriority w:val="99"/>
    <w:rsid w:val="002A6DEA"/>
    <w:rPr>
      <w:rFonts w:ascii="Microsoft Sans Serif" w:hAnsi="Microsoft Sans Serif" w:cs="Microsoft Sans Serif"/>
      <w:sz w:val="14"/>
      <w:szCs w:val="14"/>
    </w:rPr>
  </w:style>
  <w:style w:type="paragraph" w:customStyle="1" w:styleId="Style128">
    <w:name w:val="Style128"/>
    <w:basedOn w:val="a"/>
    <w:uiPriority w:val="99"/>
    <w:rsid w:val="002A6DE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7">
    <w:name w:val="Style17"/>
    <w:basedOn w:val="a"/>
    <w:uiPriority w:val="99"/>
    <w:rsid w:val="002A6DE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6">
    <w:name w:val="Font Style226"/>
    <w:uiPriority w:val="99"/>
    <w:rsid w:val="002A6DEA"/>
    <w:rPr>
      <w:rFonts w:ascii="Century Schoolbook" w:hAnsi="Century Schoolbook" w:cs="Century Schoolbook"/>
      <w:sz w:val="18"/>
      <w:szCs w:val="18"/>
    </w:rPr>
  </w:style>
  <w:style w:type="character" w:customStyle="1" w:styleId="FontStyle250">
    <w:name w:val="Font Style250"/>
    <w:uiPriority w:val="99"/>
    <w:rsid w:val="002A6DEA"/>
    <w:rPr>
      <w:rFonts w:ascii="Franklin Gothic Medium" w:hAnsi="Franklin Gothic Medium" w:cs="Franklin Gothic Medium"/>
      <w:i/>
      <w:iCs/>
      <w:sz w:val="14"/>
      <w:szCs w:val="14"/>
    </w:rPr>
  </w:style>
  <w:style w:type="character" w:customStyle="1" w:styleId="FontStyle316">
    <w:name w:val="Font Style316"/>
    <w:uiPriority w:val="99"/>
    <w:rsid w:val="002A6DEA"/>
    <w:rPr>
      <w:rFonts w:ascii="Century Schoolbook" w:hAnsi="Century Schoolbook" w:cs="Century Schoolbook"/>
      <w:b/>
      <w:bCs/>
      <w:smallCaps/>
      <w:sz w:val="18"/>
      <w:szCs w:val="18"/>
    </w:rPr>
  </w:style>
  <w:style w:type="paragraph" w:customStyle="1" w:styleId="Style164">
    <w:name w:val="Style164"/>
    <w:basedOn w:val="a"/>
    <w:uiPriority w:val="99"/>
    <w:rsid w:val="002A6DEA"/>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rvps2">
    <w:name w:val="rvps2"/>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2A6DEA"/>
  </w:style>
  <w:style w:type="character" w:customStyle="1" w:styleId="FontStyle202">
    <w:name w:val="Font Style202"/>
    <w:uiPriority w:val="99"/>
    <w:rsid w:val="002A6DEA"/>
    <w:rPr>
      <w:rFonts w:ascii="Century Schoolbook" w:hAnsi="Century Schoolbook" w:cs="Century Schoolbook"/>
      <w:b/>
      <w:bCs/>
      <w:sz w:val="20"/>
      <w:szCs w:val="20"/>
    </w:rPr>
  </w:style>
  <w:style w:type="character" w:customStyle="1" w:styleId="FontStyle245">
    <w:name w:val="Font Style245"/>
    <w:uiPriority w:val="99"/>
    <w:rsid w:val="002A6DEA"/>
    <w:rPr>
      <w:rFonts w:ascii="Microsoft Sans Serif" w:hAnsi="Microsoft Sans Serif" w:cs="Microsoft Sans Serif"/>
      <w:i/>
      <w:iCs/>
      <w:spacing w:val="10"/>
      <w:sz w:val="14"/>
      <w:szCs w:val="14"/>
    </w:rPr>
  </w:style>
  <w:style w:type="paragraph" w:customStyle="1" w:styleId="Style52">
    <w:name w:val="Style52"/>
    <w:basedOn w:val="a"/>
    <w:uiPriority w:val="99"/>
    <w:rsid w:val="002A6DEA"/>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uiPriority w:val="99"/>
    <w:rsid w:val="002A6DEA"/>
    <w:rPr>
      <w:rFonts w:ascii="MS Reference Sans Serif" w:hAnsi="MS Reference Sans Serif" w:cs="MS Reference Sans Serif"/>
      <w:i/>
      <w:iCs/>
      <w:sz w:val="18"/>
      <w:szCs w:val="18"/>
    </w:rPr>
  </w:style>
  <w:style w:type="character" w:customStyle="1" w:styleId="FontStyle251">
    <w:name w:val="Font Style251"/>
    <w:uiPriority w:val="99"/>
    <w:rsid w:val="002A6DEA"/>
    <w:rPr>
      <w:rFonts w:ascii="Microsoft Sans Serif" w:hAnsi="Microsoft Sans Serif" w:cs="Microsoft Sans Serif"/>
      <w:b/>
      <w:bCs/>
      <w:sz w:val="10"/>
      <w:szCs w:val="10"/>
    </w:rPr>
  </w:style>
  <w:style w:type="character" w:customStyle="1" w:styleId="FontStyle209">
    <w:name w:val="Font Style209"/>
    <w:uiPriority w:val="99"/>
    <w:rsid w:val="002A6DEA"/>
    <w:rPr>
      <w:rFonts w:ascii="Microsoft Sans Serif" w:hAnsi="Microsoft Sans Serif" w:cs="Microsoft Sans Serif"/>
      <w:b/>
      <w:bCs/>
      <w:sz w:val="26"/>
      <w:szCs w:val="26"/>
    </w:rPr>
  </w:style>
  <w:style w:type="paragraph" w:customStyle="1" w:styleId="Style9">
    <w:name w:val="Style9"/>
    <w:basedOn w:val="a"/>
    <w:uiPriority w:val="99"/>
    <w:rsid w:val="002A6DE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2">
    <w:name w:val="Font Style252"/>
    <w:uiPriority w:val="99"/>
    <w:rsid w:val="002A6DEA"/>
    <w:rPr>
      <w:rFonts w:ascii="Century Schoolbook" w:hAnsi="Century Schoolbook" w:cs="Century Schoolbook"/>
      <w:b/>
      <w:bCs/>
      <w:sz w:val="14"/>
      <w:szCs w:val="14"/>
    </w:rPr>
  </w:style>
  <w:style w:type="paragraph" w:customStyle="1" w:styleId="Style46">
    <w:name w:val="Style46"/>
    <w:basedOn w:val="a"/>
    <w:uiPriority w:val="99"/>
    <w:rsid w:val="002A6DE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
    <w:uiPriority w:val="99"/>
    <w:rsid w:val="002A6DE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2A6DEA"/>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uiPriority w:val="99"/>
    <w:rsid w:val="002A6DEA"/>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2A6DEA"/>
    <w:rPr>
      <w:rFonts w:ascii="Century Schoolbook" w:hAnsi="Century Schoolbook" w:cs="Century Schoolbook"/>
      <w:sz w:val="20"/>
      <w:szCs w:val="20"/>
    </w:rPr>
  </w:style>
  <w:style w:type="paragraph" w:customStyle="1" w:styleId="Style18">
    <w:name w:val="Style18"/>
    <w:basedOn w:val="a"/>
    <w:uiPriority w:val="99"/>
    <w:rsid w:val="002A6DE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8">
    <w:name w:val="Font Style308"/>
    <w:uiPriority w:val="99"/>
    <w:rsid w:val="002A6DEA"/>
    <w:rPr>
      <w:rFonts w:ascii="Century Schoolbook" w:hAnsi="Century Schoolbook" w:cs="Century Schoolbook"/>
      <w:i/>
      <w:iCs/>
      <w:spacing w:val="-20"/>
      <w:sz w:val="20"/>
      <w:szCs w:val="20"/>
    </w:rPr>
  </w:style>
  <w:style w:type="character" w:customStyle="1" w:styleId="FontStyle247">
    <w:name w:val="Font Style247"/>
    <w:uiPriority w:val="99"/>
    <w:rsid w:val="002A6DEA"/>
    <w:rPr>
      <w:rFonts w:ascii="Century Schoolbook" w:hAnsi="Century Schoolbook" w:cs="Century Schoolbook" w:hint="default"/>
      <w:spacing w:val="-10"/>
      <w:sz w:val="20"/>
      <w:szCs w:val="20"/>
    </w:rPr>
  </w:style>
  <w:style w:type="paragraph" w:customStyle="1" w:styleId="Style117">
    <w:name w:val="Style117"/>
    <w:basedOn w:val="a"/>
    <w:uiPriority w:val="99"/>
    <w:rsid w:val="002A6DE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numbering" w:customStyle="1" w:styleId="112">
    <w:name w:val="Нет списка11"/>
    <w:next w:val="a2"/>
    <w:uiPriority w:val="99"/>
    <w:semiHidden/>
    <w:unhideWhenUsed/>
    <w:rsid w:val="002A6DEA"/>
  </w:style>
  <w:style w:type="table" w:customStyle="1" w:styleId="1f5">
    <w:name w:val="Сетка таблицы1"/>
    <w:basedOn w:val="a1"/>
    <w:next w:val="af6"/>
    <w:uiPriority w:val="59"/>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6"/>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rsid w:val="002A6DEA"/>
    <w:rPr>
      <w:rFonts w:ascii="Times New Roman" w:hAnsi="Times New Roman"/>
      <w:b/>
      <w:sz w:val="22"/>
    </w:rPr>
  </w:style>
  <w:style w:type="character" w:customStyle="1" w:styleId="bkimgc">
    <w:name w:val="bkimg_c"/>
    <w:rsid w:val="002A6DEA"/>
  </w:style>
  <w:style w:type="character" w:customStyle="1" w:styleId="affa">
    <w:name w:val="Без интервала Знак"/>
    <w:link w:val="aff9"/>
    <w:rsid w:val="002A6DEA"/>
    <w:rPr>
      <w:rFonts w:ascii="Calibri" w:eastAsia="Calibri" w:hAnsi="Calibri" w:cs="Times New Roman"/>
    </w:rPr>
  </w:style>
  <w:style w:type="paragraph" w:customStyle="1" w:styleId="ConsPlusNonformat">
    <w:name w:val="ConsPlusNonformat"/>
    <w:rsid w:val="002A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A6D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a">
    <w:name w:val="Normal"/>
    <w:qFormat/>
  </w:style>
  <w:style w:type="paragraph" w:styleId="1">
    <w:name w:val="heading 1"/>
    <w:basedOn w:val="a"/>
    <w:next w:val="a"/>
    <w:link w:val="10"/>
    <w:qFormat/>
    <w:rsid w:val="002A6DEA"/>
    <w:pPr>
      <w:keepNext/>
      <w:spacing w:after="0" w:line="360" w:lineRule="auto"/>
      <w:ind w:right="11"/>
      <w:jc w:val="center"/>
      <w:outlineLvl w:val="0"/>
    </w:pPr>
    <w:rPr>
      <w:rFonts w:ascii="Times New Roman" w:eastAsia="Times New Roman" w:hAnsi="Times New Roman" w:cs="Times New Roman"/>
      <w:b/>
      <w:bCs/>
      <w:color w:val="000000"/>
      <w:sz w:val="28"/>
      <w:szCs w:val="32"/>
      <w:lang w:eastAsia="ru-RU"/>
    </w:rPr>
  </w:style>
  <w:style w:type="paragraph" w:styleId="2">
    <w:name w:val="heading 2"/>
    <w:basedOn w:val="a"/>
    <w:next w:val="a"/>
    <w:link w:val="20"/>
    <w:qFormat/>
    <w:rsid w:val="002A6DEA"/>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2A6DEA"/>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2A6DE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2A6DE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qFormat/>
    <w:rsid w:val="002A6DEA"/>
    <w:pPr>
      <w:keepNext/>
      <w:keepLines/>
      <w:widowControl w:val="0"/>
      <w:suppressAutoHyphens/>
      <w:spacing w:before="200" w:after="0" w:line="240" w:lineRule="auto"/>
      <w:outlineLvl w:val="5"/>
    </w:pPr>
    <w:rPr>
      <w:rFonts w:ascii="Cambria" w:eastAsia="Times New Roman" w:hAnsi="Cambria" w:cs="Mangal"/>
      <w:i/>
      <w:iCs/>
      <w:color w:val="243F60"/>
      <w:kern w:val="1"/>
      <w:sz w:val="24"/>
      <w:szCs w:val="21"/>
      <w:lang w:eastAsia="hi-IN" w:bidi="hi-IN"/>
    </w:rPr>
  </w:style>
  <w:style w:type="paragraph" w:styleId="7">
    <w:name w:val="heading 7"/>
    <w:basedOn w:val="a"/>
    <w:next w:val="a"/>
    <w:link w:val="70"/>
    <w:qFormat/>
    <w:rsid w:val="002A6DEA"/>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qFormat/>
    <w:rsid w:val="002A6DEA"/>
    <w:pPr>
      <w:keepNext/>
      <w:keepLines/>
      <w:widowControl w:val="0"/>
      <w:suppressAutoHyphens/>
      <w:spacing w:before="200" w:after="0" w:line="240" w:lineRule="auto"/>
      <w:outlineLvl w:val="7"/>
    </w:pPr>
    <w:rPr>
      <w:rFonts w:ascii="Cambria" w:eastAsia="Times New Roman" w:hAnsi="Cambria" w:cs="Mangal"/>
      <w:color w:val="404040"/>
      <w:kern w:val="1"/>
      <w:sz w:val="20"/>
      <w:szCs w:val="18"/>
      <w:lang w:eastAsia="hi-IN" w:bidi="hi-IN"/>
    </w:rPr>
  </w:style>
  <w:style w:type="paragraph" w:styleId="9">
    <w:name w:val="heading 9"/>
    <w:basedOn w:val="a"/>
    <w:next w:val="a"/>
    <w:link w:val="90"/>
    <w:qFormat/>
    <w:rsid w:val="002A6DE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DEA"/>
    <w:rPr>
      <w:rFonts w:ascii="Times New Roman" w:eastAsia="Times New Roman" w:hAnsi="Times New Roman" w:cs="Times New Roman"/>
      <w:b/>
      <w:bCs/>
      <w:color w:val="000000"/>
      <w:sz w:val="28"/>
      <w:szCs w:val="32"/>
      <w:lang w:eastAsia="ru-RU"/>
    </w:rPr>
  </w:style>
  <w:style w:type="character" w:customStyle="1" w:styleId="20">
    <w:name w:val="Заголовок 2 Знак"/>
    <w:basedOn w:val="a0"/>
    <w:link w:val="2"/>
    <w:rsid w:val="002A6DE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A6DE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A6DE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2A6DEA"/>
    <w:rPr>
      <w:rFonts w:ascii="Cambria" w:eastAsia="Times New Roman" w:hAnsi="Cambria" w:cs="Times New Roman"/>
      <w:color w:val="243F60"/>
      <w:lang w:eastAsia="ru-RU"/>
    </w:rPr>
  </w:style>
  <w:style w:type="character" w:customStyle="1" w:styleId="60">
    <w:name w:val="Заголовок 6 Знак"/>
    <w:basedOn w:val="a0"/>
    <w:link w:val="6"/>
    <w:rsid w:val="002A6DEA"/>
    <w:rPr>
      <w:rFonts w:ascii="Cambria" w:eastAsia="Times New Roman" w:hAnsi="Cambria" w:cs="Mangal"/>
      <w:i/>
      <w:iCs/>
      <w:color w:val="243F60"/>
      <w:kern w:val="1"/>
      <w:sz w:val="24"/>
      <w:szCs w:val="21"/>
      <w:lang w:eastAsia="hi-IN" w:bidi="hi-IN"/>
    </w:rPr>
  </w:style>
  <w:style w:type="character" w:customStyle="1" w:styleId="70">
    <w:name w:val="Заголовок 7 Знак"/>
    <w:basedOn w:val="a0"/>
    <w:link w:val="7"/>
    <w:rsid w:val="002A6DEA"/>
    <w:rPr>
      <w:rFonts w:ascii="Cambria" w:eastAsia="Times New Roman" w:hAnsi="Cambria" w:cs="Times New Roman"/>
      <w:i/>
      <w:iCs/>
      <w:color w:val="404040"/>
    </w:rPr>
  </w:style>
  <w:style w:type="character" w:customStyle="1" w:styleId="80">
    <w:name w:val="Заголовок 8 Знак"/>
    <w:basedOn w:val="a0"/>
    <w:link w:val="8"/>
    <w:rsid w:val="002A6DEA"/>
    <w:rPr>
      <w:rFonts w:ascii="Cambria" w:eastAsia="Times New Roman" w:hAnsi="Cambria" w:cs="Mangal"/>
      <w:color w:val="404040"/>
      <w:kern w:val="1"/>
      <w:sz w:val="20"/>
      <w:szCs w:val="18"/>
      <w:lang w:eastAsia="hi-IN" w:bidi="hi-IN"/>
    </w:rPr>
  </w:style>
  <w:style w:type="character" w:customStyle="1" w:styleId="90">
    <w:name w:val="Заголовок 9 Знак"/>
    <w:basedOn w:val="a0"/>
    <w:link w:val="9"/>
    <w:rsid w:val="002A6DEA"/>
    <w:rPr>
      <w:rFonts w:ascii="Cambria" w:eastAsia="Times New Roman" w:hAnsi="Cambria" w:cs="Times New Roman"/>
      <w:i/>
      <w:iCs/>
      <w:color w:val="404040"/>
      <w:sz w:val="20"/>
      <w:szCs w:val="20"/>
    </w:rPr>
  </w:style>
  <w:style w:type="numbering" w:customStyle="1" w:styleId="11">
    <w:name w:val="Нет списка1"/>
    <w:next w:val="a2"/>
    <w:semiHidden/>
    <w:rsid w:val="002A6DEA"/>
  </w:style>
  <w:style w:type="character" w:customStyle="1" w:styleId="a3">
    <w:name w:val="Текст сноски Знак"/>
    <w:link w:val="a4"/>
    <w:locked/>
    <w:rsid w:val="002A6DEA"/>
    <w:rPr>
      <w:rFonts w:ascii="Calibri" w:eastAsia="Calibri" w:hAnsi="Calibri"/>
    </w:rPr>
  </w:style>
  <w:style w:type="paragraph" w:styleId="a4">
    <w:name w:val="footnote text"/>
    <w:basedOn w:val="a"/>
    <w:link w:val="a3"/>
    <w:rsid w:val="002A6DEA"/>
    <w:pPr>
      <w:ind w:firstLine="1134"/>
      <w:jc w:val="center"/>
    </w:pPr>
    <w:rPr>
      <w:rFonts w:ascii="Calibri" w:eastAsia="Calibri" w:hAnsi="Calibri"/>
    </w:rPr>
  </w:style>
  <w:style w:type="character" w:customStyle="1" w:styleId="12">
    <w:name w:val="Текст сноски Знак1"/>
    <w:basedOn w:val="a0"/>
    <w:semiHidden/>
    <w:rsid w:val="002A6DEA"/>
    <w:rPr>
      <w:sz w:val="20"/>
      <w:szCs w:val="20"/>
    </w:rPr>
  </w:style>
  <w:style w:type="character" w:customStyle="1" w:styleId="a5">
    <w:name w:val="Текст примечания Знак"/>
    <w:link w:val="a6"/>
    <w:locked/>
    <w:rsid w:val="002A6DEA"/>
    <w:rPr>
      <w:rFonts w:ascii="Calibri" w:eastAsia="Calibri" w:hAnsi="Calibri"/>
    </w:rPr>
  </w:style>
  <w:style w:type="paragraph" w:styleId="a6">
    <w:name w:val="annotation text"/>
    <w:basedOn w:val="a"/>
    <w:link w:val="a5"/>
    <w:rsid w:val="002A6DEA"/>
    <w:pPr>
      <w:spacing w:line="240" w:lineRule="auto"/>
    </w:pPr>
    <w:rPr>
      <w:rFonts w:ascii="Calibri" w:eastAsia="Calibri" w:hAnsi="Calibri"/>
    </w:rPr>
  </w:style>
  <w:style w:type="character" w:customStyle="1" w:styleId="13">
    <w:name w:val="Текст примечания Знак1"/>
    <w:basedOn w:val="a0"/>
    <w:uiPriority w:val="99"/>
    <w:semiHidden/>
    <w:rsid w:val="002A6DEA"/>
    <w:rPr>
      <w:sz w:val="20"/>
      <w:szCs w:val="20"/>
    </w:rPr>
  </w:style>
  <w:style w:type="character" w:customStyle="1" w:styleId="a7">
    <w:name w:val="Верхний колонтитул Знак"/>
    <w:link w:val="a8"/>
    <w:locked/>
    <w:rsid w:val="002A6DEA"/>
    <w:rPr>
      <w:rFonts w:ascii="Cambria" w:hAnsi="Cambria"/>
      <w:b/>
      <w:bCs/>
      <w:i/>
      <w:iCs/>
      <w:sz w:val="28"/>
      <w:szCs w:val="28"/>
    </w:rPr>
  </w:style>
  <w:style w:type="paragraph" w:styleId="a8">
    <w:name w:val="header"/>
    <w:basedOn w:val="a"/>
    <w:link w:val="a7"/>
    <w:rsid w:val="002A6DEA"/>
    <w:pPr>
      <w:tabs>
        <w:tab w:val="center" w:pos="4677"/>
        <w:tab w:val="right" w:pos="9355"/>
      </w:tabs>
      <w:spacing w:after="0" w:line="240" w:lineRule="auto"/>
    </w:pPr>
    <w:rPr>
      <w:rFonts w:ascii="Cambria" w:hAnsi="Cambria"/>
      <w:b/>
      <w:bCs/>
      <w:i/>
      <w:iCs/>
      <w:sz w:val="28"/>
      <w:szCs w:val="28"/>
    </w:rPr>
  </w:style>
  <w:style w:type="character" w:customStyle="1" w:styleId="14">
    <w:name w:val="Верхний колонтитул Знак1"/>
    <w:basedOn w:val="a0"/>
    <w:semiHidden/>
    <w:rsid w:val="002A6DEA"/>
  </w:style>
  <w:style w:type="character" w:customStyle="1" w:styleId="a9">
    <w:name w:val="Нижний колонтитул Знак"/>
    <w:link w:val="aa"/>
    <w:uiPriority w:val="99"/>
    <w:locked/>
    <w:rsid w:val="002A6DEA"/>
    <w:rPr>
      <w:sz w:val="24"/>
      <w:szCs w:val="24"/>
      <w:lang w:eastAsia="ru-RU"/>
    </w:rPr>
  </w:style>
  <w:style w:type="paragraph" w:styleId="aa">
    <w:name w:val="footer"/>
    <w:basedOn w:val="a"/>
    <w:link w:val="a9"/>
    <w:uiPriority w:val="99"/>
    <w:rsid w:val="002A6DEA"/>
    <w:pPr>
      <w:tabs>
        <w:tab w:val="center" w:pos="4677"/>
        <w:tab w:val="right" w:pos="9355"/>
      </w:tabs>
      <w:spacing w:after="0" w:line="240" w:lineRule="auto"/>
    </w:pPr>
    <w:rPr>
      <w:sz w:val="24"/>
      <w:szCs w:val="24"/>
      <w:lang w:eastAsia="ru-RU"/>
    </w:rPr>
  </w:style>
  <w:style w:type="character" w:customStyle="1" w:styleId="15">
    <w:name w:val="Нижний колонтитул Знак1"/>
    <w:basedOn w:val="a0"/>
    <w:uiPriority w:val="99"/>
    <w:semiHidden/>
    <w:rsid w:val="002A6DEA"/>
  </w:style>
  <w:style w:type="character" w:customStyle="1" w:styleId="ab">
    <w:name w:val="Текст концевой сноски Знак"/>
    <w:link w:val="ac"/>
    <w:locked/>
    <w:rsid w:val="002A6DEA"/>
    <w:rPr>
      <w:rFonts w:ascii="Calibri" w:eastAsia="Calibri" w:hAnsi="Calibri"/>
      <w:lang w:eastAsia="ru-RU"/>
    </w:rPr>
  </w:style>
  <w:style w:type="paragraph" w:styleId="ac">
    <w:name w:val="endnote text"/>
    <w:basedOn w:val="a"/>
    <w:link w:val="ab"/>
    <w:rsid w:val="002A6DEA"/>
    <w:pPr>
      <w:spacing w:after="0" w:line="240" w:lineRule="auto"/>
    </w:pPr>
    <w:rPr>
      <w:rFonts w:ascii="Calibri" w:eastAsia="Calibri" w:hAnsi="Calibri"/>
      <w:lang w:eastAsia="ru-RU"/>
    </w:rPr>
  </w:style>
  <w:style w:type="character" w:customStyle="1" w:styleId="16">
    <w:name w:val="Текст концевой сноски Знак1"/>
    <w:basedOn w:val="a0"/>
    <w:uiPriority w:val="99"/>
    <w:semiHidden/>
    <w:rsid w:val="002A6DEA"/>
    <w:rPr>
      <w:sz w:val="20"/>
      <w:szCs w:val="20"/>
    </w:rPr>
  </w:style>
  <w:style w:type="character" w:customStyle="1" w:styleId="ad">
    <w:name w:val="Основной текст Знак"/>
    <w:link w:val="ae"/>
    <w:locked/>
    <w:rsid w:val="002A6DEA"/>
    <w:rPr>
      <w:sz w:val="36"/>
      <w:szCs w:val="36"/>
      <w:lang w:eastAsia="ru-RU"/>
    </w:rPr>
  </w:style>
  <w:style w:type="paragraph" w:styleId="ae">
    <w:name w:val="Body Text"/>
    <w:basedOn w:val="a"/>
    <w:link w:val="ad"/>
    <w:rsid w:val="002A6DEA"/>
    <w:pPr>
      <w:spacing w:after="0" w:line="240" w:lineRule="auto"/>
      <w:jc w:val="center"/>
    </w:pPr>
    <w:rPr>
      <w:sz w:val="36"/>
      <w:szCs w:val="36"/>
      <w:lang w:eastAsia="ru-RU"/>
    </w:rPr>
  </w:style>
  <w:style w:type="character" w:customStyle="1" w:styleId="17">
    <w:name w:val="Основной текст Знак1"/>
    <w:basedOn w:val="a0"/>
    <w:uiPriority w:val="99"/>
    <w:semiHidden/>
    <w:rsid w:val="002A6DEA"/>
  </w:style>
  <w:style w:type="character" w:customStyle="1" w:styleId="af">
    <w:name w:val="Основной текст с отступом Знак"/>
    <w:link w:val="af0"/>
    <w:locked/>
    <w:rsid w:val="002A6DEA"/>
    <w:rPr>
      <w:rFonts w:ascii="Calibri" w:eastAsia="Calibri" w:hAnsi="Calibri"/>
      <w:sz w:val="28"/>
    </w:rPr>
  </w:style>
  <w:style w:type="paragraph" w:styleId="af0">
    <w:name w:val="Body Text Indent"/>
    <w:basedOn w:val="a"/>
    <w:link w:val="af"/>
    <w:rsid w:val="002A6DEA"/>
    <w:pPr>
      <w:spacing w:after="120"/>
      <w:ind w:left="283" w:firstLine="1134"/>
      <w:jc w:val="center"/>
    </w:pPr>
    <w:rPr>
      <w:rFonts w:ascii="Calibri" w:eastAsia="Calibri" w:hAnsi="Calibri"/>
      <w:sz w:val="28"/>
    </w:rPr>
  </w:style>
  <w:style w:type="character" w:customStyle="1" w:styleId="18">
    <w:name w:val="Основной текст с отступом Знак1"/>
    <w:basedOn w:val="a0"/>
    <w:uiPriority w:val="99"/>
    <w:semiHidden/>
    <w:rsid w:val="002A6DEA"/>
  </w:style>
  <w:style w:type="character" w:customStyle="1" w:styleId="21">
    <w:name w:val="Основной текст 2 Знак"/>
    <w:link w:val="22"/>
    <w:locked/>
    <w:rsid w:val="002A6DEA"/>
    <w:rPr>
      <w:rFonts w:ascii="Calibri" w:eastAsia="Calibri" w:hAnsi="Calibri"/>
    </w:rPr>
  </w:style>
  <w:style w:type="paragraph" w:styleId="22">
    <w:name w:val="Body Text 2"/>
    <w:basedOn w:val="a"/>
    <w:link w:val="21"/>
    <w:rsid w:val="002A6DEA"/>
    <w:pPr>
      <w:spacing w:after="120" w:line="480" w:lineRule="auto"/>
    </w:pPr>
    <w:rPr>
      <w:rFonts w:ascii="Calibri" w:eastAsia="Calibri" w:hAnsi="Calibri"/>
    </w:rPr>
  </w:style>
  <w:style w:type="character" w:customStyle="1" w:styleId="210">
    <w:name w:val="Основной текст 2 Знак1"/>
    <w:basedOn w:val="a0"/>
    <w:uiPriority w:val="99"/>
    <w:semiHidden/>
    <w:rsid w:val="002A6DEA"/>
  </w:style>
  <w:style w:type="character" w:customStyle="1" w:styleId="31">
    <w:name w:val="Основной текст 3 Знак"/>
    <w:link w:val="32"/>
    <w:locked/>
    <w:rsid w:val="002A6DEA"/>
    <w:rPr>
      <w:sz w:val="16"/>
      <w:szCs w:val="16"/>
      <w:lang w:eastAsia="ru-RU"/>
    </w:rPr>
  </w:style>
  <w:style w:type="paragraph" w:styleId="32">
    <w:name w:val="Body Text 3"/>
    <w:basedOn w:val="a"/>
    <w:link w:val="31"/>
    <w:rsid w:val="002A6DEA"/>
    <w:pPr>
      <w:spacing w:after="120" w:line="240" w:lineRule="auto"/>
    </w:pPr>
    <w:rPr>
      <w:sz w:val="16"/>
      <w:szCs w:val="16"/>
      <w:lang w:eastAsia="ru-RU"/>
    </w:rPr>
  </w:style>
  <w:style w:type="character" w:customStyle="1" w:styleId="310">
    <w:name w:val="Основной текст 3 Знак1"/>
    <w:basedOn w:val="a0"/>
    <w:uiPriority w:val="99"/>
    <w:semiHidden/>
    <w:rsid w:val="002A6DEA"/>
    <w:rPr>
      <w:sz w:val="16"/>
      <w:szCs w:val="16"/>
    </w:rPr>
  </w:style>
  <w:style w:type="character" w:customStyle="1" w:styleId="23">
    <w:name w:val="Основной текст с отступом 2 Знак"/>
    <w:link w:val="24"/>
    <w:locked/>
    <w:rsid w:val="002A6DEA"/>
    <w:rPr>
      <w:rFonts w:ascii="Calibri" w:eastAsia="Calibri" w:hAnsi="Calibri"/>
      <w:sz w:val="28"/>
    </w:rPr>
  </w:style>
  <w:style w:type="paragraph" w:styleId="24">
    <w:name w:val="Body Text Indent 2"/>
    <w:basedOn w:val="a"/>
    <w:link w:val="23"/>
    <w:rsid w:val="002A6DEA"/>
    <w:pPr>
      <w:spacing w:after="120" w:line="480" w:lineRule="auto"/>
      <w:ind w:left="283" w:firstLine="1134"/>
      <w:jc w:val="center"/>
    </w:pPr>
    <w:rPr>
      <w:rFonts w:ascii="Calibri" w:eastAsia="Calibri" w:hAnsi="Calibri"/>
      <w:sz w:val="28"/>
    </w:rPr>
  </w:style>
  <w:style w:type="character" w:customStyle="1" w:styleId="211">
    <w:name w:val="Основной текст с отступом 2 Знак1"/>
    <w:basedOn w:val="a0"/>
    <w:uiPriority w:val="99"/>
    <w:semiHidden/>
    <w:rsid w:val="002A6DEA"/>
  </w:style>
  <w:style w:type="character" w:customStyle="1" w:styleId="33">
    <w:name w:val="Основной текст с отступом 3 Знак"/>
    <w:link w:val="34"/>
    <w:locked/>
    <w:rsid w:val="002A6DEA"/>
    <w:rPr>
      <w:sz w:val="16"/>
      <w:szCs w:val="16"/>
      <w:lang w:eastAsia="ru-RU"/>
    </w:rPr>
  </w:style>
  <w:style w:type="paragraph" w:styleId="34">
    <w:name w:val="Body Text Indent 3"/>
    <w:basedOn w:val="a"/>
    <w:link w:val="33"/>
    <w:rsid w:val="002A6DEA"/>
    <w:pPr>
      <w:spacing w:after="120" w:line="240" w:lineRule="auto"/>
      <w:ind w:left="283"/>
    </w:pPr>
    <w:rPr>
      <w:sz w:val="16"/>
      <w:szCs w:val="16"/>
      <w:lang w:eastAsia="ru-RU"/>
    </w:rPr>
  </w:style>
  <w:style w:type="character" w:customStyle="1" w:styleId="311">
    <w:name w:val="Основной текст с отступом 3 Знак1"/>
    <w:basedOn w:val="a0"/>
    <w:uiPriority w:val="99"/>
    <w:semiHidden/>
    <w:rsid w:val="002A6DEA"/>
    <w:rPr>
      <w:sz w:val="16"/>
      <w:szCs w:val="16"/>
    </w:rPr>
  </w:style>
  <w:style w:type="character" w:customStyle="1" w:styleId="af1">
    <w:name w:val="Текст Знак"/>
    <w:link w:val="af2"/>
    <w:locked/>
    <w:rsid w:val="002A6DEA"/>
    <w:rPr>
      <w:rFonts w:ascii="Courier New" w:hAnsi="Courier New" w:cs="Courier New"/>
      <w:lang w:eastAsia="ru-RU"/>
    </w:rPr>
  </w:style>
  <w:style w:type="paragraph" w:styleId="af2">
    <w:name w:val="Plain Text"/>
    <w:basedOn w:val="a"/>
    <w:link w:val="af1"/>
    <w:rsid w:val="002A6DEA"/>
    <w:pPr>
      <w:spacing w:after="0" w:line="240" w:lineRule="auto"/>
    </w:pPr>
    <w:rPr>
      <w:rFonts w:ascii="Courier New" w:hAnsi="Courier New" w:cs="Courier New"/>
      <w:lang w:eastAsia="ru-RU"/>
    </w:rPr>
  </w:style>
  <w:style w:type="character" w:customStyle="1" w:styleId="19">
    <w:name w:val="Текст Знак1"/>
    <w:basedOn w:val="a0"/>
    <w:uiPriority w:val="99"/>
    <w:semiHidden/>
    <w:rsid w:val="002A6DEA"/>
    <w:rPr>
      <w:rFonts w:ascii="Consolas" w:hAnsi="Consolas" w:cs="Consolas"/>
      <w:sz w:val="21"/>
      <w:szCs w:val="21"/>
    </w:rPr>
  </w:style>
  <w:style w:type="character" w:customStyle="1" w:styleId="af3">
    <w:name w:val="Текст выноски Знак"/>
    <w:link w:val="af4"/>
    <w:locked/>
    <w:rsid w:val="002A6DEA"/>
    <w:rPr>
      <w:rFonts w:ascii="Tahoma" w:hAnsi="Tahoma" w:cs="Tahoma"/>
      <w:sz w:val="16"/>
      <w:szCs w:val="16"/>
      <w:lang w:eastAsia="ru-RU"/>
    </w:rPr>
  </w:style>
  <w:style w:type="paragraph" w:styleId="af4">
    <w:name w:val="Balloon Text"/>
    <w:basedOn w:val="a"/>
    <w:link w:val="af3"/>
    <w:rsid w:val="002A6DEA"/>
    <w:pPr>
      <w:spacing w:after="0" w:line="240" w:lineRule="auto"/>
    </w:pPr>
    <w:rPr>
      <w:rFonts w:ascii="Tahoma" w:hAnsi="Tahoma" w:cs="Tahoma"/>
      <w:sz w:val="16"/>
      <w:szCs w:val="16"/>
      <w:lang w:eastAsia="ru-RU"/>
    </w:rPr>
  </w:style>
  <w:style w:type="character" w:customStyle="1" w:styleId="1a">
    <w:name w:val="Текст выноски Знак1"/>
    <w:basedOn w:val="a0"/>
    <w:uiPriority w:val="99"/>
    <w:semiHidden/>
    <w:rsid w:val="002A6DEA"/>
    <w:rPr>
      <w:rFonts w:ascii="Tahoma" w:hAnsi="Tahoma" w:cs="Tahoma"/>
      <w:sz w:val="16"/>
      <w:szCs w:val="16"/>
    </w:rPr>
  </w:style>
  <w:style w:type="paragraph" w:styleId="af5">
    <w:name w:val="List Paragraph"/>
    <w:basedOn w:val="a"/>
    <w:qFormat/>
    <w:rsid w:val="002A6DEA"/>
    <w:pPr>
      <w:ind w:left="720"/>
      <w:contextualSpacing/>
    </w:pPr>
    <w:rPr>
      <w:rFonts w:ascii="Calibri" w:eastAsia="Calibri" w:hAnsi="Calibri" w:cs="Times New Roman"/>
    </w:rPr>
  </w:style>
  <w:style w:type="paragraph" w:customStyle="1" w:styleId="HeadDoc">
    <w:name w:val="HeadDoc"/>
    <w:rsid w:val="002A6DEA"/>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msonormalcxspmiddle">
    <w:name w:val="msonormalcxspmiddle"/>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2A6DEA"/>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Cell">
    <w:name w:val="ConsCell"/>
    <w:rsid w:val="002A6DEA"/>
    <w:pPr>
      <w:widowControl w:val="0"/>
      <w:suppressAutoHyphens/>
      <w:autoSpaceDE w:val="0"/>
      <w:spacing w:after="0" w:line="240" w:lineRule="auto"/>
    </w:pPr>
    <w:rPr>
      <w:rFonts w:ascii="Arial" w:eastAsia="Arial" w:hAnsi="Arial" w:cs="Times New Roman"/>
      <w:sz w:val="16"/>
      <w:szCs w:val="16"/>
      <w:lang w:eastAsia="ru-RU"/>
    </w:rPr>
  </w:style>
  <w:style w:type="character" w:customStyle="1" w:styleId="29">
    <w:name w:val="Основной текст (29)_"/>
    <w:link w:val="290"/>
    <w:locked/>
    <w:rsid w:val="002A6DEA"/>
    <w:rPr>
      <w:sz w:val="16"/>
      <w:szCs w:val="16"/>
      <w:shd w:val="clear" w:color="auto" w:fill="FFFFFF"/>
    </w:rPr>
  </w:style>
  <w:style w:type="paragraph" w:customStyle="1" w:styleId="290">
    <w:name w:val="Основной текст (29)"/>
    <w:basedOn w:val="a"/>
    <w:link w:val="29"/>
    <w:rsid w:val="002A6DEA"/>
    <w:pPr>
      <w:shd w:val="clear" w:color="auto" w:fill="FFFFFF"/>
      <w:spacing w:before="1920" w:after="0" w:line="235" w:lineRule="exact"/>
      <w:ind w:hanging="440"/>
      <w:jc w:val="both"/>
    </w:pPr>
    <w:rPr>
      <w:sz w:val="16"/>
      <w:szCs w:val="16"/>
      <w:shd w:val="clear" w:color="auto" w:fill="FFFFFF"/>
    </w:rPr>
  </w:style>
  <w:style w:type="table" w:styleId="af6">
    <w:name w:val="Table Grid"/>
    <w:basedOn w:val="a1"/>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page number"/>
    <w:basedOn w:val="a0"/>
    <w:rsid w:val="002A6DEA"/>
  </w:style>
  <w:style w:type="paragraph" w:customStyle="1" w:styleId="Style6">
    <w:name w:val="Style6"/>
    <w:basedOn w:val="a"/>
    <w:rsid w:val="002A6DEA"/>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rsid w:val="002A6DEA"/>
    <w:rPr>
      <w:rFonts w:ascii="Times New Roman" w:hAnsi="Times New Roman" w:cs="Times New Roman" w:hint="default"/>
      <w:sz w:val="26"/>
      <w:szCs w:val="26"/>
    </w:rPr>
  </w:style>
  <w:style w:type="paragraph" w:customStyle="1" w:styleId="1b">
    <w:name w:val="Абзац списка1"/>
    <w:basedOn w:val="a"/>
    <w:rsid w:val="002A6DEA"/>
    <w:pPr>
      <w:spacing w:after="0" w:line="240" w:lineRule="auto"/>
      <w:ind w:left="1429" w:hanging="360"/>
      <w:contextualSpacing/>
    </w:pPr>
    <w:rPr>
      <w:rFonts w:ascii="Times New Roman" w:eastAsia="Times New Roman" w:hAnsi="Times New Roman" w:cs="Times New Roman"/>
      <w:sz w:val="24"/>
    </w:rPr>
  </w:style>
  <w:style w:type="paragraph" w:styleId="af8">
    <w:name w:val="Normal (Web)"/>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Новый"/>
    <w:basedOn w:val="a"/>
    <w:rsid w:val="002A6DE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onsPlusNormal">
    <w:name w:val="ConsPlusNormal"/>
    <w:rsid w:val="002A6D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80">
    <w:name w:val="Знак Знак18"/>
    <w:rsid w:val="002A6DEA"/>
    <w:rPr>
      <w:rFonts w:ascii="Arial" w:eastAsia="SimSun" w:hAnsi="Arial" w:cs="Arial"/>
      <w:b/>
      <w:bCs/>
      <w:kern w:val="1"/>
      <w:sz w:val="32"/>
      <w:szCs w:val="32"/>
      <w:lang w:val="ru-RU" w:eastAsia="hi-IN" w:bidi="hi-IN"/>
    </w:rPr>
  </w:style>
  <w:style w:type="character" w:customStyle="1" w:styleId="170">
    <w:name w:val="Знак Знак17"/>
    <w:rsid w:val="002A6DEA"/>
    <w:rPr>
      <w:b/>
      <w:bCs/>
      <w:sz w:val="24"/>
      <w:szCs w:val="24"/>
      <w:lang w:val="ru-RU" w:eastAsia="ru-RU" w:bidi="ar-SA"/>
    </w:rPr>
  </w:style>
  <w:style w:type="character" w:customStyle="1" w:styleId="160">
    <w:name w:val="Знак Знак16"/>
    <w:rsid w:val="002A6DEA"/>
    <w:rPr>
      <w:rFonts w:eastAsia="SimSun" w:cs="Tahoma"/>
      <w:color w:val="000000"/>
      <w:kern w:val="1"/>
      <w:sz w:val="28"/>
      <w:szCs w:val="24"/>
      <w:lang w:val="ru-RU" w:eastAsia="hi-IN" w:bidi="hi-IN"/>
    </w:rPr>
  </w:style>
  <w:style w:type="character" w:customStyle="1" w:styleId="WW8Num3z0">
    <w:name w:val="WW8Num3z0"/>
    <w:rsid w:val="002A6DEA"/>
    <w:rPr>
      <w:rFonts w:ascii="Symbol" w:hAnsi="Symbol" w:cs="OpenSymbol"/>
    </w:rPr>
  </w:style>
  <w:style w:type="character" w:customStyle="1" w:styleId="WW8Num4z0">
    <w:name w:val="WW8Num4z0"/>
    <w:rsid w:val="002A6DEA"/>
    <w:rPr>
      <w:rFonts w:ascii="Symbol" w:hAnsi="Symbol" w:cs="OpenSymbol"/>
    </w:rPr>
  </w:style>
  <w:style w:type="character" w:customStyle="1" w:styleId="WW8Num5z0">
    <w:name w:val="WW8Num5z0"/>
    <w:rsid w:val="002A6DEA"/>
    <w:rPr>
      <w:rFonts w:ascii="Symbol" w:hAnsi="Symbol" w:cs="OpenSymbol"/>
    </w:rPr>
  </w:style>
  <w:style w:type="character" w:customStyle="1" w:styleId="WW8Num5z1">
    <w:name w:val="WW8Num5z1"/>
    <w:rsid w:val="002A6DEA"/>
    <w:rPr>
      <w:rFonts w:ascii="OpenSymbol" w:hAnsi="OpenSymbol" w:cs="OpenSymbol"/>
    </w:rPr>
  </w:style>
  <w:style w:type="character" w:customStyle="1" w:styleId="WW8Num6z0">
    <w:name w:val="WW8Num6z0"/>
    <w:rsid w:val="002A6DEA"/>
    <w:rPr>
      <w:rFonts w:ascii="Symbol" w:hAnsi="Symbol" w:cs="OpenSymbol"/>
    </w:rPr>
  </w:style>
  <w:style w:type="character" w:customStyle="1" w:styleId="WW8Num9z0">
    <w:name w:val="WW8Num9z0"/>
    <w:rsid w:val="002A6DEA"/>
    <w:rPr>
      <w:rFonts w:ascii="Times New Roman" w:hAnsi="Times New Roman" w:cs="Courier New"/>
    </w:rPr>
  </w:style>
  <w:style w:type="character" w:customStyle="1" w:styleId="WW8Num9z1">
    <w:name w:val="WW8Num9z1"/>
    <w:rsid w:val="002A6DEA"/>
    <w:rPr>
      <w:rFonts w:ascii="OpenSymbol" w:hAnsi="OpenSymbol" w:cs="OpenSymbol"/>
    </w:rPr>
  </w:style>
  <w:style w:type="character" w:customStyle="1" w:styleId="WW8Num9z3">
    <w:name w:val="WW8Num9z3"/>
    <w:rsid w:val="002A6DEA"/>
    <w:rPr>
      <w:rFonts w:ascii="Symbol" w:hAnsi="Symbol" w:cs="OpenSymbol"/>
    </w:rPr>
  </w:style>
  <w:style w:type="character" w:customStyle="1" w:styleId="WW8Num10z0">
    <w:name w:val="WW8Num10z0"/>
    <w:rsid w:val="002A6DEA"/>
    <w:rPr>
      <w:rFonts w:ascii="Wingdings" w:hAnsi="Wingdings" w:cs="OpenSymbol"/>
    </w:rPr>
  </w:style>
  <w:style w:type="character" w:customStyle="1" w:styleId="WW8Num11z0">
    <w:name w:val="WW8Num11z0"/>
    <w:rsid w:val="002A6DEA"/>
    <w:rPr>
      <w:rFonts w:ascii="Courier New" w:hAnsi="Courier New" w:cs="Courier New"/>
    </w:rPr>
  </w:style>
  <w:style w:type="character" w:customStyle="1" w:styleId="WW8Num11z1">
    <w:name w:val="WW8Num11z1"/>
    <w:rsid w:val="002A6DEA"/>
    <w:rPr>
      <w:rFonts w:ascii="OpenSymbol" w:hAnsi="OpenSymbol" w:cs="OpenSymbol"/>
    </w:rPr>
  </w:style>
  <w:style w:type="character" w:customStyle="1" w:styleId="WW8Num11z3">
    <w:name w:val="WW8Num11z3"/>
    <w:rsid w:val="002A6DEA"/>
    <w:rPr>
      <w:rFonts w:ascii="Symbol" w:hAnsi="Symbol" w:cs="OpenSymbol"/>
    </w:rPr>
  </w:style>
  <w:style w:type="character" w:customStyle="1" w:styleId="WW8Num12z0">
    <w:name w:val="WW8Num12z0"/>
    <w:rsid w:val="002A6DEA"/>
    <w:rPr>
      <w:rFonts w:ascii="Wingdings" w:hAnsi="Wingdings" w:cs="Courier New"/>
    </w:rPr>
  </w:style>
  <w:style w:type="character" w:customStyle="1" w:styleId="WW8Num12z1">
    <w:name w:val="WW8Num12z1"/>
    <w:rsid w:val="002A6DEA"/>
    <w:rPr>
      <w:rFonts w:ascii="OpenSymbol" w:hAnsi="OpenSymbol" w:cs="OpenSymbol"/>
    </w:rPr>
  </w:style>
  <w:style w:type="character" w:customStyle="1" w:styleId="WW8Num12z3">
    <w:name w:val="WW8Num12z3"/>
    <w:rsid w:val="002A6DEA"/>
    <w:rPr>
      <w:rFonts w:ascii="Symbol" w:hAnsi="Symbol" w:cs="OpenSymbol"/>
    </w:rPr>
  </w:style>
  <w:style w:type="character" w:customStyle="1" w:styleId="WW8Num13z0">
    <w:name w:val="WW8Num13z0"/>
    <w:rsid w:val="002A6DEA"/>
    <w:rPr>
      <w:rFonts w:ascii="Wingdings" w:hAnsi="Wingdings" w:cs="OpenSymbol"/>
    </w:rPr>
  </w:style>
  <w:style w:type="character" w:customStyle="1" w:styleId="WW8Num13z1">
    <w:name w:val="WW8Num13z1"/>
    <w:rsid w:val="002A6DEA"/>
    <w:rPr>
      <w:rFonts w:ascii="OpenSymbol" w:hAnsi="OpenSymbol" w:cs="OpenSymbol"/>
    </w:rPr>
  </w:style>
  <w:style w:type="character" w:customStyle="1" w:styleId="WW8Num13z3">
    <w:name w:val="WW8Num13z3"/>
    <w:rsid w:val="002A6DEA"/>
    <w:rPr>
      <w:rFonts w:ascii="Symbol" w:hAnsi="Symbol" w:cs="OpenSymbol"/>
    </w:rPr>
  </w:style>
  <w:style w:type="character" w:customStyle="1" w:styleId="WW8Num14z0">
    <w:name w:val="WW8Num14z0"/>
    <w:rsid w:val="002A6DEA"/>
    <w:rPr>
      <w:rFonts w:ascii="Wingdings" w:hAnsi="Wingdings" w:cs="OpenSymbol"/>
    </w:rPr>
  </w:style>
  <w:style w:type="character" w:customStyle="1" w:styleId="WW8Num14z1">
    <w:name w:val="WW8Num14z1"/>
    <w:rsid w:val="002A6DEA"/>
    <w:rPr>
      <w:rFonts w:ascii="OpenSymbol" w:hAnsi="OpenSymbol" w:cs="OpenSymbol"/>
    </w:rPr>
  </w:style>
  <w:style w:type="character" w:customStyle="1" w:styleId="WW8Num14z3">
    <w:name w:val="WW8Num14z3"/>
    <w:rsid w:val="002A6DEA"/>
    <w:rPr>
      <w:rFonts w:ascii="Symbol" w:hAnsi="Symbol" w:cs="OpenSymbol"/>
    </w:rPr>
  </w:style>
  <w:style w:type="character" w:customStyle="1" w:styleId="WW8Num16z0">
    <w:name w:val="WW8Num16z0"/>
    <w:rsid w:val="002A6DEA"/>
    <w:rPr>
      <w:rFonts w:ascii="Times New Roman" w:hAnsi="Times New Roman" w:cs="Times New Roman"/>
    </w:rPr>
  </w:style>
  <w:style w:type="character" w:customStyle="1" w:styleId="WW8Num16z1">
    <w:name w:val="WW8Num16z1"/>
    <w:rsid w:val="002A6DEA"/>
    <w:rPr>
      <w:rFonts w:ascii="OpenSymbol" w:hAnsi="OpenSymbol" w:cs="OpenSymbol"/>
    </w:rPr>
  </w:style>
  <w:style w:type="character" w:customStyle="1" w:styleId="Absatz-Standardschriftart">
    <w:name w:val="Absatz-Standardschriftart"/>
    <w:rsid w:val="002A6DEA"/>
  </w:style>
  <w:style w:type="character" w:customStyle="1" w:styleId="WW-Absatz-Standardschriftart">
    <w:name w:val="WW-Absatz-Standardschriftart"/>
    <w:rsid w:val="002A6DEA"/>
  </w:style>
  <w:style w:type="character" w:customStyle="1" w:styleId="WW8Num2z0">
    <w:name w:val="WW8Num2z0"/>
    <w:rsid w:val="002A6DEA"/>
    <w:rPr>
      <w:rFonts w:ascii="Symbol" w:hAnsi="Symbol"/>
    </w:rPr>
  </w:style>
  <w:style w:type="character" w:customStyle="1" w:styleId="WW8Num4z1">
    <w:name w:val="WW8Num4z1"/>
    <w:rsid w:val="002A6DEA"/>
    <w:rPr>
      <w:rFonts w:ascii="OpenSymbol" w:hAnsi="OpenSymbol" w:cs="OpenSymbol"/>
    </w:rPr>
  </w:style>
  <w:style w:type="character" w:customStyle="1" w:styleId="WW8Num8z0">
    <w:name w:val="WW8Num8z0"/>
    <w:rsid w:val="002A6DEA"/>
    <w:rPr>
      <w:rFonts w:ascii="Wingdings" w:hAnsi="Wingdings" w:cs="OpenSymbol"/>
    </w:rPr>
  </w:style>
  <w:style w:type="character" w:customStyle="1" w:styleId="WW8Num8z1">
    <w:name w:val="WW8Num8z1"/>
    <w:rsid w:val="002A6DEA"/>
    <w:rPr>
      <w:rFonts w:ascii="OpenSymbol" w:hAnsi="OpenSymbol" w:cs="OpenSymbol"/>
    </w:rPr>
  </w:style>
  <w:style w:type="character" w:customStyle="1" w:styleId="WW8Num8z3">
    <w:name w:val="WW8Num8z3"/>
    <w:rsid w:val="002A6DEA"/>
    <w:rPr>
      <w:rFonts w:ascii="Symbol" w:hAnsi="Symbol" w:cs="OpenSymbol"/>
    </w:rPr>
  </w:style>
  <w:style w:type="character" w:customStyle="1" w:styleId="WW8Num10z1">
    <w:name w:val="WW8Num10z1"/>
    <w:rsid w:val="002A6DEA"/>
    <w:rPr>
      <w:rFonts w:ascii="OpenSymbol" w:hAnsi="OpenSymbol" w:cs="OpenSymbol"/>
    </w:rPr>
  </w:style>
  <w:style w:type="character" w:customStyle="1" w:styleId="WW8Num10z3">
    <w:name w:val="WW8Num10z3"/>
    <w:rsid w:val="002A6DEA"/>
    <w:rPr>
      <w:rFonts w:ascii="Symbol" w:hAnsi="Symbol" w:cs="OpenSymbol"/>
    </w:rPr>
  </w:style>
  <w:style w:type="character" w:customStyle="1" w:styleId="WW-Absatz-Standardschriftart1">
    <w:name w:val="WW-Absatz-Standardschriftart1"/>
    <w:rsid w:val="002A6DEA"/>
  </w:style>
  <w:style w:type="character" w:customStyle="1" w:styleId="WW8Num1z0">
    <w:name w:val="WW8Num1z0"/>
    <w:rsid w:val="002A6DEA"/>
    <w:rPr>
      <w:rFonts w:ascii="Symbol" w:hAnsi="Symbol"/>
    </w:rPr>
  </w:style>
  <w:style w:type="character" w:customStyle="1" w:styleId="WW8Num6z1">
    <w:name w:val="WW8Num6z1"/>
    <w:rsid w:val="002A6DEA"/>
    <w:rPr>
      <w:rFonts w:ascii="OpenSymbol" w:hAnsi="OpenSymbol" w:cs="OpenSymbol"/>
    </w:rPr>
  </w:style>
  <w:style w:type="character" w:customStyle="1" w:styleId="WW8Num7z0">
    <w:name w:val="WW8Num7z0"/>
    <w:rsid w:val="002A6DEA"/>
    <w:rPr>
      <w:rFonts w:ascii="Symbol" w:hAnsi="Symbol"/>
    </w:rPr>
  </w:style>
  <w:style w:type="character" w:customStyle="1" w:styleId="1c">
    <w:name w:val="Основной шрифт абзаца1"/>
    <w:rsid w:val="002A6DEA"/>
  </w:style>
  <w:style w:type="character" w:customStyle="1" w:styleId="WW-Absatz-Standardschriftart11">
    <w:name w:val="WW-Absatz-Standardschriftart11"/>
    <w:rsid w:val="002A6DEA"/>
  </w:style>
  <w:style w:type="character" w:customStyle="1" w:styleId="RTFNum21">
    <w:name w:val="RTF_Num 2 1"/>
    <w:rsid w:val="002A6DEA"/>
    <w:rPr>
      <w:rFonts w:ascii="Symbol" w:hAnsi="Symbol"/>
    </w:rPr>
  </w:style>
  <w:style w:type="character" w:customStyle="1" w:styleId="afa">
    <w:name w:val="Символ нумерации"/>
    <w:rsid w:val="002A6DEA"/>
  </w:style>
  <w:style w:type="character" w:customStyle="1" w:styleId="WW8NumSt2z0">
    <w:name w:val="WW8NumSt2z0"/>
    <w:rsid w:val="002A6DEA"/>
    <w:rPr>
      <w:rFonts w:ascii="Times New Roman" w:hAnsi="Times New Roman" w:cs="Times New Roman"/>
    </w:rPr>
  </w:style>
  <w:style w:type="character" w:customStyle="1" w:styleId="WW8NumSt3z0">
    <w:name w:val="WW8NumSt3z0"/>
    <w:rsid w:val="002A6DEA"/>
    <w:rPr>
      <w:rFonts w:ascii="Times New Roman" w:hAnsi="Times New Roman" w:cs="Times New Roman"/>
    </w:rPr>
  </w:style>
  <w:style w:type="character" w:customStyle="1" w:styleId="WW8NumSt4z0">
    <w:name w:val="WW8NumSt4z0"/>
    <w:rsid w:val="002A6DEA"/>
    <w:rPr>
      <w:rFonts w:ascii="Times New Roman" w:hAnsi="Times New Roman" w:cs="Times New Roman"/>
    </w:rPr>
  </w:style>
  <w:style w:type="character" w:customStyle="1" w:styleId="afb">
    <w:name w:val="Маркеры списка"/>
    <w:rsid w:val="002A6DEA"/>
    <w:rPr>
      <w:rFonts w:ascii="OpenSymbol" w:eastAsia="OpenSymbol" w:hAnsi="OpenSymbol" w:cs="OpenSymbol"/>
    </w:rPr>
  </w:style>
  <w:style w:type="character" w:customStyle="1" w:styleId="WW-RTFNum21">
    <w:name w:val="WW-RTF_Num 2 1"/>
    <w:rsid w:val="002A6DEA"/>
    <w:rPr>
      <w:rFonts w:ascii="Symbol" w:hAnsi="Symbol"/>
    </w:rPr>
  </w:style>
  <w:style w:type="character" w:customStyle="1" w:styleId="RTFNum31">
    <w:name w:val="RTF_Num 3 1"/>
    <w:rsid w:val="002A6DEA"/>
    <w:rPr>
      <w:rFonts w:ascii="Symbol" w:hAnsi="Symbol"/>
    </w:rPr>
  </w:style>
  <w:style w:type="character" w:customStyle="1" w:styleId="WW8Num20z1">
    <w:name w:val="WW8Num20z1"/>
    <w:rsid w:val="002A6DEA"/>
    <w:rPr>
      <w:rFonts w:ascii="Symbol" w:hAnsi="Symbol"/>
    </w:rPr>
  </w:style>
  <w:style w:type="character" w:customStyle="1" w:styleId="WW8Num15z0">
    <w:name w:val="WW8Num15z0"/>
    <w:rsid w:val="002A6DEA"/>
    <w:rPr>
      <w:rFonts w:ascii="Times New Roman" w:hAnsi="Times New Roman" w:cs="Times New Roman"/>
    </w:rPr>
  </w:style>
  <w:style w:type="character" w:customStyle="1" w:styleId="WW8Num17z0">
    <w:name w:val="WW8Num17z0"/>
    <w:rsid w:val="002A6DEA"/>
    <w:rPr>
      <w:rFonts w:ascii="Times New Roman" w:hAnsi="Times New Roman" w:cs="Times New Roman"/>
    </w:rPr>
  </w:style>
  <w:style w:type="character" w:customStyle="1" w:styleId="WW8Num18z0">
    <w:name w:val="WW8Num18z0"/>
    <w:rsid w:val="002A6DEA"/>
    <w:rPr>
      <w:rFonts w:ascii="Times New Roman" w:hAnsi="Times New Roman" w:cs="Times New Roman"/>
    </w:rPr>
  </w:style>
  <w:style w:type="character" w:customStyle="1" w:styleId="WW8Num19z0">
    <w:name w:val="WW8Num19z0"/>
    <w:rsid w:val="002A6DEA"/>
    <w:rPr>
      <w:rFonts w:ascii="Times New Roman" w:hAnsi="Times New Roman" w:cs="Times New Roman"/>
    </w:rPr>
  </w:style>
  <w:style w:type="paragraph" w:customStyle="1" w:styleId="afc">
    <w:name w:val="Заголовок"/>
    <w:basedOn w:val="a"/>
    <w:next w:val="ae"/>
    <w:rsid w:val="002A6DEA"/>
    <w:pPr>
      <w:keepNext/>
      <w:widowControl w:val="0"/>
      <w:suppressAutoHyphens/>
      <w:spacing w:before="240" w:after="120" w:line="240" w:lineRule="auto"/>
    </w:pPr>
    <w:rPr>
      <w:rFonts w:ascii="Arial" w:eastAsia="SimSun" w:hAnsi="Arial" w:cs="Tahoma"/>
      <w:kern w:val="1"/>
      <w:sz w:val="28"/>
      <w:szCs w:val="28"/>
      <w:lang w:eastAsia="hi-IN" w:bidi="hi-IN"/>
    </w:rPr>
  </w:style>
  <w:style w:type="character" w:customStyle="1" w:styleId="91">
    <w:name w:val="Знак Знак9"/>
    <w:rsid w:val="002A6DEA"/>
    <w:rPr>
      <w:rFonts w:eastAsia="SimSun" w:cs="Tahoma"/>
      <w:kern w:val="1"/>
      <w:sz w:val="24"/>
      <w:szCs w:val="24"/>
      <w:lang w:val="ru-RU" w:eastAsia="hi-IN" w:bidi="hi-IN"/>
    </w:rPr>
  </w:style>
  <w:style w:type="paragraph" w:styleId="afd">
    <w:name w:val="List"/>
    <w:basedOn w:val="ae"/>
    <w:rsid w:val="002A6DEA"/>
    <w:pPr>
      <w:widowControl w:val="0"/>
      <w:suppressAutoHyphens/>
      <w:spacing w:after="120"/>
      <w:jc w:val="left"/>
    </w:pPr>
    <w:rPr>
      <w:rFonts w:eastAsia="SimSun" w:cs="Tahoma"/>
      <w:kern w:val="1"/>
      <w:sz w:val="24"/>
      <w:szCs w:val="24"/>
      <w:lang w:eastAsia="hi-IN" w:bidi="hi-IN"/>
    </w:rPr>
  </w:style>
  <w:style w:type="paragraph" w:customStyle="1" w:styleId="25">
    <w:name w:val="Название2"/>
    <w:basedOn w:val="a"/>
    <w:rsid w:val="002A6DEA"/>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26">
    <w:name w:val="Указатель2"/>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d">
    <w:name w:val="Название1"/>
    <w:basedOn w:val="a"/>
    <w:rsid w:val="002A6DEA"/>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e">
    <w:name w:val="Указатель1"/>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e">
    <w:name w:val="Содержимое таблицы"/>
    <w:basedOn w:val="a"/>
    <w:rsid w:val="002A6DE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
    <w:name w:val="Заголовок таблицы"/>
    <w:basedOn w:val="afe"/>
    <w:rsid w:val="002A6DEA"/>
    <w:pPr>
      <w:jc w:val="center"/>
    </w:pPr>
    <w:rPr>
      <w:b/>
      <w:bCs/>
    </w:rPr>
  </w:style>
  <w:style w:type="character" w:customStyle="1" w:styleId="81">
    <w:name w:val="Знак Знак8"/>
    <w:rsid w:val="002A6DEA"/>
    <w:rPr>
      <w:rFonts w:eastAsia="SimSun" w:cs="Tahoma"/>
      <w:kern w:val="1"/>
      <w:sz w:val="24"/>
      <w:szCs w:val="24"/>
      <w:lang w:val="ru-RU" w:eastAsia="hi-IN" w:bidi="hi-IN"/>
    </w:rPr>
  </w:style>
  <w:style w:type="paragraph" w:customStyle="1" w:styleId="aff0">
    <w:name w:val="Содержимое врезки"/>
    <w:basedOn w:val="ae"/>
    <w:rsid w:val="002A6DEA"/>
    <w:pPr>
      <w:widowControl w:val="0"/>
      <w:suppressAutoHyphens/>
      <w:spacing w:after="120"/>
      <w:jc w:val="left"/>
    </w:pPr>
    <w:rPr>
      <w:rFonts w:eastAsia="SimSun" w:cs="Tahoma"/>
      <w:kern w:val="1"/>
      <w:sz w:val="24"/>
      <w:szCs w:val="24"/>
      <w:lang w:eastAsia="hi-IN" w:bidi="hi-IN"/>
    </w:rPr>
  </w:style>
  <w:style w:type="paragraph" w:customStyle="1" w:styleId="312">
    <w:name w:val="Основной текст 31"/>
    <w:basedOn w:val="a"/>
    <w:rsid w:val="002A6DEA"/>
    <w:pPr>
      <w:widowControl w:val="0"/>
      <w:suppressAutoHyphens/>
      <w:spacing w:after="120" w:line="240" w:lineRule="auto"/>
    </w:pPr>
    <w:rPr>
      <w:rFonts w:ascii="Times New Roman" w:eastAsia="SimSun" w:hAnsi="Times New Roman" w:cs="Tahoma"/>
      <w:kern w:val="1"/>
      <w:sz w:val="16"/>
      <w:szCs w:val="16"/>
      <w:lang w:eastAsia="hi-IN" w:bidi="hi-IN"/>
    </w:rPr>
  </w:style>
  <w:style w:type="paragraph" w:customStyle="1" w:styleId="212">
    <w:name w:val="Основной текст 21"/>
    <w:basedOn w:val="a"/>
    <w:rsid w:val="002A6DEA"/>
    <w:pPr>
      <w:widowControl w:val="0"/>
      <w:suppressAutoHyphens/>
      <w:spacing w:after="120" w:line="480" w:lineRule="auto"/>
    </w:pPr>
    <w:rPr>
      <w:rFonts w:ascii="Times New Roman" w:eastAsia="SimSun" w:hAnsi="Times New Roman" w:cs="Tahoma"/>
      <w:kern w:val="1"/>
      <w:sz w:val="24"/>
      <w:szCs w:val="24"/>
      <w:lang w:eastAsia="hi-IN" w:bidi="hi-IN"/>
    </w:rPr>
  </w:style>
  <w:style w:type="character" w:customStyle="1" w:styleId="41">
    <w:name w:val="Знак Знак4"/>
    <w:rsid w:val="002A6DEA"/>
    <w:rPr>
      <w:rFonts w:ascii="Calibri" w:hAnsi="Calibri"/>
      <w:lang w:eastAsia="ru-RU" w:bidi="ar-SA"/>
    </w:rPr>
  </w:style>
  <w:style w:type="paragraph" w:styleId="aff1">
    <w:name w:val="caption"/>
    <w:basedOn w:val="a"/>
    <w:next w:val="a"/>
    <w:qFormat/>
    <w:rsid w:val="002A6DEA"/>
    <w:pPr>
      <w:spacing w:after="0" w:line="240" w:lineRule="auto"/>
      <w:jc w:val="center"/>
    </w:pPr>
    <w:rPr>
      <w:rFonts w:ascii="Times New Roman" w:eastAsia="Times New Roman" w:hAnsi="Times New Roman" w:cs="Times New Roman"/>
      <w:b/>
      <w:bCs/>
      <w:color w:val="800000"/>
      <w:sz w:val="32"/>
      <w:szCs w:val="24"/>
      <w:lang w:eastAsia="ru-RU"/>
    </w:rPr>
  </w:style>
  <w:style w:type="paragraph" w:customStyle="1" w:styleId="u">
    <w:name w:val="u"/>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w:basedOn w:val="a"/>
    <w:rsid w:val="002A6DEA"/>
    <w:pPr>
      <w:spacing w:after="160" w:line="240" w:lineRule="exact"/>
    </w:pPr>
    <w:rPr>
      <w:rFonts w:ascii="Verdana" w:eastAsia="Times New Roman" w:hAnsi="Verdana" w:cs="Verdana"/>
      <w:sz w:val="20"/>
      <w:szCs w:val="20"/>
      <w:lang w:val="en-US"/>
    </w:rPr>
  </w:style>
  <w:style w:type="character" w:styleId="aff3">
    <w:name w:val="Strong"/>
    <w:uiPriority w:val="22"/>
    <w:qFormat/>
    <w:rsid w:val="002A6DEA"/>
    <w:rPr>
      <w:b/>
      <w:bCs/>
    </w:rPr>
  </w:style>
  <w:style w:type="paragraph" w:customStyle="1" w:styleId="130">
    <w:name w:val="стиль1 стиль3"/>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Знак"/>
    <w:basedOn w:val="a"/>
    <w:rsid w:val="002A6DEA"/>
    <w:pPr>
      <w:spacing w:after="160" w:line="240" w:lineRule="exact"/>
    </w:pPr>
    <w:rPr>
      <w:rFonts w:ascii="Verdana" w:eastAsia="Times New Roman" w:hAnsi="Verdana" w:cs="Verdana"/>
      <w:sz w:val="20"/>
      <w:szCs w:val="20"/>
      <w:lang w:val="en-US"/>
    </w:rPr>
  </w:style>
  <w:style w:type="paragraph" w:styleId="aff5">
    <w:name w:val="Title"/>
    <w:basedOn w:val="a"/>
    <w:link w:val="aff6"/>
    <w:qFormat/>
    <w:rsid w:val="002A6DEA"/>
    <w:pPr>
      <w:spacing w:after="0" w:line="360" w:lineRule="auto"/>
      <w:ind w:firstLine="720"/>
      <w:jc w:val="center"/>
    </w:pPr>
    <w:rPr>
      <w:rFonts w:ascii="Times New Roman" w:eastAsia="Times New Roman" w:hAnsi="Times New Roman" w:cs="Times New Roman"/>
      <w:b/>
      <w:sz w:val="28"/>
      <w:szCs w:val="28"/>
      <w:lang w:eastAsia="ru-RU"/>
    </w:rPr>
  </w:style>
  <w:style w:type="character" w:customStyle="1" w:styleId="aff6">
    <w:name w:val="Название Знак"/>
    <w:basedOn w:val="a0"/>
    <w:link w:val="aff5"/>
    <w:rsid w:val="002A6DEA"/>
    <w:rPr>
      <w:rFonts w:ascii="Times New Roman" w:eastAsia="Times New Roman" w:hAnsi="Times New Roman" w:cs="Times New Roman"/>
      <w:b/>
      <w:sz w:val="28"/>
      <w:szCs w:val="28"/>
      <w:lang w:eastAsia="ru-RU"/>
    </w:rPr>
  </w:style>
  <w:style w:type="paragraph" w:customStyle="1" w:styleId="42">
    <w:name w:val="стиль4"/>
    <w:basedOn w:val="a"/>
    <w:rsid w:val="002A6DEA"/>
    <w:pPr>
      <w:spacing w:before="100" w:beforeAutospacing="1" w:after="100" w:afterAutospacing="1" w:line="240" w:lineRule="auto"/>
    </w:pPr>
    <w:rPr>
      <w:rFonts w:ascii="Monotype Corsiva" w:eastAsia="Times New Roman" w:hAnsi="Monotype Corsiva" w:cs="Times New Roman"/>
      <w:sz w:val="24"/>
      <w:szCs w:val="24"/>
      <w:lang w:eastAsia="ru-RU"/>
    </w:rPr>
  </w:style>
  <w:style w:type="character" w:styleId="aff7">
    <w:name w:val="Emphasis"/>
    <w:qFormat/>
    <w:rsid w:val="002A6DEA"/>
    <w:rPr>
      <w:i/>
      <w:iCs/>
    </w:rPr>
  </w:style>
  <w:style w:type="character" w:styleId="aff8">
    <w:name w:val="Hyperlink"/>
    <w:rsid w:val="002A6DEA"/>
    <w:rPr>
      <w:color w:val="0000FF"/>
      <w:u w:val="single"/>
    </w:rPr>
  </w:style>
  <w:style w:type="paragraph" w:customStyle="1" w:styleId="FR2">
    <w:name w:val="FR2"/>
    <w:basedOn w:val="a"/>
    <w:rsid w:val="002A6DEA"/>
    <w:pPr>
      <w:tabs>
        <w:tab w:val="num" w:pos="1050"/>
      </w:tabs>
      <w:spacing w:after="0" w:line="240" w:lineRule="auto"/>
      <w:ind w:left="1050" w:hanging="360"/>
    </w:pPr>
    <w:rPr>
      <w:rFonts w:ascii="Times New Roman" w:eastAsia="Times New Roman" w:hAnsi="Times New Roman" w:cs="Times New Roman"/>
      <w:sz w:val="24"/>
      <w:szCs w:val="24"/>
      <w:lang w:eastAsia="ru-RU"/>
    </w:rPr>
  </w:style>
  <w:style w:type="paragraph" w:customStyle="1" w:styleId="bodytext">
    <w:name w:val="bodytext"/>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Основной текст 32"/>
    <w:basedOn w:val="a"/>
    <w:rsid w:val="002A6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List Bullet 2"/>
    <w:basedOn w:val="a"/>
    <w:autoRedefine/>
    <w:rsid w:val="002A6DE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styleId="35">
    <w:name w:val="List Bullet 3"/>
    <w:basedOn w:val="a"/>
    <w:autoRedefine/>
    <w:rsid w:val="002A6DEA"/>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styleId="aff9">
    <w:name w:val="No Spacing"/>
    <w:link w:val="affa"/>
    <w:qFormat/>
    <w:rsid w:val="002A6DEA"/>
    <w:pPr>
      <w:spacing w:after="0" w:line="240" w:lineRule="auto"/>
    </w:pPr>
    <w:rPr>
      <w:rFonts w:ascii="Calibri" w:eastAsia="Calibri" w:hAnsi="Calibri" w:cs="Times New Roman"/>
    </w:rPr>
  </w:style>
  <w:style w:type="character" w:customStyle="1" w:styleId="FontStyle12">
    <w:name w:val="Font Style12"/>
    <w:uiPriority w:val="99"/>
    <w:rsid w:val="002A6DEA"/>
    <w:rPr>
      <w:rFonts w:ascii="Times New Roman" w:hAnsi="Times New Roman" w:cs="Times New Roman"/>
      <w:b/>
      <w:bCs/>
      <w:sz w:val="34"/>
      <w:szCs w:val="34"/>
    </w:rPr>
  </w:style>
  <w:style w:type="paragraph" w:customStyle="1" w:styleId="Style3">
    <w:name w:val="Style3"/>
    <w:basedOn w:val="a"/>
    <w:uiPriority w:val="99"/>
    <w:rsid w:val="002A6DEA"/>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4">
    <w:name w:val="Style4"/>
    <w:basedOn w:val="a"/>
    <w:rsid w:val="002A6DEA"/>
    <w:pPr>
      <w:widowControl w:val="0"/>
      <w:autoSpaceDE w:val="0"/>
      <w:autoSpaceDN w:val="0"/>
      <w:adjustRightInd w:val="0"/>
      <w:spacing w:after="0" w:line="221" w:lineRule="exact"/>
      <w:ind w:firstLine="134"/>
    </w:pPr>
    <w:rPr>
      <w:rFonts w:ascii="Times New Roman" w:eastAsia="Times New Roman" w:hAnsi="Times New Roman" w:cs="Times New Roman"/>
      <w:sz w:val="24"/>
      <w:szCs w:val="24"/>
      <w:lang w:eastAsia="ru-RU"/>
    </w:rPr>
  </w:style>
  <w:style w:type="paragraph" w:customStyle="1" w:styleId="Style5">
    <w:name w:val="Style5"/>
    <w:basedOn w:val="a"/>
    <w:uiPriority w:val="99"/>
    <w:rsid w:val="002A6DEA"/>
    <w:pPr>
      <w:widowControl w:val="0"/>
      <w:autoSpaceDE w:val="0"/>
      <w:autoSpaceDN w:val="0"/>
      <w:adjustRightInd w:val="0"/>
      <w:spacing w:after="0" w:line="226" w:lineRule="exact"/>
      <w:ind w:firstLine="202"/>
    </w:pPr>
    <w:rPr>
      <w:rFonts w:ascii="Times New Roman" w:eastAsia="Times New Roman" w:hAnsi="Times New Roman" w:cs="Times New Roman"/>
      <w:sz w:val="24"/>
      <w:szCs w:val="24"/>
      <w:lang w:eastAsia="ru-RU"/>
    </w:rPr>
  </w:style>
  <w:style w:type="paragraph" w:customStyle="1" w:styleId="Style7">
    <w:name w:val="Style7"/>
    <w:basedOn w:val="a"/>
    <w:rsid w:val="002A6DEA"/>
    <w:pPr>
      <w:widowControl w:val="0"/>
      <w:autoSpaceDE w:val="0"/>
      <w:autoSpaceDN w:val="0"/>
      <w:adjustRightInd w:val="0"/>
      <w:spacing w:after="0" w:line="227" w:lineRule="exact"/>
      <w:ind w:hanging="96"/>
    </w:pPr>
    <w:rPr>
      <w:rFonts w:ascii="Times New Roman" w:eastAsia="Times New Roman" w:hAnsi="Times New Roman" w:cs="Times New Roman"/>
      <w:sz w:val="24"/>
      <w:szCs w:val="24"/>
      <w:lang w:eastAsia="ru-RU"/>
    </w:rPr>
  </w:style>
  <w:style w:type="character" w:customStyle="1" w:styleId="FontStyle14">
    <w:name w:val="Font Style14"/>
    <w:rsid w:val="002A6DEA"/>
    <w:rPr>
      <w:rFonts w:ascii="Constantia" w:hAnsi="Constantia" w:cs="Constantia"/>
      <w:sz w:val="18"/>
      <w:szCs w:val="18"/>
    </w:rPr>
  </w:style>
  <w:style w:type="character" w:customStyle="1" w:styleId="FontStyle15">
    <w:name w:val="Font Style15"/>
    <w:rsid w:val="002A6DEA"/>
    <w:rPr>
      <w:rFonts w:ascii="Times New Roman" w:hAnsi="Times New Roman" w:cs="Times New Roman"/>
      <w:sz w:val="18"/>
      <w:szCs w:val="18"/>
    </w:rPr>
  </w:style>
  <w:style w:type="character" w:customStyle="1" w:styleId="FontStyle16">
    <w:name w:val="Font Style16"/>
    <w:rsid w:val="002A6DEA"/>
    <w:rPr>
      <w:rFonts w:ascii="Constantia" w:hAnsi="Constantia" w:cs="Constantia"/>
      <w:spacing w:val="40"/>
      <w:w w:val="40"/>
      <w:sz w:val="28"/>
      <w:szCs w:val="28"/>
    </w:rPr>
  </w:style>
  <w:style w:type="paragraph" w:customStyle="1" w:styleId="affb">
    <w:name w:val="Основной"/>
    <w:basedOn w:val="a"/>
    <w:rsid w:val="002A6DEA"/>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c">
    <w:name w:val="List Bullet"/>
    <w:basedOn w:val="a"/>
    <w:autoRedefine/>
    <w:rsid w:val="002A6DEA"/>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220">
    <w:name w:val="Основной текст 22"/>
    <w:basedOn w:val="a"/>
    <w:rsid w:val="002A6DE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rsid w:val="002A6DEA"/>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f">
    <w:name w:val="1"/>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0">
    <w:name w:val="стиль81"/>
    <w:rsid w:val="002A6DEA"/>
    <w:rPr>
      <w:color w:val="000066"/>
    </w:rPr>
  </w:style>
  <w:style w:type="character" w:customStyle="1" w:styleId="text">
    <w:name w:val="text"/>
    <w:basedOn w:val="a0"/>
    <w:rsid w:val="002A6DEA"/>
  </w:style>
  <w:style w:type="paragraph" w:customStyle="1" w:styleId="51">
    <w:name w:val="стиль5"/>
    <w:basedOn w:val="a"/>
    <w:rsid w:val="002A6DEA"/>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0">
    <w:name w:val="стиль11"/>
    <w:basedOn w:val="a"/>
    <w:rsid w:val="002A6DE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стиль71"/>
    <w:rsid w:val="002A6DEA"/>
    <w:rPr>
      <w:b/>
      <w:bCs/>
      <w:sz w:val="34"/>
      <w:szCs w:val="34"/>
    </w:rPr>
  </w:style>
  <w:style w:type="character" w:customStyle="1" w:styleId="101">
    <w:name w:val="стиль101"/>
    <w:rsid w:val="002A6DEA"/>
    <w:rPr>
      <w:rFonts w:ascii="Times New Roman" w:hAnsi="Times New Roman" w:cs="Times New Roman" w:hint="default"/>
      <w:color w:val="000066"/>
      <w:sz w:val="26"/>
      <w:szCs w:val="26"/>
    </w:rPr>
  </w:style>
  <w:style w:type="character" w:customStyle="1" w:styleId="111">
    <w:name w:val="стиль111"/>
    <w:rsid w:val="002A6DEA"/>
    <w:rPr>
      <w:sz w:val="22"/>
      <w:szCs w:val="22"/>
    </w:rPr>
  </w:style>
  <w:style w:type="paragraph" w:styleId="affd">
    <w:name w:val="Bibliography"/>
    <w:basedOn w:val="a"/>
    <w:next w:val="a"/>
    <w:unhideWhenUsed/>
    <w:rsid w:val="002A6DE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e">
    <w:name w:val="Стиль"/>
    <w:rsid w:val="002A6D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
    <w:rsid w:val="002A6D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f">
    <w:name w:val="TOC Heading"/>
    <w:basedOn w:val="1"/>
    <w:next w:val="a"/>
    <w:qFormat/>
    <w:rsid w:val="002A6DEA"/>
    <w:pPr>
      <w:keepLines/>
      <w:spacing w:before="480" w:line="276" w:lineRule="auto"/>
      <w:ind w:right="0"/>
      <w:jc w:val="left"/>
      <w:outlineLvl w:val="9"/>
    </w:pPr>
    <w:rPr>
      <w:rFonts w:ascii="Cambria" w:hAnsi="Cambria"/>
      <w:color w:val="365F91"/>
      <w:szCs w:val="28"/>
    </w:rPr>
  </w:style>
  <w:style w:type="paragraph" w:styleId="1f0">
    <w:name w:val="toc 1"/>
    <w:basedOn w:val="a"/>
    <w:next w:val="a"/>
    <w:autoRedefine/>
    <w:rsid w:val="002A6DEA"/>
    <w:pPr>
      <w:spacing w:after="0" w:line="240" w:lineRule="auto"/>
    </w:pPr>
    <w:rPr>
      <w:rFonts w:ascii="Times New Roman" w:eastAsia="Times New Roman" w:hAnsi="Times New Roman" w:cs="Times New Roman"/>
      <w:sz w:val="24"/>
      <w:szCs w:val="24"/>
      <w:lang w:eastAsia="ru-RU"/>
    </w:rPr>
  </w:style>
  <w:style w:type="paragraph" w:styleId="28">
    <w:name w:val="toc 2"/>
    <w:basedOn w:val="a"/>
    <w:next w:val="a"/>
    <w:autoRedefine/>
    <w:rsid w:val="002A6DEA"/>
    <w:pPr>
      <w:spacing w:after="0" w:line="240" w:lineRule="auto"/>
      <w:ind w:left="240"/>
    </w:pPr>
    <w:rPr>
      <w:rFonts w:ascii="Times New Roman" w:eastAsia="Times New Roman" w:hAnsi="Times New Roman" w:cs="Times New Roman"/>
      <w:sz w:val="24"/>
      <w:szCs w:val="24"/>
      <w:lang w:eastAsia="ru-RU"/>
    </w:rPr>
  </w:style>
  <w:style w:type="paragraph" w:styleId="36">
    <w:name w:val="toc 3"/>
    <w:basedOn w:val="a"/>
    <w:next w:val="a"/>
    <w:autoRedefine/>
    <w:rsid w:val="002A6DEA"/>
    <w:pPr>
      <w:spacing w:after="0" w:line="240" w:lineRule="auto"/>
      <w:ind w:left="480"/>
    </w:pPr>
    <w:rPr>
      <w:rFonts w:ascii="Times New Roman" w:eastAsia="Times New Roman" w:hAnsi="Times New Roman" w:cs="Times New Roman"/>
      <w:sz w:val="24"/>
      <w:szCs w:val="24"/>
      <w:lang w:eastAsia="ru-RU"/>
    </w:rPr>
  </w:style>
  <w:style w:type="paragraph" w:styleId="afff0">
    <w:name w:val="Block Text"/>
    <w:basedOn w:val="a"/>
    <w:rsid w:val="002A6DEA"/>
    <w:pPr>
      <w:widowControl w:val="0"/>
      <w:spacing w:after="0" w:line="360" w:lineRule="auto"/>
      <w:ind w:left="1134" w:right="728" w:hanging="834"/>
      <w:jc w:val="both"/>
    </w:pPr>
    <w:rPr>
      <w:rFonts w:ascii="Times New Roman" w:eastAsia="Times New Roman" w:hAnsi="Times New Roman" w:cs="Times New Roman"/>
      <w:sz w:val="28"/>
      <w:szCs w:val="28"/>
      <w:lang w:eastAsia="ru-RU"/>
    </w:rPr>
  </w:style>
  <w:style w:type="character" w:styleId="afff1">
    <w:name w:val="FollowedHyperlink"/>
    <w:rsid w:val="002A6DEA"/>
    <w:rPr>
      <w:color w:val="800080"/>
      <w:u w:val="single"/>
    </w:rPr>
  </w:style>
  <w:style w:type="character" w:styleId="afff2">
    <w:name w:val="footnote reference"/>
    <w:rsid w:val="002A6DEA"/>
    <w:rPr>
      <w:rFonts w:ascii="Times New Roman" w:hAnsi="Times New Roman" w:cs="Times New Roman" w:hint="default"/>
      <w:vertAlign w:val="superscript"/>
    </w:rPr>
  </w:style>
  <w:style w:type="character" w:customStyle="1" w:styleId="120">
    <w:name w:val="Знак Знак12"/>
    <w:rsid w:val="002A6DEA"/>
    <w:rPr>
      <w:rFonts w:ascii="Cambria" w:hAnsi="Cambria"/>
      <w:b/>
      <w:bCs/>
      <w:color w:val="4F81BD"/>
      <w:sz w:val="26"/>
      <w:szCs w:val="26"/>
      <w:lang w:val="ru-RU" w:eastAsia="en-US" w:bidi="ar-SA"/>
    </w:rPr>
  </w:style>
  <w:style w:type="character" w:customStyle="1" w:styleId="52">
    <w:name w:val="Знак Знак5"/>
    <w:rsid w:val="002A6DEA"/>
    <w:rPr>
      <w:sz w:val="24"/>
      <w:szCs w:val="24"/>
      <w:lang w:val="ru-RU" w:eastAsia="ru-RU" w:bidi="ar-SA"/>
    </w:rPr>
  </w:style>
  <w:style w:type="paragraph" w:customStyle="1" w:styleId="ConsNonformat">
    <w:name w:val="ConsNonformat"/>
    <w:rsid w:val="002A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2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A6DEA"/>
    <w:rPr>
      <w:rFonts w:ascii="Courier New" w:eastAsia="Times New Roman" w:hAnsi="Courier New" w:cs="Courier New"/>
      <w:sz w:val="20"/>
      <w:szCs w:val="20"/>
      <w:lang w:eastAsia="ru-RU"/>
    </w:rPr>
  </w:style>
  <w:style w:type="character" w:customStyle="1" w:styleId="2a">
    <w:name w:val="Знак Знак2"/>
    <w:rsid w:val="002A6DEA"/>
    <w:rPr>
      <w:sz w:val="24"/>
      <w:szCs w:val="24"/>
      <w:lang w:val="ru-RU" w:eastAsia="ru-RU" w:bidi="ar-SA"/>
    </w:rPr>
  </w:style>
  <w:style w:type="character" w:customStyle="1" w:styleId="1f1">
    <w:name w:val="Знак Знак1"/>
    <w:rsid w:val="002A6DEA"/>
    <w:rPr>
      <w:sz w:val="16"/>
      <w:szCs w:val="16"/>
      <w:lang w:val="ru-RU" w:eastAsia="ru-RU" w:bidi="ar-SA"/>
    </w:rPr>
  </w:style>
  <w:style w:type="character" w:customStyle="1" w:styleId="100">
    <w:name w:val="Знак Знак10"/>
    <w:rsid w:val="002A6DEA"/>
    <w:rPr>
      <w:b/>
      <w:bCs/>
      <w:i/>
      <w:iCs/>
      <w:sz w:val="26"/>
      <w:szCs w:val="26"/>
      <w:lang w:val="ru-RU" w:eastAsia="ru-RU" w:bidi="ar-SA"/>
    </w:rPr>
  </w:style>
  <w:style w:type="character" w:customStyle="1" w:styleId="150">
    <w:name w:val="Знак Знак15"/>
    <w:semiHidden/>
    <w:rsid w:val="002A6DEA"/>
    <w:rPr>
      <w:rFonts w:ascii="Cambria" w:hAnsi="Cambria"/>
      <w:b/>
      <w:bCs/>
      <w:i/>
      <w:iCs/>
      <w:color w:val="4F81BD"/>
      <w:sz w:val="22"/>
      <w:szCs w:val="22"/>
      <w:lang w:val="ru-RU" w:eastAsia="ru-RU" w:bidi="ar-SA"/>
    </w:rPr>
  </w:style>
  <w:style w:type="character" w:customStyle="1" w:styleId="72">
    <w:name w:val="Знак Знак7"/>
    <w:semiHidden/>
    <w:rsid w:val="002A6DEA"/>
    <w:rPr>
      <w:rFonts w:eastAsia="SimSun" w:cs="Mangal"/>
      <w:kern w:val="1"/>
      <w:sz w:val="16"/>
      <w:szCs w:val="14"/>
      <w:lang w:val="ru-RU" w:eastAsia="hi-IN" w:bidi="hi-IN"/>
    </w:rPr>
  </w:style>
  <w:style w:type="character" w:customStyle="1" w:styleId="61">
    <w:name w:val="Знак Знак6"/>
    <w:semiHidden/>
    <w:rsid w:val="002A6DEA"/>
    <w:rPr>
      <w:rFonts w:ascii="Calibri" w:hAnsi="Calibri"/>
      <w:sz w:val="16"/>
      <w:szCs w:val="16"/>
      <w:lang w:val="ru-RU" w:eastAsia="ru-RU" w:bidi="ar-SA"/>
    </w:rPr>
  </w:style>
  <w:style w:type="paragraph" w:customStyle="1" w:styleId="printheader">
    <w:name w:val="printheader"/>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0">
    <w:name w:val="Основной текст (61)_"/>
    <w:rsid w:val="002A6DEA"/>
    <w:rPr>
      <w:rFonts w:ascii="Times New Roman" w:eastAsia="Times New Roman" w:hAnsi="Times New Roman" w:cs="Times New Roman"/>
      <w:b w:val="0"/>
      <w:bCs w:val="0"/>
      <w:i w:val="0"/>
      <w:iCs w:val="0"/>
      <w:smallCaps w:val="0"/>
      <w:strike w:val="0"/>
      <w:sz w:val="23"/>
      <w:szCs w:val="23"/>
    </w:rPr>
  </w:style>
  <w:style w:type="character" w:customStyle="1" w:styleId="611">
    <w:name w:val="Основной текст (61)"/>
    <w:rsid w:val="002A6DEA"/>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2A6DEA"/>
    <w:rPr>
      <w:rFonts w:ascii="Microsoft Sans Serif" w:eastAsia="Microsoft Sans Serif" w:hAnsi="Microsoft Sans Serif" w:cs="Microsoft Sans Serif"/>
      <w:b/>
      <w:bCs/>
      <w:i w:val="0"/>
      <w:iCs w:val="0"/>
      <w:smallCaps w:val="0"/>
      <w:strike w:val="0"/>
      <w:spacing w:val="-10"/>
      <w:sz w:val="17"/>
      <w:szCs w:val="17"/>
    </w:rPr>
  </w:style>
  <w:style w:type="character" w:customStyle="1" w:styleId="327">
    <w:name w:val="Заголовок №3 (27)_"/>
    <w:link w:val="3270"/>
    <w:rsid w:val="002A6DEA"/>
    <w:rPr>
      <w:rFonts w:ascii="Microsoft Sans Serif" w:eastAsia="Microsoft Sans Serif" w:hAnsi="Microsoft Sans Serif" w:cs="Microsoft Sans Serif"/>
      <w:sz w:val="17"/>
      <w:szCs w:val="17"/>
      <w:shd w:val="clear" w:color="auto" w:fill="FFFFFF"/>
    </w:rPr>
  </w:style>
  <w:style w:type="character" w:customStyle="1" w:styleId="3270pt">
    <w:name w:val="Заголовок №3 (27) + Интервал 0 pt"/>
    <w:rsid w:val="002A6DEA"/>
    <w:rPr>
      <w:rFonts w:ascii="Microsoft Sans Serif" w:eastAsia="Microsoft Sans Serif" w:hAnsi="Microsoft Sans Serif" w:cs="Microsoft Sans Serif"/>
      <w:spacing w:val="-10"/>
      <w:sz w:val="17"/>
      <w:szCs w:val="17"/>
      <w:shd w:val="clear" w:color="auto" w:fill="FFFFFF"/>
    </w:rPr>
  </w:style>
  <w:style w:type="paragraph" w:customStyle="1" w:styleId="3270">
    <w:name w:val="Заголовок №3 (27)"/>
    <w:basedOn w:val="a"/>
    <w:link w:val="327"/>
    <w:rsid w:val="002A6DEA"/>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269">
    <w:name w:val="Основной текст (269)_"/>
    <w:rsid w:val="002A6DEA"/>
    <w:rPr>
      <w:rFonts w:ascii="Times New Roman" w:eastAsia="Times New Roman" w:hAnsi="Times New Roman" w:cs="Times New Roman"/>
      <w:b w:val="0"/>
      <w:bCs w:val="0"/>
      <w:i w:val="0"/>
      <w:iCs w:val="0"/>
      <w:smallCaps w:val="0"/>
      <w:strike w:val="0"/>
      <w:spacing w:val="0"/>
      <w:sz w:val="23"/>
      <w:szCs w:val="23"/>
    </w:rPr>
  </w:style>
  <w:style w:type="character" w:customStyle="1" w:styleId="2690">
    <w:name w:val="Основной текст (269)"/>
    <w:rsid w:val="002A6DEA"/>
  </w:style>
  <w:style w:type="character" w:customStyle="1" w:styleId="695">
    <w:name w:val="Основной текст (695)_"/>
    <w:link w:val="6950"/>
    <w:rsid w:val="002A6DEA"/>
    <w:rPr>
      <w:sz w:val="23"/>
      <w:szCs w:val="23"/>
      <w:shd w:val="clear" w:color="auto" w:fill="FFFFFF"/>
    </w:rPr>
  </w:style>
  <w:style w:type="paragraph" w:customStyle="1" w:styleId="6950">
    <w:name w:val="Основной текст (695)"/>
    <w:basedOn w:val="a"/>
    <w:link w:val="695"/>
    <w:rsid w:val="002A6DEA"/>
    <w:pPr>
      <w:shd w:val="clear" w:color="auto" w:fill="FFFFFF"/>
      <w:spacing w:after="0" w:line="250" w:lineRule="exact"/>
      <w:ind w:hanging="380"/>
      <w:jc w:val="both"/>
    </w:pPr>
    <w:rPr>
      <w:sz w:val="23"/>
      <w:szCs w:val="23"/>
    </w:rPr>
  </w:style>
  <w:style w:type="character" w:customStyle="1" w:styleId="text1">
    <w:name w:val="text1"/>
    <w:rsid w:val="002A6DEA"/>
    <w:rPr>
      <w:rFonts w:ascii="Verdana" w:hAnsi="Verdana" w:hint="default"/>
      <w:sz w:val="20"/>
      <w:szCs w:val="20"/>
    </w:rPr>
  </w:style>
  <w:style w:type="paragraph" w:customStyle="1" w:styleId="1f2">
    <w:name w:val="Обычный1"/>
    <w:basedOn w:val="a"/>
    <w:rsid w:val="002A6DEA"/>
    <w:pPr>
      <w:spacing w:after="0" w:line="240" w:lineRule="auto"/>
    </w:pPr>
    <w:rPr>
      <w:rFonts w:ascii="Times New Roman" w:eastAsia="Times New Roman" w:hAnsi="Times New Roman" w:cs="Times New Roman"/>
      <w:sz w:val="20"/>
      <w:szCs w:val="20"/>
      <w:lang w:eastAsia="ru-RU"/>
    </w:rPr>
  </w:style>
  <w:style w:type="character" w:customStyle="1" w:styleId="c1">
    <w:name w:val="c1"/>
    <w:rsid w:val="002A6DEA"/>
  </w:style>
  <w:style w:type="character" w:customStyle="1" w:styleId="apple-converted-space">
    <w:name w:val="apple-converted-space"/>
    <w:basedOn w:val="a0"/>
    <w:rsid w:val="002A6DEA"/>
  </w:style>
  <w:style w:type="paragraph" w:customStyle="1" w:styleId="c7">
    <w:name w:val="c7"/>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6DEA"/>
  </w:style>
  <w:style w:type="character" w:customStyle="1" w:styleId="c0">
    <w:name w:val="c0"/>
    <w:basedOn w:val="a0"/>
    <w:rsid w:val="002A6DEA"/>
  </w:style>
  <w:style w:type="paragraph" w:customStyle="1" w:styleId="p14">
    <w:name w:val="p14"/>
    <w:basedOn w:val="a"/>
    <w:rsid w:val="002A6DE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11">
    <w:name w:val="s11"/>
    <w:rsid w:val="002A6DEA"/>
    <w:rPr>
      <w:b/>
      <w:bCs/>
    </w:rPr>
  </w:style>
  <w:style w:type="character" w:customStyle="1" w:styleId="s31">
    <w:name w:val="s31"/>
    <w:rsid w:val="002A6DEA"/>
    <w:rPr>
      <w:u w:val="single"/>
    </w:rPr>
  </w:style>
  <w:style w:type="character" w:customStyle="1" w:styleId="s41">
    <w:name w:val="s41"/>
    <w:rsid w:val="002A6DEA"/>
  </w:style>
  <w:style w:type="character" w:customStyle="1" w:styleId="s51">
    <w:name w:val="s51"/>
    <w:rsid w:val="002A6DEA"/>
    <w:rPr>
      <w:color w:val="000000"/>
    </w:rPr>
  </w:style>
  <w:style w:type="paragraph" w:customStyle="1" w:styleId="1f3">
    <w:name w:val="Абзац списка1"/>
    <w:basedOn w:val="a"/>
    <w:rsid w:val="002A6DEA"/>
    <w:pPr>
      <w:spacing w:after="0" w:line="240" w:lineRule="auto"/>
      <w:ind w:left="1429" w:hanging="360"/>
      <w:contextualSpacing/>
    </w:pPr>
    <w:rPr>
      <w:rFonts w:ascii="Times New Roman" w:eastAsia="Times New Roman" w:hAnsi="Times New Roman" w:cs="Times New Roman"/>
      <w:sz w:val="24"/>
    </w:rPr>
  </w:style>
  <w:style w:type="character" w:customStyle="1" w:styleId="181">
    <w:name w:val="Знак Знак18"/>
    <w:rsid w:val="002A6DEA"/>
    <w:rPr>
      <w:rFonts w:ascii="Arial" w:eastAsia="SimSun" w:hAnsi="Arial" w:cs="Arial"/>
      <w:b/>
      <w:bCs/>
      <w:kern w:val="1"/>
      <w:sz w:val="32"/>
      <w:szCs w:val="32"/>
      <w:lang w:val="ru-RU" w:eastAsia="hi-IN" w:bidi="hi-IN"/>
    </w:rPr>
  </w:style>
  <w:style w:type="character" w:customStyle="1" w:styleId="171">
    <w:name w:val="Знак Знак17"/>
    <w:rsid w:val="002A6DEA"/>
    <w:rPr>
      <w:b/>
      <w:bCs/>
      <w:sz w:val="24"/>
      <w:szCs w:val="24"/>
      <w:lang w:val="ru-RU" w:eastAsia="ru-RU" w:bidi="ar-SA"/>
    </w:rPr>
  </w:style>
  <w:style w:type="character" w:customStyle="1" w:styleId="161">
    <w:name w:val="Знак Знак16"/>
    <w:rsid w:val="002A6DEA"/>
    <w:rPr>
      <w:rFonts w:eastAsia="SimSun" w:cs="Tahoma"/>
      <w:color w:val="000000"/>
      <w:kern w:val="1"/>
      <w:sz w:val="28"/>
      <w:szCs w:val="24"/>
      <w:lang w:val="ru-RU" w:eastAsia="hi-IN" w:bidi="hi-IN"/>
    </w:rPr>
  </w:style>
  <w:style w:type="character" w:customStyle="1" w:styleId="92">
    <w:name w:val="Знак Знак9"/>
    <w:rsid w:val="002A6DEA"/>
    <w:rPr>
      <w:rFonts w:eastAsia="SimSun" w:cs="Tahoma"/>
      <w:kern w:val="1"/>
      <w:sz w:val="24"/>
      <w:szCs w:val="24"/>
      <w:lang w:val="ru-RU" w:eastAsia="hi-IN" w:bidi="hi-IN"/>
    </w:rPr>
  </w:style>
  <w:style w:type="character" w:customStyle="1" w:styleId="82">
    <w:name w:val="Знак Знак8"/>
    <w:rsid w:val="002A6DEA"/>
    <w:rPr>
      <w:rFonts w:eastAsia="SimSun" w:cs="Tahoma"/>
      <w:kern w:val="1"/>
      <w:sz w:val="24"/>
      <w:szCs w:val="24"/>
      <w:lang w:val="ru-RU" w:eastAsia="hi-IN" w:bidi="hi-IN"/>
    </w:rPr>
  </w:style>
  <w:style w:type="character" w:customStyle="1" w:styleId="43">
    <w:name w:val="Знак Знак4"/>
    <w:rsid w:val="002A6DEA"/>
    <w:rPr>
      <w:rFonts w:ascii="Calibri" w:hAnsi="Calibri"/>
      <w:lang w:eastAsia="ru-RU" w:bidi="ar-SA"/>
    </w:rPr>
  </w:style>
  <w:style w:type="paragraph" w:customStyle="1" w:styleId="321">
    <w:name w:val="Основной текст 32"/>
    <w:basedOn w:val="a"/>
    <w:rsid w:val="002A6D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21">
    <w:name w:val="Основной текст 22"/>
    <w:basedOn w:val="a"/>
    <w:rsid w:val="002A6DE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
    <w:rsid w:val="002A6D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1">
    <w:name w:val="Знак Знак12"/>
    <w:rsid w:val="002A6DEA"/>
    <w:rPr>
      <w:rFonts w:ascii="Cambria" w:hAnsi="Cambria"/>
      <w:b/>
      <w:bCs/>
      <w:color w:val="4F81BD"/>
      <w:sz w:val="26"/>
      <w:szCs w:val="26"/>
      <w:lang w:val="ru-RU" w:eastAsia="en-US" w:bidi="ar-SA"/>
    </w:rPr>
  </w:style>
  <w:style w:type="character" w:customStyle="1" w:styleId="53">
    <w:name w:val="Знак Знак5"/>
    <w:rsid w:val="002A6DEA"/>
    <w:rPr>
      <w:sz w:val="24"/>
      <w:szCs w:val="24"/>
      <w:lang w:val="ru-RU" w:eastAsia="ru-RU" w:bidi="ar-SA"/>
    </w:rPr>
  </w:style>
  <w:style w:type="character" w:customStyle="1" w:styleId="2b">
    <w:name w:val="Знак Знак2"/>
    <w:rsid w:val="002A6DEA"/>
    <w:rPr>
      <w:sz w:val="24"/>
      <w:szCs w:val="24"/>
      <w:lang w:val="ru-RU" w:eastAsia="ru-RU" w:bidi="ar-SA"/>
    </w:rPr>
  </w:style>
  <w:style w:type="character" w:customStyle="1" w:styleId="1f4">
    <w:name w:val="Знак Знак1"/>
    <w:rsid w:val="002A6DEA"/>
    <w:rPr>
      <w:sz w:val="16"/>
      <w:szCs w:val="16"/>
      <w:lang w:val="ru-RU" w:eastAsia="ru-RU" w:bidi="ar-SA"/>
    </w:rPr>
  </w:style>
  <w:style w:type="character" w:customStyle="1" w:styleId="102">
    <w:name w:val="Знак Знак10"/>
    <w:rsid w:val="002A6DEA"/>
    <w:rPr>
      <w:b/>
      <w:bCs/>
      <w:i/>
      <w:iCs/>
      <w:sz w:val="26"/>
      <w:szCs w:val="26"/>
      <w:lang w:val="ru-RU" w:eastAsia="ru-RU" w:bidi="ar-SA"/>
    </w:rPr>
  </w:style>
  <w:style w:type="character" w:customStyle="1" w:styleId="151">
    <w:name w:val="Знак Знак15"/>
    <w:semiHidden/>
    <w:rsid w:val="002A6DEA"/>
    <w:rPr>
      <w:rFonts w:ascii="Cambria" w:hAnsi="Cambria"/>
      <w:b/>
      <w:bCs/>
      <w:i/>
      <w:iCs/>
      <w:color w:val="4F81BD"/>
      <w:sz w:val="22"/>
      <w:szCs w:val="22"/>
      <w:lang w:val="ru-RU" w:eastAsia="ru-RU" w:bidi="ar-SA"/>
    </w:rPr>
  </w:style>
  <w:style w:type="character" w:customStyle="1" w:styleId="73">
    <w:name w:val="Знак Знак7"/>
    <w:semiHidden/>
    <w:rsid w:val="002A6DEA"/>
    <w:rPr>
      <w:rFonts w:eastAsia="SimSun" w:cs="Mangal"/>
      <w:kern w:val="1"/>
      <w:sz w:val="16"/>
      <w:szCs w:val="14"/>
      <w:lang w:val="ru-RU" w:eastAsia="hi-IN" w:bidi="hi-IN"/>
    </w:rPr>
  </w:style>
  <w:style w:type="character" w:customStyle="1" w:styleId="62">
    <w:name w:val="Знак Знак6"/>
    <w:semiHidden/>
    <w:rsid w:val="002A6DEA"/>
    <w:rPr>
      <w:rFonts w:ascii="Calibri" w:hAnsi="Calibri"/>
      <w:sz w:val="16"/>
      <w:szCs w:val="16"/>
      <w:lang w:val="ru-RU" w:eastAsia="ru-RU" w:bidi="ar-SA"/>
    </w:rPr>
  </w:style>
  <w:style w:type="paragraph" w:customStyle="1" w:styleId="Style1">
    <w:name w:val="Style1"/>
    <w:basedOn w:val="a"/>
    <w:uiPriority w:val="99"/>
    <w:rsid w:val="002A6DEA"/>
    <w:pPr>
      <w:widowControl w:val="0"/>
      <w:autoSpaceDE w:val="0"/>
      <w:autoSpaceDN w:val="0"/>
      <w:adjustRightInd w:val="0"/>
      <w:spacing w:after="0" w:line="264" w:lineRule="exact"/>
      <w:ind w:firstLine="686"/>
    </w:pPr>
    <w:rPr>
      <w:rFonts w:ascii="Times New Roman" w:eastAsia="Times New Roman" w:hAnsi="Times New Roman" w:cs="Times New Roman"/>
      <w:sz w:val="24"/>
      <w:szCs w:val="24"/>
      <w:lang w:eastAsia="ru-RU"/>
    </w:rPr>
  </w:style>
  <w:style w:type="paragraph" w:customStyle="1" w:styleId="Standard">
    <w:name w:val="Standard"/>
    <w:rsid w:val="002A6DE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FontStyle207">
    <w:name w:val="Font Style207"/>
    <w:uiPriority w:val="99"/>
    <w:rsid w:val="002A6DEA"/>
    <w:rPr>
      <w:rFonts w:ascii="Century Schoolbook" w:hAnsi="Century Schoolbook" w:cs="Century Schoolbook"/>
      <w:sz w:val="18"/>
      <w:szCs w:val="18"/>
    </w:rPr>
  </w:style>
  <w:style w:type="paragraph" w:customStyle="1" w:styleId="Style11">
    <w:name w:val="Style11"/>
    <w:basedOn w:val="a"/>
    <w:uiPriority w:val="99"/>
    <w:rsid w:val="002A6DE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2A6DEA"/>
    <w:rPr>
      <w:rFonts w:ascii="Microsoft Sans Serif" w:hAnsi="Microsoft Sans Serif" w:cs="Microsoft Sans Serif"/>
      <w:b/>
      <w:bCs/>
      <w:sz w:val="20"/>
      <w:szCs w:val="20"/>
    </w:rPr>
  </w:style>
  <w:style w:type="character" w:customStyle="1" w:styleId="FontStyle292">
    <w:name w:val="Font Style292"/>
    <w:uiPriority w:val="99"/>
    <w:rsid w:val="002A6DEA"/>
    <w:rPr>
      <w:rFonts w:ascii="Century Schoolbook" w:hAnsi="Century Schoolbook" w:cs="Century Schoolbook"/>
      <w:b/>
      <w:bCs/>
      <w:sz w:val="18"/>
      <w:szCs w:val="18"/>
    </w:rPr>
  </w:style>
  <w:style w:type="paragraph" w:customStyle="1" w:styleId="Style118">
    <w:name w:val="Style118"/>
    <w:basedOn w:val="a"/>
    <w:uiPriority w:val="99"/>
    <w:rsid w:val="002A6DE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uiPriority w:val="99"/>
    <w:rsid w:val="002A6DEA"/>
    <w:rPr>
      <w:rFonts w:ascii="Franklin Gothic Medium" w:hAnsi="Franklin Gothic Medium" w:cs="Franklin Gothic Medium"/>
      <w:sz w:val="20"/>
      <w:szCs w:val="20"/>
    </w:rPr>
  </w:style>
  <w:style w:type="paragraph" w:customStyle="1" w:styleId="Style94">
    <w:name w:val="Style94"/>
    <w:basedOn w:val="a"/>
    <w:uiPriority w:val="99"/>
    <w:rsid w:val="002A6DEA"/>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24">
    <w:name w:val="Style24"/>
    <w:basedOn w:val="a"/>
    <w:rsid w:val="002A6DE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86">
    <w:name w:val="Style86"/>
    <w:basedOn w:val="a"/>
    <w:uiPriority w:val="99"/>
    <w:rsid w:val="002A6DE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7">
    <w:name w:val="Font Style217"/>
    <w:uiPriority w:val="99"/>
    <w:rsid w:val="002A6DEA"/>
    <w:rPr>
      <w:rFonts w:ascii="Microsoft Sans Serif" w:hAnsi="Microsoft Sans Serif" w:cs="Microsoft Sans Serif"/>
      <w:sz w:val="14"/>
      <w:szCs w:val="14"/>
    </w:rPr>
  </w:style>
  <w:style w:type="paragraph" w:customStyle="1" w:styleId="Style128">
    <w:name w:val="Style128"/>
    <w:basedOn w:val="a"/>
    <w:uiPriority w:val="99"/>
    <w:rsid w:val="002A6DE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7">
    <w:name w:val="Style17"/>
    <w:basedOn w:val="a"/>
    <w:uiPriority w:val="99"/>
    <w:rsid w:val="002A6DE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6">
    <w:name w:val="Font Style226"/>
    <w:uiPriority w:val="99"/>
    <w:rsid w:val="002A6DEA"/>
    <w:rPr>
      <w:rFonts w:ascii="Century Schoolbook" w:hAnsi="Century Schoolbook" w:cs="Century Schoolbook"/>
      <w:sz w:val="18"/>
      <w:szCs w:val="18"/>
    </w:rPr>
  </w:style>
  <w:style w:type="character" w:customStyle="1" w:styleId="FontStyle250">
    <w:name w:val="Font Style250"/>
    <w:uiPriority w:val="99"/>
    <w:rsid w:val="002A6DEA"/>
    <w:rPr>
      <w:rFonts w:ascii="Franklin Gothic Medium" w:hAnsi="Franklin Gothic Medium" w:cs="Franklin Gothic Medium"/>
      <w:i/>
      <w:iCs/>
      <w:sz w:val="14"/>
      <w:szCs w:val="14"/>
    </w:rPr>
  </w:style>
  <w:style w:type="character" w:customStyle="1" w:styleId="FontStyle316">
    <w:name w:val="Font Style316"/>
    <w:uiPriority w:val="99"/>
    <w:rsid w:val="002A6DEA"/>
    <w:rPr>
      <w:rFonts w:ascii="Century Schoolbook" w:hAnsi="Century Schoolbook" w:cs="Century Schoolbook"/>
      <w:b/>
      <w:bCs/>
      <w:smallCaps/>
      <w:sz w:val="18"/>
      <w:szCs w:val="18"/>
    </w:rPr>
  </w:style>
  <w:style w:type="paragraph" w:customStyle="1" w:styleId="Style164">
    <w:name w:val="Style164"/>
    <w:basedOn w:val="a"/>
    <w:uiPriority w:val="99"/>
    <w:rsid w:val="002A6DEA"/>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rvps2">
    <w:name w:val="rvps2"/>
    <w:basedOn w:val="a"/>
    <w:rsid w:val="002A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2A6DEA"/>
  </w:style>
  <w:style w:type="character" w:customStyle="1" w:styleId="FontStyle202">
    <w:name w:val="Font Style202"/>
    <w:uiPriority w:val="99"/>
    <w:rsid w:val="002A6DEA"/>
    <w:rPr>
      <w:rFonts w:ascii="Century Schoolbook" w:hAnsi="Century Schoolbook" w:cs="Century Schoolbook"/>
      <w:b/>
      <w:bCs/>
      <w:sz w:val="20"/>
      <w:szCs w:val="20"/>
    </w:rPr>
  </w:style>
  <w:style w:type="character" w:customStyle="1" w:styleId="FontStyle245">
    <w:name w:val="Font Style245"/>
    <w:uiPriority w:val="99"/>
    <w:rsid w:val="002A6DEA"/>
    <w:rPr>
      <w:rFonts w:ascii="Microsoft Sans Serif" w:hAnsi="Microsoft Sans Serif" w:cs="Microsoft Sans Serif"/>
      <w:i/>
      <w:iCs/>
      <w:spacing w:val="10"/>
      <w:sz w:val="14"/>
      <w:szCs w:val="14"/>
    </w:rPr>
  </w:style>
  <w:style w:type="paragraph" w:customStyle="1" w:styleId="Style52">
    <w:name w:val="Style52"/>
    <w:basedOn w:val="a"/>
    <w:uiPriority w:val="99"/>
    <w:rsid w:val="002A6DEA"/>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uiPriority w:val="99"/>
    <w:rsid w:val="002A6DEA"/>
    <w:rPr>
      <w:rFonts w:ascii="MS Reference Sans Serif" w:hAnsi="MS Reference Sans Serif" w:cs="MS Reference Sans Serif"/>
      <w:i/>
      <w:iCs/>
      <w:sz w:val="18"/>
      <w:szCs w:val="18"/>
    </w:rPr>
  </w:style>
  <w:style w:type="character" w:customStyle="1" w:styleId="FontStyle251">
    <w:name w:val="Font Style251"/>
    <w:uiPriority w:val="99"/>
    <w:rsid w:val="002A6DEA"/>
    <w:rPr>
      <w:rFonts w:ascii="Microsoft Sans Serif" w:hAnsi="Microsoft Sans Serif" w:cs="Microsoft Sans Serif"/>
      <w:b/>
      <w:bCs/>
      <w:sz w:val="10"/>
      <w:szCs w:val="10"/>
    </w:rPr>
  </w:style>
  <w:style w:type="character" w:customStyle="1" w:styleId="FontStyle209">
    <w:name w:val="Font Style209"/>
    <w:uiPriority w:val="99"/>
    <w:rsid w:val="002A6DEA"/>
    <w:rPr>
      <w:rFonts w:ascii="Microsoft Sans Serif" w:hAnsi="Microsoft Sans Serif" w:cs="Microsoft Sans Serif"/>
      <w:b/>
      <w:bCs/>
      <w:sz w:val="26"/>
      <w:szCs w:val="26"/>
    </w:rPr>
  </w:style>
  <w:style w:type="paragraph" w:customStyle="1" w:styleId="Style9">
    <w:name w:val="Style9"/>
    <w:basedOn w:val="a"/>
    <w:uiPriority w:val="99"/>
    <w:rsid w:val="002A6DE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52">
    <w:name w:val="Font Style252"/>
    <w:uiPriority w:val="99"/>
    <w:rsid w:val="002A6DEA"/>
    <w:rPr>
      <w:rFonts w:ascii="Century Schoolbook" w:hAnsi="Century Schoolbook" w:cs="Century Schoolbook"/>
      <w:b/>
      <w:bCs/>
      <w:sz w:val="14"/>
      <w:szCs w:val="14"/>
    </w:rPr>
  </w:style>
  <w:style w:type="paragraph" w:customStyle="1" w:styleId="Style46">
    <w:name w:val="Style46"/>
    <w:basedOn w:val="a"/>
    <w:uiPriority w:val="99"/>
    <w:rsid w:val="002A6DE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0">
    <w:name w:val="Style90"/>
    <w:basedOn w:val="a"/>
    <w:uiPriority w:val="99"/>
    <w:rsid w:val="002A6DE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2A6DEA"/>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uiPriority w:val="99"/>
    <w:rsid w:val="002A6DEA"/>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2A6DEA"/>
    <w:rPr>
      <w:rFonts w:ascii="Century Schoolbook" w:hAnsi="Century Schoolbook" w:cs="Century Schoolbook"/>
      <w:sz w:val="20"/>
      <w:szCs w:val="20"/>
    </w:rPr>
  </w:style>
  <w:style w:type="paragraph" w:customStyle="1" w:styleId="Style18">
    <w:name w:val="Style18"/>
    <w:basedOn w:val="a"/>
    <w:uiPriority w:val="99"/>
    <w:rsid w:val="002A6DE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8">
    <w:name w:val="Font Style308"/>
    <w:uiPriority w:val="99"/>
    <w:rsid w:val="002A6DEA"/>
    <w:rPr>
      <w:rFonts w:ascii="Century Schoolbook" w:hAnsi="Century Schoolbook" w:cs="Century Schoolbook"/>
      <w:i/>
      <w:iCs/>
      <w:spacing w:val="-20"/>
      <w:sz w:val="20"/>
      <w:szCs w:val="20"/>
    </w:rPr>
  </w:style>
  <w:style w:type="character" w:customStyle="1" w:styleId="FontStyle247">
    <w:name w:val="Font Style247"/>
    <w:uiPriority w:val="99"/>
    <w:rsid w:val="002A6DEA"/>
    <w:rPr>
      <w:rFonts w:ascii="Century Schoolbook" w:hAnsi="Century Schoolbook" w:cs="Century Schoolbook" w:hint="default"/>
      <w:spacing w:val="-10"/>
      <w:sz w:val="20"/>
      <w:szCs w:val="20"/>
    </w:rPr>
  </w:style>
  <w:style w:type="paragraph" w:customStyle="1" w:styleId="Style117">
    <w:name w:val="Style117"/>
    <w:basedOn w:val="a"/>
    <w:uiPriority w:val="99"/>
    <w:rsid w:val="002A6DE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numbering" w:customStyle="1" w:styleId="112">
    <w:name w:val="Нет списка11"/>
    <w:next w:val="a2"/>
    <w:uiPriority w:val="99"/>
    <w:semiHidden/>
    <w:unhideWhenUsed/>
    <w:rsid w:val="002A6DEA"/>
  </w:style>
  <w:style w:type="table" w:customStyle="1" w:styleId="1f5">
    <w:name w:val="Сетка таблицы1"/>
    <w:basedOn w:val="a1"/>
    <w:next w:val="af6"/>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6"/>
    <w:rsid w:val="002A6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1"/>
    <w:next w:val="af6"/>
    <w:rsid w:val="002A6D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rsid w:val="002A6DEA"/>
    <w:rPr>
      <w:rFonts w:ascii="Times New Roman" w:hAnsi="Times New Roman"/>
      <w:b/>
      <w:sz w:val="22"/>
    </w:rPr>
  </w:style>
  <w:style w:type="character" w:customStyle="1" w:styleId="bkimgc">
    <w:name w:val="bkimg_c"/>
    <w:rsid w:val="002A6DEA"/>
  </w:style>
  <w:style w:type="character" w:customStyle="1" w:styleId="affa">
    <w:name w:val="Без интервала Знак"/>
    <w:link w:val="aff9"/>
    <w:rsid w:val="002A6DEA"/>
    <w:rPr>
      <w:rFonts w:ascii="Calibri" w:eastAsia="Calibri" w:hAnsi="Calibri" w:cs="Times New Roman"/>
    </w:rPr>
  </w:style>
  <w:style w:type="paragraph" w:customStyle="1" w:styleId="ConsPlusNonformat">
    <w:name w:val="ConsPlusNonformat"/>
    <w:rsid w:val="002A6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A6D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97</Pages>
  <Words>36690</Words>
  <Characters>209137</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2016-01-19T12:28:00Z</cp:lastPrinted>
  <dcterms:created xsi:type="dcterms:W3CDTF">2016-01-19T08:25:00Z</dcterms:created>
  <dcterms:modified xsi:type="dcterms:W3CDTF">2019-01-07T12:20:00Z</dcterms:modified>
</cp:coreProperties>
</file>