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5571"/>
        <w:gridCol w:w="3999"/>
      </w:tblGrid>
      <w:tr w:rsidR="00CA5EF8" w:rsidRPr="00CA5EF8" w:rsidTr="00851DFA">
        <w:tc>
          <w:tcPr>
            <w:tcW w:w="6062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Утверждаю: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 xml:space="preserve">Заведующий 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МАДОУ  «Детский сад №332 «Березка»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__________________ Н.С.Козина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Принята на заседании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педагогического совета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МАДОУ  «Детский сад №332 «Березка»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Протокол №3 от  23.01.2019 г.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</w:p>
        </w:tc>
      </w:tr>
      <w:tr w:rsidR="00CA5EF8" w:rsidRPr="00CA5EF8" w:rsidTr="00851DFA">
        <w:tc>
          <w:tcPr>
            <w:tcW w:w="6062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</w:p>
        </w:tc>
      </w:tr>
      <w:tr w:rsidR="00CA5EF8" w:rsidRPr="00CA5EF8" w:rsidTr="00851DFA">
        <w:tc>
          <w:tcPr>
            <w:tcW w:w="6062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</w:p>
        </w:tc>
      </w:tr>
    </w:tbl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5508"/>
        <w:gridCol w:w="4049"/>
      </w:tblGrid>
      <w:tr w:rsidR="00CA5EF8" w:rsidRPr="00CA5EF8" w:rsidTr="00851DFA">
        <w:tc>
          <w:tcPr>
            <w:tcW w:w="5508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4049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CA5EF8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Образовательная программа дошкольного образования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CA5EF8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Муниципального автономного дошкольного образовательного учреждения «Детский сад №332 «Березка»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</w:pPr>
    </w:p>
    <w:tbl>
      <w:tblPr>
        <w:tblW w:w="0" w:type="auto"/>
        <w:tblLook w:val="01E0"/>
      </w:tblPr>
      <w:tblGrid>
        <w:gridCol w:w="5334"/>
        <w:gridCol w:w="4236"/>
      </w:tblGrid>
      <w:tr w:rsidR="00CA5EF8" w:rsidRPr="00CA5EF8" w:rsidTr="00851DFA">
        <w:tc>
          <w:tcPr>
            <w:tcW w:w="58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Авторы - составители:</w:t>
            </w:r>
          </w:p>
          <w:p w:rsidR="00CA5EF8" w:rsidRPr="00CA5EF8" w:rsidRDefault="00CA5EF8" w:rsidP="00CA5E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Заведующий:</w:t>
            </w:r>
          </w:p>
          <w:p w:rsidR="00CA5EF8" w:rsidRPr="00CA5EF8" w:rsidRDefault="00CA5EF8" w:rsidP="00CA5E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заведующего:</w:t>
            </w:r>
          </w:p>
          <w:p w:rsidR="00CA5EF8" w:rsidRPr="00CA5EF8" w:rsidRDefault="00CA5EF8" w:rsidP="00CA5E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воспитатель:</w:t>
            </w:r>
          </w:p>
          <w:p w:rsidR="00CA5EF8" w:rsidRPr="00CA5EF8" w:rsidRDefault="00CA5EF8" w:rsidP="00CA5E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Педагог-психолог:</w:t>
            </w:r>
          </w:p>
          <w:p w:rsidR="00CA5EF8" w:rsidRPr="00CA5EF8" w:rsidRDefault="00CA5EF8" w:rsidP="00CA5E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руководитель:</w:t>
            </w:r>
          </w:p>
          <w:p w:rsidR="00CA5EF8" w:rsidRPr="00CA5EF8" w:rsidRDefault="00CA5EF8" w:rsidP="00CA5E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Воспитатели:</w:t>
            </w:r>
          </w:p>
          <w:p w:rsidR="00CA5EF8" w:rsidRPr="00CA5EF8" w:rsidRDefault="00CA5EF8" w:rsidP="00CA5E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5EF8" w:rsidRPr="00CA5EF8" w:rsidRDefault="00CA5EF8" w:rsidP="00CA5E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3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Козина Наталия Станиславовна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Лучникова Наталья Владимировна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Юлия Михайловна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Камбаратова Наталия Владимировна</w:t>
            </w:r>
          </w:p>
          <w:p w:rsidR="00CA5EF8" w:rsidRPr="00CA5EF8" w:rsidRDefault="00B82B7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Гурьянова Ольга Юрьевна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Сыропятова Марина Юрьевна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Вострякова Татьяна </w:t>
            </w:r>
            <w:r w:rsidR="00B144F8"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Валентиновна</w:t>
            </w:r>
          </w:p>
          <w:p w:rsid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Молева Ольга Владимировна</w:t>
            </w:r>
          </w:p>
          <w:p w:rsidR="00B144F8" w:rsidRPr="00CA5EF8" w:rsidRDefault="00B144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Чечеткина Ольга Васильевна</w:t>
            </w:r>
          </w:p>
        </w:tc>
      </w:tr>
    </w:tbl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</w:p>
    <w:p w:rsid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</w:p>
    <w:p w:rsidR="00B144F8" w:rsidRPr="00CA5EF8" w:rsidRDefault="00B144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lang w:eastAsia="ru-RU"/>
        </w:rPr>
      </w:pPr>
      <w:r w:rsidRPr="00CA5EF8">
        <w:rPr>
          <w:rFonts w:ascii="Times New Roman CYR" w:eastAsia="Times New Roman" w:hAnsi="Times New Roman CYR" w:cs="Times New Roman CYR"/>
          <w:b/>
          <w:bCs/>
          <w:lang w:eastAsia="ru-RU"/>
        </w:rPr>
        <w:t>Содержание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4"/>
          <w:szCs w:val="4"/>
          <w:lang w:eastAsia="ru-RU"/>
        </w:rPr>
      </w:pP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397"/>
        <w:gridCol w:w="8500"/>
        <w:gridCol w:w="946"/>
      </w:tblGrid>
      <w:tr w:rsidR="00CA5EF8" w:rsidRPr="00CA5EF8" w:rsidTr="00851DFA">
        <w:tc>
          <w:tcPr>
            <w:tcW w:w="397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tabs>
                <w:tab w:val="left" w:pos="8789"/>
                <w:tab w:val="left" w:pos="9214"/>
                <w:tab w:val="left" w:pos="9639"/>
              </w:tabs>
              <w:autoSpaceDE w:val="0"/>
              <w:autoSpaceDN w:val="0"/>
              <w:adjustRightInd w:val="0"/>
              <w:spacing w:after="0" w:line="240" w:lineRule="auto"/>
              <w:ind w:left="312" w:right="-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Информационная справка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tabs>
                <w:tab w:val="left" w:pos="8789"/>
                <w:tab w:val="left" w:pos="9214"/>
                <w:tab w:val="left" w:pos="9639"/>
              </w:tabs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</w:t>
            </w:r>
          </w:p>
        </w:tc>
      </w:tr>
      <w:tr w:rsidR="00CA5EF8" w:rsidRPr="00CA5EF8" w:rsidTr="00851DFA">
        <w:tc>
          <w:tcPr>
            <w:tcW w:w="397" w:type="dxa"/>
            <w:vMerge w:val="restart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0" w:name="_Toc297106901"/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tabs>
                <w:tab w:val="left" w:pos="8789"/>
                <w:tab w:val="left" w:pos="9214"/>
                <w:tab w:val="left" w:pos="9639"/>
              </w:tabs>
              <w:autoSpaceDE w:val="0"/>
              <w:autoSpaceDN w:val="0"/>
              <w:adjustRightInd w:val="0"/>
              <w:spacing w:after="0" w:line="240" w:lineRule="auto"/>
              <w:ind w:left="312" w:right="-5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Целевой раздел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tabs>
                <w:tab w:val="left" w:pos="8789"/>
                <w:tab w:val="left" w:pos="9214"/>
                <w:tab w:val="left" w:pos="9639"/>
              </w:tabs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A5EF8" w:rsidRPr="00CA5EF8" w:rsidTr="00851DFA">
        <w:tc>
          <w:tcPr>
            <w:tcW w:w="397" w:type="dxa"/>
            <w:vMerge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312" w:right="-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 Пояснительная записка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A5EF8" w:rsidRPr="00CA5EF8" w:rsidTr="00851DFA">
        <w:trPr>
          <w:trHeight w:val="540"/>
        </w:trPr>
        <w:tc>
          <w:tcPr>
            <w:tcW w:w="397" w:type="dxa"/>
            <w:vMerge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312"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1.1.1  Цели и задачи деятельности Учреждения по реализации образовательной программы дошкольного образования 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EF8" w:rsidRPr="00CA5EF8" w:rsidTr="00851DFA">
        <w:trPr>
          <w:trHeight w:val="540"/>
        </w:trPr>
        <w:tc>
          <w:tcPr>
            <w:tcW w:w="397" w:type="dxa"/>
            <w:vMerge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312" w:right="-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1.1.2. Принципы  и подходы к формированию образовательной программы дошкольного образования 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EF8" w:rsidRPr="00CA5EF8" w:rsidTr="00851DFA">
        <w:trPr>
          <w:trHeight w:val="555"/>
        </w:trPr>
        <w:tc>
          <w:tcPr>
            <w:tcW w:w="397" w:type="dxa"/>
            <w:vMerge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312"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1.1.3. Возрастные и индивидуальные особенности развития детей, воспитывающихся в Учреждении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CA5EF8" w:rsidRPr="00CA5EF8" w:rsidTr="00851DFA">
        <w:tc>
          <w:tcPr>
            <w:tcW w:w="397" w:type="dxa"/>
            <w:vMerge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312"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  Планируемые результаты освоения детьми Учреждения образовательной программы дошкольного образования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CA5EF8" w:rsidRPr="00CA5EF8" w:rsidTr="00851DFA">
        <w:tc>
          <w:tcPr>
            <w:tcW w:w="397" w:type="dxa"/>
            <w:vMerge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312"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 Часть образовательной программы дошкольного образования, формируемая участниками образовательных отношений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CA5EF8" w:rsidRPr="00CA5EF8" w:rsidTr="00851DFA">
        <w:tc>
          <w:tcPr>
            <w:tcW w:w="397" w:type="dxa"/>
            <w:vMerge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312"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 Цели и задачи реализации образовательной программы дошкольного образования в части, формируемой участниками образовательных отношений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CA5EF8" w:rsidRPr="00CA5EF8" w:rsidTr="00851DFA">
        <w:tc>
          <w:tcPr>
            <w:tcW w:w="397" w:type="dxa"/>
            <w:vMerge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312"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 Планируемые результаты освоения детьми Учреждения образовательной программы дошкольного образования в части, формируемой участниками образовательных отношений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CA5EF8" w:rsidRPr="00CA5EF8" w:rsidTr="00851DFA">
        <w:tc>
          <w:tcPr>
            <w:tcW w:w="397" w:type="dxa"/>
            <w:vMerge w:val="restart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ind w:left="312" w:right="-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Содержательный раздел Программы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CA5EF8" w:rsidRPr="00CA5EF8" w:rsidTr="00851DFA">
        <w:tc>
          <w:tcPr>
            <w:tcW w:w="397" w:type="dxa"/>
            <w:vMerge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ind w:left="312" w:right="-5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CA5EF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2.1.Описание образовательной деятельности в соответствии с направлениями развития ребенка, представленным в образовательных областях.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spacing w:after="0" w:line="240" w:lineRule="auto"/>
              <w:ind w:left="-108" w:right="-5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CA5EF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19</w:t>
            </w:r>
          </w:p>
        </w:tc>
      </w:tr>
      <w:tr w:rsidR="00CA5EF8" w:rsidRPr="00CA5EF8" w:rsidTr="00851DFA">
        <w:tc>
          <w:tcPr>
            <w:tcW w:w="397" w:type="dxa"/>
            <w:vMerge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ind w:left="312" w:right="-5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CA5EF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2.2. 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интересов.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spacing w:after="0" w:line="240" w:lineRule="auto"/>
              <w:ind w:left="-108" w:right="-5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CA5EF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41</w:t>
            </w:r>
          </w:p>
        </w:tc>
      </w:tr>
      <w:tr w:rsidR="00CA5EF8" w:rsidRPr="00CA5EF8" w:rsidTr="00851DFA">
        <w:tc>
          <w:tcPr>
            <w:tcW w:w="397" w:type="dxa"/>
            <w:vMerge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312"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 Особенности образовательной деятельности разных видов и культурных практик.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</w:tr>
      <w:tr w:rsidR="00CA5EF8" w:rsidRPr="00CA5EF8" w:rsidTr="00851DFA">
        <w:tc>
          <w:tcPr>
            <w:tcW w:w="397" w:type="dxa"/>
            <w:vMerge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312"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 Способы и направления поддержки детской инициативы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</w:tr>
      <w:tr w:rsidR="00CA5EF8" w:rsidRPr="00CA5EF8" w:rsidTr="00851DFA">
        <w:tc>
          <w:tcPr>
            <w:tcW w:w="397" w:type="dxa"/>
            <w:vMerge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312"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 Особенности взаимодействия педагогического коллектива с семьями воспитанников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</w:tr>
      <w:tr w:rsidR="00CA5EF8" w:rsidRPr="00CA5EF8" w:rsidTr="00851DFA">
        <w:trPr>
          <w:trHeight w:val="270"/>
        </w:trPr>
        <w:tc>
          <w:tcPr>
            <w:tcW w:w="397" w:type="dxa"/>
            <w:vMerge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312"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 Направления деятельности педагогов Учреждения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</w:tr>
      <w:tr w:rsidR="00CA5EF8" w:rsidRPr="00CA5EF8" w:rsidTr="00851DFA">
        <w:trPr>
          <w:trHeight w:val="270"/>
        </w:trPr>
        <w:tc>
          <w:tcPr>
            <w:tcW w:w="397" w:type="dxa"/>
            <w:vMerge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312"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>2.7.</w:t>
            </w:r>
            <w:r w:rsidRPr="00CA5EF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  Содержание психолого-педагогической работы Учреждения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</w:tr>
      <w:tr w:rsidR="00CA5EF8" w:rsidRPr="00CA5EF8" w:rsidTr="00851DFA">
        <w:trPr>
          <w:trHeight w:val="558"/>
        </w:trPr>
        <w:tc>
          <w:tcPr>
            <w:tcW w:w="397" w:type="dxa"/>
            <w:vMerge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312"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2.8. Часть образовательной программы дошкольного образования, формируемая участниками образовательных отношений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</w:tr>
      <w:tr w:rsidR="00CA5EF8" w:rsidRPr="00CA5EF8" w:rsidTr="00851DFA">
        <w:trPr>
          <w:trHeight w:val="840"/>
        </w:trPr>
        <w:tc>
          <w:tcPr>
            <w:tcW w:w="397" w:type="dxa"/>
            <w:vMerge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312"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2.8.1.</w:t>
            </w:r>
            <w:r w:rsidRPr="00CA5EF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Описание образовательной деятельности в соответствии с направлениями развития ребенка</w:t>
            </w: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части, формируемой участниками образовательных отношений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</w:tr>
      <w:tr w:rsidR="00CA5EF8" w:rsidRPr="00CA5EF8" w:rsidTr="00851DFA">
        <w:trPr>
          <w:trHeight w:val="801"/>
        </w:trPr>
        <w:tc>
          <w:tcPr>
            <w:tcW w:w="397" w:type="dxa"/>
            <w:vMerge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312"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2.8.2. 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      </w: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части, формируемой участниками образовательных отношений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</w:t>
            </w:r>
          </w:p>
        </w:tc>
      </w:tr>
      <w:tr w:rsidR="00CA5EF8" w:rsidRPr="00CA5EF8" w:rsidTr="00851DFA">
        <w:tc>
          <w:tcPr>
            <w:tcW w:w="397" w:type="dxa"/>
            <w:vMerge w:val="restart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312" w:right="-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Организационный раздел                                                               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</w:t>
            </w:r>
          </w:p>
        </w:tc>
      </w:tr>
      <w:tr w:rsidR="00CA5EF8" w:rsidRPr="00CA5EF8" w:rsidTr="00851DFA">
        <w:tc>
          <w:tcPr>
            <w:tcW w:w="397" w:type="dxa"/>
            <w:vMerge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312"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   Материально-техническое обеспечение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</w:t>
            </w:r>
          </w:p>
        </w:tc>
      </w:tr>
      <w:tr w:rsidR="00CA5EF8" w:rsidRPr="00CA5EF8" w:rsidTr="00851DFA">
        <w:tc>
          <w:tcPr>
            <w:tcW w:w="397" w:type="dxa"/>
            <w:vMerge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312" w:right="-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3.2.    Методические материалы и средства обучения и воспитания 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CA5EF8" w:rsidRPr="00CA5EF8" w:rsidTr="00851DFA">
        <w:tc>
          <w:tcPr>
            <w:tcW w:w="397" w:type="dxa"/>
            <w:vMerge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312" w:right="-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     Организация режима пребывания детей в Учреждении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</w:t>
            </w:r>
          </w:p>
        </w:tc>
      </w:tr>
      <w:tr w:rsidR="00CA5EF8" w:rsidRPr="00CA5EF8" w:rsidTr="00851DFA">
        <w:tc>
          <w:tcPr>
            <w:tcW w:w="397" w:type="dxa"/>
            <w:vMerge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312" w:right="-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      Особенности традиционных событий, праздников, мероприятий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</w:t>
            </w:r>
          </w:p>
        </w:tc>
      </w:tr>
      <w:tr w:rsidR="00CA5EF8" w:rsidRPr="00CA5EF8" w:rsidTr="00851DFA">
        <w:trPr>
          <w:trHeight w:val="270"/>
        </w:trPr>
        <w:tc>
          <w:tcPr>
            <w:tcW w:w="397" w:type="dxa"/>
            <w:vMerge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312" w:right="-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     Особенности организации развивающей предметно-пространственной среды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</w:t>
            </w:r>
          </w:p>
        </w:tc>
      </w:tr>
      <w:tr w:rsidR="00CA5EF8" w:rsidRPr="00CA5EF8" w:rsidTr="00851DFA">
        <w:trPr>
          <w:trHeight w:val="576"/>
        </w:trPr>
        <w:tc>
          <w:tcPr>
            <w:tcW w:w="397" w:type="dxa"/>
            <w:vMerge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ind w:left="3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 Часть Программы, формируемая участниками образовательных отношений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</w:t>
            </w:r>
          </w:p>
        </w:tc>
      </w:tr>
      <w:tr w:rsidR="00CA5EF8" w:rsidRPr="00CA5EF8" w:rsidTr="00851DFA">
        <w:trPr>
          <w:trHeight w:val="526"/>
        </w:trPr>
        <w:tc>
          <w:tcPr>
            <w:tcW w:w="397" w:type="dxa"/>
            <w:vMerge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ind w:left="3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3.6.1 Материально-техническое обеспечение в части Программы, формируемой участниками образовательных отношений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</w:t>
            </w:r>
          </w:p>
        </w:tc>
      </w:tr>
      <w:tr w:rsidR="00CA5EF8" w:rsidRPr="00CA5EF8" w:rsidTr="00851DFA">
        <w:trPr>
          <w:trHeight w:val="526"/>
        </w:trPr>
        <w:tc>
          <w:tcPr>
            <w:tcW w:w="397" w:type="dxa"/>
            <w:tcBorders>
              <w:top w:val="nil"/>
            </w:tcBorders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tabs>
                <w:tab w:val="left" w:pos="6237"/>
              </w:tabs>
              <w:spacing w:after="0" w:line="240" w:lineRule="auto"/>
              <w:ind w:left="3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3.6.2.Обеспеченность методическими материалами и средствами обучения и воспитания в части Программы, формируемой участниками образовательных отношений 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</w:tr>
      <w:tr w:rsidR="00CA5EF8" w:rsidRPr="00CA5EF8" w:rsidTr="00851DFA">
        <w:tc>
          <w:tcPr>
            <w:tcW w:w="397" w:type="dxa"/>
            <w:vMerge w:val="restart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312" w:right="-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Приложения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</w:t>
            </w:r>
          </w:p>
        </w:tc>
      </w:tr>
      <w:tr w:rsidR="00CA5EF8" w:rsidRPr="00CA5EF8" w:rsidTr="00851DFA">
        <w:tc>
          <w:tcPr>
            <w:tcW w:w="397" w:type="dxa"/>
            <w:vMerge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Режим дня 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</w:t>
            </w:r>
          </w:p>
        </w:tc>
      </w:tr>
      <w:tr w:rsidR="00CA5EF8" w:rsidRPr="00CA5EF8" w:rsidTr="00851DFA">
        <w:tc>
          <w:tcPr>
            <w:tcW w:w="397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Тематическое планирование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</w:t>
            </w:r>
          </w:p>
        </w:tc>
      </w:tr>
      <w:tr w:rsidR="00CA5EF8" w:rsidRPr="00CA5EF8" w:rsidTr="00851DFA">
        <w:tc>
          <w:tcPr>
            <w:tcW w:w="397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Расписание занятий 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</w:t>
            </w:r>
          </w:p>
        </w:tc>
      </w:tr>
      <w:tr w:rsidR="00CA5EF8" w:rsidRPr="00CA5EF8" w:rsidTr="00851DFA">
        <w:tc>
          <w:tcPr>
            <w:tcW w:w="397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план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</w:t>
            </w:r>
          </w:p>
        </w:tc>
      </w:tr>
      <w:tr w:rsidR="00CA5EF8" w:rsidRPr="00CA5EF8" w:rsidTr="00851DFA">
        <w:tc>
          <w:tcPr>
            <w:tcW w:w="397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CA5EF8" w:rsidP="00CA5EF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Двигательный режим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</w:t>
            </w:r>
          </w:p>
        </w:tc>
      </w:tr>
      <w:tr w:rsidR="00CA5EF8" w:rsidRPr="00CA5EF8" w:rsidTr="00851DFA">
        <w:tc>
          <w:tcPr>
            <w:tcW w:w="397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CA5EF8" w:rsidRPr="00CA5EF8" w:rsidRDefault="00993F5B" w:rsidP="00993F5B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Календарный учебный график</w:t>
            </w:r>
          </w:p>
        </w:tc>
        <w:tc>
          <w:tcPr>
            <w:tcW w:w="946" w:type="dxa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</w:t>
            </w:r>
          </w:p>
        </w:tc>
      </w:tr>
      <w:tr w:rsidR="00993F5B" w:rsidRPr="00CA5EF8" w:rsidTr="00851DFA">
        <w:tc>
          <w:tcPr>
            <w:tcW w:w="397" w:type="dxa"/>
            <w:shd w:val="clear" w:color="auto" w:fill="auto"/>
          </w:tcPr>
          <w:p w:rsidR="00993F5B" w:rsidRPr="00CA5EF8" w:rsidRDefault="00993F5B" w:rsidP="00CA5EF8">
            <w:pPr>
              <w:autoSpaceDE w:val="0"/>
              <w:autoSpaceDN w:val="0"/>
              <w:adjustRightInd w:val="0"/>
              <w:spacing w:after="0" w:line="240" w:lineRule="auto"/>
              <w:ind w:left="-151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0" w:type="dxa"/>
            <w:shd w:val="clear" w:color="auto" w:fill="auto"/>
          </w:tcPr>
          <w:p w:rsidR="00993F5B" w:rsidRPr="00CA5EF8" w:rsidRDefault="00993F5B" w:rsidP="00CA5EF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Краткая презентация программы</w:t>
            </w:r>
          </w:p>
        </w:tc>
        <w:tc>
          <w:tcPr>
            <w:tcW w:w="946" w:type="dxa"/>
          </w:tcPr>
          <w:p w:rsidR="00993F5B" w:rsidRPr="00CA5EF8" w:rsidRDefault="00993F5B" w:rsidP="00CA5EF8">
            <w:pPr>
              <w:autoSpaceDE w:val="0"/>
              <w:autoSpaceDN w:val="0"/>
              <w:adjustRightInd w:val="0"/>
              <w:spacing w:after="0" w:line="240" w:lineRule="auto"/>
              <w:ind w:left="-108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bookmarkEnd w:id="0"/>
    </w:tbl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EB4AA9" w:rsidRPr="00CA5EF8" w:rsidRDefault="00EB4AA9" w:rsidP="00CA5EF8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lastRenderedPageBreak/>
        <w:t>Информационная справка</w:t>
      </w:r>
    </w:p>
    <w:p w:rsidR="00CA5EF8" w:rsidRPr="00CA5EF8" w:rsidRDefault="00CA5EF8" w:rsidP="00CA5EF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Toc297106903"/>
      <w:r w:rsidRPr="00CA5EF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Муниципальное автономное дошкольное образовательное учреждение «Д</w:t>
      </w:r>
      <w:r w:rsidRPr="00CA5EF8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 xml:space="preserve">етский сад №332 «Березка» (далее – Учреждение) 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зарегистрировано на основании распоряжения главы администрации Сормовского района города Нижнего Новгорода (от 28.04.1993г. регистрационный № С/330), Федеральным законом Российской Федерации «О некоммерческих организациях», Законом Российской Федерации «Об образовании в Российской Федерации» и действующим законодательством Российской Федерации.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нахождения Учреждения: 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Юридический адрес: </w:t>
      </w:r>
      <w:r w:rsidRPr="00CA5E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603096, город Нижний Новгород, улица Мокроусова, дом 19.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Фактический адрес: </w:t>
      </w:r>
      <w:r w:rsidRPr="00CA5EF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603096, город Нижний Новгород, улица Мокроусова, дом 19.</w:t>
      </w:r>
    </w:p>
    <w:p w:rsidR="00CA5EF8" w:rsidRPr="00CA5EF8" w:rsidRDefault="00CA5EF8" w:rsidP="00CA5EF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Полное наименование Учреждения: </w:t>
      </w:r>
      <w:r w:rsidRPr="00CA5EF8">
        <w:rPr>
          <w:rFonts w:ascii="Times New Roman" w:eastAsia="Times New Roman" w:hAnsi="Times New Roman" w:cs="Times New Roman"/>
          <w:iCs/>
          <w:color w:val="000000"/>
          <w:spacing w:val="-5"/>
          <w:sz w:val="24"/>
          <w:szCs w:val="24"/>
          <w:lang w:eastAsia="ru-RU"/>
        </w:rPr>
        <w:t xml:space="preserve">муниципальное автономное дошкольное образовательное учреждение </w:t>
      </w:r>
      <w:r w:rsidRPr="00CA5EF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«Д</w:t>
      </w:r>
      <w:r w:rsidRPr="00CA5EF8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>етский сад №332 «Березка»</w:t>
      </w:r>
      <w:r w:rsidRPr="00CA5E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.</w:t>
      </w:r>
    </w:p>
    <w:p w:rsidR="00CA5EF8" w:rsidRPr="00CA5EF8" w:rsidRDefault="00CA5EF8" w:rsidP="00CA5EF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Сокращенное наименование Учреждения: </w:t>
      </w:r>
      <w:r w:rsidRPr="00CA5EF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МАДОУ «Детский сад №332 «Березка»</w:t>
      </w:r>
      <w:r w:rsidRPr="00CA5E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.</w:t>
      </w:r>
    </w:p>
    <w:p w:rsidR="00CA5EF8" w:rsidRPr="00CA5EF8" w:rsidRDefault="00CA5EF8" w:rsidP="00CA5EF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Учредителем и собственником имущества Учреждения является муниципальное образование городской округ «город Нижний Новгород». </w:t>
      </w:r>
    </w:p>
    <w:p w:rsidR="00CA5EF8" w:rsidRPr="00CA5EF8" w:rsidRDefault="00CA5EF8" w:rsidP="00CA5EF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 и полномочия учредителя от имени муниципального образования городской округ «город Нижний Новгород» осуществляет департамент образования администрации города Нижнего Новгорода (далее – Учредитель).</w:t>
      </w:r>
    </w:p>
    <w:p w:rsidR="00CA5EF8" w:rsidRPr="00CA5EF8" w:rsidRDefault="00CA5EF8" w:rsidP="00CA5EF8">
      <w:pPr>
        <w:tabs>
          <w:tab w:val="left" w:pos="900"/>
          <w:tab w:val="left" w:pos="108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средствами реализации предназначения Учреждения являются:</w:t>
      </w:r>
    </w:p>
    <w:p w:rsidR="00CA5EF8" w:rsidRPr="00CA5EF8" w:rsidRDefault="00CA5EF8" w:rsidP="00CA5EF8">
      <w:pPr>
        <w:numPr>
          <w:ilvl w:val="0"/>
          <w:numId w:val="1"/>
        </w:numPr>
        <w:tabs>
          <w:tab w:val="left" w:pos="9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Конституция Российской Федерации;</w:t>
      </w:r>
    </w:p>
    <w:p w:rsidR="00CA5EF8" w:rsidRPr="00CA5EF8" w:rsidRDefault="00CA5EF8" w:rsidP="00CA5EF8">
      <w:pPr>
        <w:numPr>
          <w:ilvl w:val="0"/>
          <w:numId w:val="1"/>
        </w:numPr>
        <w:tabs>
          <w:tab w:val="left" w:pos="9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Российской Федерации «Об образовании в РФ»;</w:t>
      </w:r>
    </w:p>
    <w:p w:rsidR="00CA5EF8" w:rsidRPr="00CA5EF8" w:rsidRDefault="00CA5EF8" w:rsidP="00CA5EF8">
      <w:pPr>
        <w:numPr>
          <w:ilvl w:val="0"/>
          <w:numId w:val="1"/>
        </w:numPr>
        <w:tabs>
          <w:tab w:val="left" w:pos="900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образования и науки Российской Федерации (Минобрнауки России) от 17 октября 2013 г. N 1155 г. Москва "Об утверждении федерального государственного образовательного стандарта дошкольного образования"</w:t>
      </w:r>
    </w:p>
    <w:p w:rsidR="00CA5EF8" w:rsidRPr="00CA5EF8" w:rsidRDefault="00CA5EF8" w:rsidP="00CA5EF8">
      <w:pPr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Санитарно-эпидемиологические правила и нормативы </w:t>
      </w:r>
    </w:p>
    <w:p w:rsidR="00CA5EF8" w:rsidRPr="00CA5EF8" w:rsidRDefault="00CA5EF8" w:rsidP="00CA5EF8">
      <w:pPr>
        <w:numPr>
          <w:ilvl w:val="0"/>
          <w:numId w:val="1"/>
        </w:num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Устав </w:t>
      </w:r>
    </w:p>
    <w:p w:rsidR="00CA5EF8" w:rsidRPr="00CA5EF8" w:rsidRDefault="00CA5EF8" w:rsidP="00CA5EF8">
      <w:pPr>
        <w:numPr>
          <w:ilvl w:val="0"/>
          <w:numId w:val="1"/>
        </w:numPr>
        <w:tabs>
          <w:tab w:val="clear" w:pos="1070"/>
          <w:tab w:val="left" w:pos="900"/>
          <w:tab w:val="left" w:pos="108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Лицензия</w:t>
      </w:r>
      <w:r w:rsidRPr="00CA5EF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на осуществление образовательной деятельности </w:t>
      </w:r>
    </w:p>
    <w:p w:rsidR="00CA5EF8" w:rsidRPr="00CA5EF8" w:rsidRDefault="00CA5EF8" w:rsidP="00CA5EF8">
      <w:pPr>
        <w:numPr>
          <w:ilvl w:val="0"/>
          <w:numId w:val="1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Локальные нормативные акты Учреждения</w:t>
      </w:r>
    </w:p>
    <w:p w:rsidR="00CA5EF8" w:rsidRPr="00CA5EF8" w:rsidRDefault="00CA5EF8" w:rsidP="00CA5E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программа дошкольного образования Муниципального автономного дошкольного образовательного учреждения «Детский сад №332 «Березка»  представляет собой нормативно-управленческий документ, обосновывающий выбор цели, содержания, применяемых методик и технологий, форм организации образовательного процесса. 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CA5EF8" w:rsidRPr="00CA5EF8" w:rsidRDefault="00CA5EF8" w:rsidP="00CA5EF8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образовательного процесса в Учреждении определяется образовательной программой дошкольного образования Муниципального автономного дошкольного образовательного учреждения «Детский сад №332 «Березка», разрабатываемой, принимаемой и реализуемой им самостоятельно. </w:t>
      </w:r>
    </w:p>
    <w:p w:rsidR="00CA5EF8" w:rsidRPr="00CA5EF8" w:rsidRDefault="00CA5EF8" w:rsidP="00CA5E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формируется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образования.</w:t>
      </w:r>
    </w:p>
    <w:p w:rsidR="00CA5EF8" w:rsidRPr="00CA5EF8" w:rsidRDefault="00CA5EF8" w:rsidP="00CA5EF8">
      <w:pPr>
        <w:tabs>
          <w:tab w:val="left" w:pos="900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5EF8" w:rsidRPr="00CA5EF8" w:rsidRDefault="00CA5EF8" w:rsidP="00CA5EF8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5EF8" w:rsidRPr="00CA5EF8" w:rsidRDefault="00CA5EF8" w:rsidP="00CA5EF8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A5EF8" w:rsidRPr="00CA5EF8" w:rsidRDefault="00CA5EF8" w:rsidP="00CA5EF8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A5EF8" w:rsidRPr="00CA5EF8" w:rsidRDefault="00CA5EF8" w:rsidP="00CA5EF8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A5EF8" w:rsidRDefault="00CA5EF8" w:rsidP="00CA5EF8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4AA9" w:rsidRPr="00CA5EF8" w:rsidRDefault="00EB4AA9" w:rsidP="00CA5EF8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A5EF8" w:rsidRPr="00CA5EF8" w:rsidRDefault="00CA5EF8" w:rsidP="00CA5EF8">
      <w:pPr>
        <w:tabs>
          <w:tab w:val="left" w:pos="8789"/>
          <w:tab w:val="left" w:pos="9214"/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 Целевой раздел</w:t>
      </w:r>
      <w:bookmarkEnd w:id="1"/>
    </w:p>
    <w:p w:rsidR="00CA5EF8" w:rsidRPr="00CA5EF8" w:rsidRDefault="00CA5EF8" w:rsidP="00CA5EF8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 Пояснительная записка</w:t>
      </w:r>
    </w:p>
    <w:p w:rsidR="00CA5EF8" w:rsidRPr="00CA5EF8" w:rsidRDefault="00CA5EF8" w:rsidP="00CA5EF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программа дошкольного образования Муниципального автономного дошкольного образовательного учреждения «Детский сад №332 «Березка» (далее – Программа), реализуемая в условиях Учреждения,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(образовательные области):</w:t>
      </w:r>
    </w:p>
    <w:p w:rsidR="00CA5EF8" w:rsidRPr="00CA5EF8" w:rsidRDefault="00CA5EF8" w:rsidP="00CA5EF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социально-коммуникативное развитие;</w:t>
      </w:r>
    </w:p>
    <w:p w:rsidR="00CA5EF8" w:rsidRPr="00CA5EF8" w:rsidRDefault="00CA5EF8" w:rsidP="00CA5EF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познавательное развитие; </w:t>
      </w:r>
    </w:p>
    <w:p w:rsidR="00CA5EF8" w:rsidRPr="00CA5EF8" w:rsidRDefault="00CA5EF8" w:rsidP="00CA5EF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развитие;</w:t>
      </w:r>
    </w:p>
    <w:p w:rsidR="00CA5EF8" w:rsidRPr="00CA5EF8" w:rsidRDefault="00CA5EF8" w:rsidP="00CA5EF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художественно-эстетическое развитие;</w:t>
      </w:r>
    </w:p>
    <w:p w:rsidR="00CA5EF8" w:rsidRPr="00CA5EF8" w:rsidRDefault="00CA5EF8" w:rsidP="00CA5EF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 развитие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разработана в соответствии с: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Федеральным законом Российской Федерации от 29 декабря 2012 г. N273-ФЗ "Об образовании в Российской Федерации";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Постановлением 15 мая 2013 г.N 26 "Об утверждении СанПиН 2.4.1.3049-13 "Санитарно эпидемиологические требования к устройству, содержанию и организации режима работы дошкольных образовательных организаций";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Приказом Министерства образования и науки Российской Федерации (Минобрнауки России) от 30 августа 2013 г. N 1014 г. Москва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Приказом Министерства образования и науки Российской Федерации (Минобрнауки России) от 17.10.2013 № 1155 «Об утверждении федерального государственного образовательного стандарта дошкольного образования».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содержит обязательную часть и часть, формируемую участниками образовательных отношений.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Обязательная часть разработана на основе: Примерной </w:t>
      </w:r>
      <w:r w:rsidRPr="00CA5EF8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образовательной </w:t>
      </w: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 «От рождения до школы» /под редакцией Н.Е.Вераксы, Т.С. Комаровой, М.А. Васильевой. – М.: МОЗАИКА-СИНТЕЗ, 2014г.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Часть Программы, формируемая участниками образовательных отношений, представлена методическим пособием «Патриотическое воспитание детей 6-7 лет» /под редакцией Н.Г.Комратовой, Л.Ф.Грибовой. – ТЦ</w:t>
      </w:r>
      <w:r w:rsidR="00B144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Сфера, 2007.</w:t>
      </w:r>
    </w:p>
    <w:p w:rsidR="00CA5EF8" w:rsidRPr="00CA5EF8" w:rsidRDefault="00CA5EF8" w:rsidP="00CA5EF8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ind w:left="312" w:right="-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1.1.1  Цели и задачи деятельности Учреждения по реализации образовательной программы дошкольного образования </w:t>
      </w:r>
    </w:p>
    <w:p w:rsidR="00CA5EF8" w:rsidRPr="00CA5EF8" w:rsidRDefault="00CA5EF8" w:rsidP="00CA5EF8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предметом деятельности Учреждения  является реализация образовательной программы дошкольного образования.</w:t>
      </w:r>
    </w:p>
    <w:p w:rsidR="00CA5EF8" w:rsidRPr="00CA5EF8" w:rsidRDefault="00CA5EF8" w:rsidP="00CA5E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деятельности Учреждения является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дошкольника, </w:t>
      </w:r>
      <w:r w:rsidRPr="00CA5EF8">
        <w:rPr>
          <w:rFonts w:ascii="Times New Roman" w:eastAsia="Times New Roman CYR" w:hAnsi="Times New Roman" w:cs="Times New Roman"/>
          <w:color w:val="000000"/>
          <w:sz w:val="24"/>
          <w:szCs w:val="24"/>
          <w:lang w:eastAsia="ru-RU"/>
        </w:rPr>
        <w:t>социальная адаптация детей с ограниченными возможностями здоровья.</w:t>
      </w:r>
    </w:p>
    <w:p w:rsidR="00CA5EF8" w:rsidRPr="00CA5EF8" w:rsidRDefault="00CA5EF8" w:rsidP="00CA5E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задачами Учреждения являются:</w:t>
      </w:r>
    </w:p>
    <w:p w:rsidR="00CA5EF8" w:rsidRPr="00CA5EF8" w:rsidRDefault="00CA5EF8" w:rsidP="00CA5EF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CA5EF8" w:rsidRPr="00CA5EF8" w:rsidRDefault="00CA5EF8" w:rsidP="00CA5EF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обеспечение преемственности целей, задач и содержания образования, реализуемых в рамках образовательных программ различных уровней (преемственность основных образовательных программ дошкольного и начального общего образования);</w:t>
      </w:r>
    </w:p>
    <w:p w:rsidR="00CA5EF8" w:rsidRPr="00CA5EF8" w:rsidRDefault="00CA5EF8" w:rsidP="00CA5EF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CA5EF8" w:rsidRPr="00CA5EF8" w:rsidRDefault="00CA5EF8" w:rsidP="00CA5EF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CA5EF8" w:rsidRPr="00CA5EF8" w:rsidRDefault="00CA5EF8" w:rsidP="00CA5EF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CA5EF8" w:rsidRPr="00CA5EF8" w:rsidRDefault="00CA5EF8" w:rsidP="00CA5EF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CA5EF8" w:rsidRPr="00CA5EF8" w:rsidRDefault="00CA5EF8" w:rsidP="00CA5EF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CA5EF8" w:rsidRPr="00CA5EF8" w:rsidRDefault="00CA5EF8" w:rsidP="00CA5EF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гуманной, духовно - нравственной личности, достойного</w:t>
      </w:r>
    </w:p>
    <w:p w:rsidR="00CA5EF8" w:rsidRPr="00CA5EF8" w:rsidRDefault="00CA5EF8" w:rsidP="00CA5EF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будущего гражданина России, патриота своего Отечества.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ind w:left="312" w:right="-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ind w:left="312" w:right="-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1.1.2. Принципы  и подходы к формированию образовательной программы дошкольного образования 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ind w:left="312" w:right="-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развивающего образования, целью которого является развитие ребенка;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CA5EF8" w:rsidRPr="00CA5EF8" w:rsidRDefault="00CA5EF8" w:rsidP="00CA5EF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научной обоснованности и практической применимости (содержание программы соответствует основным положениям возрастной   психологии и  дошкольной педагогики, при этом иметь возможность реализации в массовой практике дошкольного образования);</w:t>
      </w:r>
    </w:p>
    <w:p w:rsidR="00CA5EF8" w:rsidRPr="00CA5EF8" w:rsidRDefault="00CA5EF8" w:rsidP="00CA5EF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соответствия критериям полноты, необходимости и достаточности (позволяет решать поставленные цели и задачи только на необходимом и достаточном материале, максимально приближаться к разумному «минимуму»);</w:t>
      </w:r>
    </w:p>
    <w:p w:rsidR="00CA5EF8" w:rsidRPr="00CA5EF8" w:rsidRDefault="00CA5EF8" w:rsidP="00CA5EF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обеспечения единства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</w:t>
      </w:r>
    </w:p>
    <w:p w:rsidR="00CA5EF8" w:rsidRPr="00CA5EF8" w:rsidRDefault="00CA5EF8" w:rsidP="00CA5EF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CA5EF8" w:rsidRPr="00CA5EF8" w:rsidRDefault="00CA5EF8" w:rsidP="00CA5EF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комплексно-тематического построения образовательного процесса; </w:t>
      </w:r>
    </w:p>
    <w:p w:rsidR="00CA5EF8" w:rsidRPr="00CA5EF8" w:rsidRDefault="00CA5EF8" w:rsidP="00CA5EF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содействия и сотрудничества детей и взрослых, признания ребенка полноценным участником (субъектом) образовательных отношений; </w:t>
      </w:r>
    </w:p>
    <w:p w:rsidR="00CA5EF8" w:rsidRPr="00CA5EF8" w:rsidRDefault="00CA5EF8" w:rsidP="00CA5EF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построения образовательного процесса на адекватных возрасту формах работы с детьми. Основной формой работы с детьми дошкольного возраста и ведущим видом деятельности для них является игра.</w:t>
      </w:r>
    </w:p>
    <w:p w:rsidR="00CA5EF8" w:rsidRPr="00CA5EF8" w:rsidRDefault="00CA5EF8" w:rsidP="00CA5EF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гуманизации образования, основанный на признании уникальности и неповторимости личности каждого ребенка; неограниченных возможностей 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развития личного потенциала каждого ребенка; уважении личности ребенка со стороны всех участников образовательного процесса</w:t>
      </w:r>
    </w:p>
    <w:p w:rsidR="00CA5EF8" w:rsidRPr="00CA5EF8" w:rsidRDefault="00CA5EF8" w:rsidP="00CA5EF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поддержки инициативы детей в различных видах деятельности;</w:t>
      </w:r>
    </w:p>
    <w:p w:rsidR="00CA5EF8" w:rsidRPr="00CA5EF8" w:rsidRDefault="00CA5EF8" w:rsidP="00CA5EF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непрерывности образования</w:t>
      </w:r>
      <w:r w:rsidR="00B14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требует связи всех ступенек дошкольного образования, начиная с раннего и младшего дошкольного возраста до старшей и подготовительной к школе групп. Приоритетным является обеспечение к концу дошкольного детства такого уровня развития каждого ребенка, который позволит ему быть успешным при обучении его по программам начальной школы. Соблюдение принципа преемственности требует не только, и не столько овладении детьми определенным объемом информации, знаний, сколько формирования у дошкольников качеств, необходимых для самостоятельного овладения учебной деятельностью – любознательности, инициативности, самостоятельности, произвольности и др.</w:t>
      </w:r>
    </w:p>
    <w:p w:rsidR="00CA5EF8" w:rsidRPr="00CA5EF8" w:rsidRDefault="00CA5EF8" w:rsidP="00CA5EF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системности</w:t>
      </w: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которому образовательная программа представляет собой целостную систему высокого уровня: все компоненты в ней взаимосвязаны и взаимозависимы.</w:t>
      </w:r>
    </w:p>
    <w:p w:rsidR="00CA5EF8" w:rsidRPr="00CA5EF8" w:rsidRDefault="00CA5EF8" w:rsidP="00CA5EF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деятельностного подхода в обучении и воспитании, предусматривающий включение детей в различные виды деятельности в процессе обучения и воспитания, формирование познавательных интересов и познавательных действий ребенка в различных видах деятельности;</w:t>
      </w:r>
    </w:p>
    <w:p w:rsidR="00CA5EF8" w:rsidRPr="00CA5EF8" w:rsidRDefault="00CA5EF8" w:rsidP="00CA5EF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дифференцированного и индивидуального подхода, ориентирующий на создание условий воспитания, учитывающих как индивидуальные особенности развития каждого ребенка, так и специфические особенности детей,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CA5EF8" w:rsidRPr="00CA5EF8" w:rsidRDefault="00CA5EF8" w:rsidP="00CA5EF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сотрудничества Организации с семьей;</w:t>
      </w:r>
    </w:p>
    <w:p w:rsidR="00CA5EF8" w:rsidRPr="00CA5EF8" w:rsidRDefault="00CA5EF8" w:rsidP="00CA5EF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приобщения детей к социокультурным нормам, традициям семьи, общества и государства;</w:t>
      </w:r>
    </w:p>
    <w:p w:rsidR="00CA5EF8" w:rsidRPr="00CA5EF8" w:rsidRDefault="00CA5EF8" w:rsidP="00CA5EF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возрастной адекватности дошкольного образования (соответствие условий, требований, методов возрасту и особенностям развития);</w:t>
      </w:r>
    </w:p>
    <w:p w:rsidR="00CA5EF8" w:rsidRPr="00CA5EF8" w:rsidRDefault="00CA5EF8" w:rsidP="00CA5EF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учета этнокультурной ситуации развития детей</w:t>
      </w:r>
    </w:p>
    <w:p w:rsidR="00CA5EF8" w:rsidRPr="00CA5EF8" w:rsidRDefault="00CA5EF8" w:rsidP="00CA5EF8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1.1.3. Возрастные и индивидуальные особенности развития детей, воспитывающихся в Учреждении</w:t>
      </w:r>
    </w:p>
    <w:p w:rsidR="00CA5EF8" w:rsidRPr="00CA5EF8" w:rsidRDefault="00CA5EF8" w:rsidP="00CA5E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разработана с учетом возрастных и индивидуальных особенностей контингента воспитанников. </w:t>
      </w:r>
    </w:p>
    <w:p w:rsidR="00CA5EF8" w:rsidRPr="00CA5EF8" w:rsidRDefault="00CA5EF8" w:rsidP="00CA5E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Нормативные возрастные особенности детей дошкольного возраста  составлены по материалам исследований авторов комплексной программы дошкольного образования «От рождения до школы» (примерная общеобразовательная программа дошкольного образования под ред. Н.Е.Вераксы, Т.С.Комаровой, М.А.Васильевой).</w:t>
      </w:r>
    </w:p>
    <w:p w:rsidR="00CA5EF8" w:rsidRPr="00CA5EF8" w:rsidRDefault="00CA5EF8" w:rsidP="00CA5E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Характеристики особенностей развития детей раннего и дошкольного возраста:    </w:t>
      </w:r>
    </w:p>
    <w:p w:rsidR="00CA5EF8" w:rsidRPr="00CA5EF8" w:rsidRDefault="00CA5EF8" w:rsidP="00CA5E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Возрастные особенности детей раннего возраста от 2 лет до трех лет: Примерная образовательная программа дошкольного образования «От рождения до школы» /под редакцией Н.Е. Вераксы, Т.С. Комаровой, М.А. Васильевой. – М.:МОЗАИКА-СИНТЕЗ, 2015. – С. 33 – 34. </w:t>
      </w:r>
    </w:p>
    <w:p w:rsidR="00CA5EF8" w:rsidRPr="00CA5EF8" w:rsidRDefault="00CA5EF8" w:rsidP="00CA5EF8">
      <w:pPr>
        <w:spacing w:after="0" w:line="240" w:lineRule="auto"/>
        <w:ind w:right="-23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Возрастные особенности детей в возрасте от трех до четырех лет: Примерная образовательная программа дошкольного образования «От рождения до школы» /под редакцией Н.Е. Вераксы, Т.С. Комаровой, М.А. Васильевой. – М.:МОЗАИКА-СИНТЕЗ, 2015.– С. 34-36. </w:t>
      </w:r>
    </w:p>
    <w:p w:rsidR="00CA5EF8" w:rsidRPr="00CA5EF8" w:rsidRDefault="00CA5EF8" w:rsidP="00CA5EF8">
      <w:pPr>
        <w:spacing w:after="0" w:line="240" w:lineRule="auto"/>
        <w:ind w:right="-23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Возрастные особенности детей в возрасте от четырех до пяти лет: Примерная образовательная программа дошкольного образования «От рождения до школы» / под редакцией Н.Е. Вераксы, Т.С. Комаровой, М.А. Васильевой. – М.:МОЗАИКА-СИНТЕЗ, 2015.–С.36 – 38. </w:t>
      </w:r>
    </w:p>
    <w:p w:rsidR="00CA5EF8" w:rsidRPr="00CA5EF8" w:rsidRDefault="00CA5EF8" w:rsidP="00CA5EF8">
      <w:pPr>
        <w:spacing w:after="0" w:line="240" w:lineRule="auto"/>
        <w:ind w:right="-23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Возрастные особенности детей в возрасте от пяти до шести лет: Примерная образовательная программа дошкольного образования «От рождения до школы» / под редакцией Н.Е. Вераксы, Т.С. Комаровой, М.А. Васильевой. – М.:МОЗАИКА-СИНТЕЗ, 2015.–С. 38-40. </w:t>
      </w:r>
    </w:p>
    <w:p w:rsidR="00CA5EF8" w:rsidRPr="00CA5EF8" w:rsidRDefault="00CA5EF8" w:rsidP="00CA5EF8">
      <w:pPr>
        <w:spacing w:after="0" w:line="240" w:lineRule="auto"/>
        <w:ind w:right="-23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Возрастные особенности детей в возрасте от шести до семи лет: Примерная основная образовательная программа дошкольного образования «От рождения до школы» / под редакцией Н.Е. Вераксы, Т.С. Комаровой, М.А. Васильевой.–М: МОЗАИКА-СИНТЕЗ,2015.–С.41-42.</w:t>
      </w:r>
    </w:p>
    <w:p w:rsidR="00CA5EF8" w:rsidRPr="00CA5EF8" w:rsidRDefault="00CA5EF8" w:rsidP="00CA5EF8">
      <w:pPr>
        <w:spacing w:after="0" w:line="240" w:lineRule="auto"/>
        <w:ind w:right="-235"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  Планируемые результаты освоения детьми Учреждения образовательной программы дошкольного образования</w:t>
      </w:r>
    </w:p>
    <w:p w:rsidR="00CA5EF8" w:rsidRPr="00CA5EF8" w:rsidRDefault="00CA5EF8" w:rsidP="00CA5EF8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Целевые ориентиры образования представляют собой социально-нормативные возрастные характеристики возможных достижений ребенка на этапе завершения уровня дошкольного образования (ФГОС ДО). 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Освоение Программы не сопровождается проведением промежуточной аттестации и итоговой аттестации воспитанников. 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Целевые ориентиры образования в раннем возрасте: Примерная основная образовательнаяпрограмма дошкольного образования «От рождения до школы» под редакцией Н.Е. Вераксы,Т.С. Комаровой, М.А. Васильевой. – М.: МОЗАИКА-СИНТЕЗ, 2015.–С.19-20. 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Целевые ориентиры образования в дошкольном возрасте: Примерная основная образовательная программа дошкольного образования «От рождения до школы» под редакцией Н.Е. Вераксы,Т.С. Комаровой, М.А. Васильевой. – М.: МОЗАИКА-СИНТЕЗ, 2015.–С.20-22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оценки результатов освоения программы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программы «От рождения до школы» предполагает оценку индивидуального развития детей. Такая оценка производится педагогическим работником в рамках педагогической диагностики. Педагогическая диагностика проводится в ходе наблюдений за активностью детей в самостоятельной  и специально организованной деятельности. Инструментарий для педагогической диагностики — таблицы педагогической диагностики заполняется педагогами Учреждения, позволяющие фиксировать индивидуальную динамику и перспективы развития каждого ребенка. 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индивидуального развития обучающегося (педагогическая диагностика), осваивающего ОП осуществляется  1 раз  в год апрель.</w:t>
      </w:r>
    </w:p>
    <w:p w:rsidR="00CA5EF8" w:rsidRPr="00CA5EF8" w:rsidRDefault="00CA5EF8" w:rsidP="00CA5EF8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Результаты педагогической диагностики используются исключительно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решения следующих образовательных задач: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индивидуализации образования (в том числе поддержки ребенка, построения его индивидуальной образовательной траектории);</w:t>
      </w:r>
    </w:p>
    <w:p w:rsid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оптимизации работы с группой детей.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44B70" w:rsidRDefault="00544B70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B70" w:rsidRDefault="00544B70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B70" w:rsidRDefault="00544B70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378" w:rsidRDefault="00566378" w:rsidP="00544B7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B70" w:rsidRPr="00566378" w:rsidRDefault="00544B70" w:rsidP="008923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6378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Планируемые результаты освоения Программы</w:t>
      </w:r>
    </w:p>
    <w:p w:rsidR="00544B70" w:rsidRPr="00566378" w:rsidRDefault="00544B70" w:rsidP="005663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6378">
        <w:rPr>
          <w:rFonts w:ascii="Times New Roman" w:hAnsi="Times New Roman" w:cs="Times New Roman"/>
          <w:b/>
          <w:bCs/>
          <w:sz w:val="24"/>
          <w:szCs w:val="24"/>
        </w:rPr>
        <w:t>Группа раннего возраста (2-3 года)</w:t>
      </w:r>
    </w:p>
    <w:p w:rsidR="00566378" w:rsidRPr="00566378" w:rsidRDefault="00566378" w:rsidP="005663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f6"/>
        <w:tblW w:w="10031" w:type="dxa"/>
        <w:tblLook w:val="04A0"/>
      </w:tblPr>
      <w:tblGrid>
        <w:gridCol w:w="10031"/>
      </w:tblGrid>
      <w:tr w:rsidR="00544B70" w:rsidRPr="00566378" w:rsidTr="00566378">
        <w:tc>
          <w:tcPr>
            <w:tcW w:w="10031" w:type="dxa"/>
          </w:tcPr>
          <w:p w:rsidR="00544B70" w:rsidRPr="00566378" w:rsidRDefault="00544B70" w:rsidP="00566378">
            <w:pPr>
              <w:rPr>
                <w:sz w:val="24"/>
                <w:szCs w:val="24"/>
              </w:rPr>
            </w:pPr>
            <w:r w:rsidRPr="00566378">
              <w:rPr>
                <w:b/>
                <w:bCs/>
                <w:color w:val="0D0D0D"/>
                <w:sz w:val="24"/>
                <w:szCs w:val="24"/>
              </w:rPr>
              <w:t>ОБРАЗОВАТЕЛЬНАЯ ОБЛАСТЬ «СОЦИАЛЬНО - КОММУНИКАТИВНОЕ РАЗВИТИЕ»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Социализация, развитие общения, нравственное воспитание: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проявляет элементарные навыки вежливого общения: здоровается, прощается,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обращается с просьбой, употребляя слова: «спасибо» и «пожалуйста»;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умеет спокойно вести себя в помещении и на улице;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играет со сверстниками, не ссорясь, помогая друг другу.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Ребѐнок в семье и обществе: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проявляет элементарные знания о себе: умеет называть свое имя;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называет имена членов своей семьи;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ориентируется в помещении группы, участка.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Самообслуживание, самостоятельность, трудовое воспитание:</w:t>
            </w:r>
          </w:p>
          <w:p w:rsidR="00544B70" w:rsidRPr="00566378" w:rsidRDefault="00544B70" w:rsidP="009C7EA6">
            <w:pPr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появляется привычка мыть руки, насухо их вытирать;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умеет самостоятельно есть, правильно держать ложку;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проявляет навыки опрятности (замечает непорядок в одежде, устраняет его при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небольшой помощи взрослых);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при помощи взрослого пользуется индивидуальными предметами (носовым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платком, салфеткой, полотенцем, расческой, горшком);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умеет при помощи взрослого одеваться и раздеваться в определенной последовательности;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наблюдает за трудовыми действиями воспитателя в уголке природы;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выполняет простейшие трудовые действия (с помощью педагогов);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узнает и называет некоторые трудовые действия.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Формирование основ безопасности: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знает элементарные правила безопасного поведения в природе;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имеет первичные представления о машинах, улице, дороге, знаком с некоторыми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видами транспортных средств;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соблюдает элементарные правила поведения в детском саду, знает понятия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«можно» - «нельзя», «опасно».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Развитие игровой деятельности: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может играть рядом, не мешать другим детям, подражать действиям сверстника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и взрослого, принимая игровую задачу;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самостоятельно выполняет игровые действия с предметами, осуществляет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перенос действий с объекта на объект;</w:t>
            </w:r>
          </w:p>
          <w:p w:rsidR="00544B70" w:rsidRPr="00566378" w:rsidRDefault="00544B70" w:rsidP="009C7EA6">
            <w:pPr>
              <w:rPr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использует в игре замещение недостающего предмета.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rPr>
                <w:sz w:val="24"/>
                <w:szCs w:val="24"/>
              </w:rPr>
            </w:pPr>
            <w:r w:rsidRPr="00566378">
              <w:rPr>
                <w:b/>
                <w:bCs/>
                <w:color w:val="0D0D0D"/>
                <w:sz w:val="24"/>
                <w:szCs w:val="24"/>
              </w:rPr>
              <w:t>ОБРАЗОВАТЕЛЬНАЯ ОБЛАСТЬ «ПОЗНАВАТЕЛЬНОЕ РАЗВИТИЕ»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Формирование элементарных математических представлений: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может образовать группу из однородных предметов;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различает количество предметов (один и много);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различает предметы контрастных размеров (большой, маленький), обозначает их в речи;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узнает шар и куб.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Развитие познавательно-исследовательской деятельности: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включается в совместные практические познавательные действия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экспериментального характера;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включает в процесс обследования предметов движения рук по предмету;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умеет собирать пирамидки из 5-8 колец разной величины;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умеет собирать разрезные картинки из 2-4 частей;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умеет собирать складные кубики из 4-6 шт.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Ознакомление с предметным окружением: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lastRenderedPageBreak/>
              <w:t>- различает и называет предметы ближайшего окружения.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Ознакомление с социальным миром: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узнает и называет некоторые трудовые действия.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Ознакомление с миром природы: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узнает и называет домашних и диких животных, их детенышей;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различает некоторые овощи, фрукты;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различает некоторые деревья ближайшего окружения;</w:t>
            </w:r>
          </w:p>
          <w:p w:rsidR="00544B70" w:rsidRPr="00566378" w:rsidRDefault="00544B70" w:rsidP="009C7EA6">
            <w:pPr>
              <w:rPr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имеет элементарные представления о природных сезонных явлениях.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rPr>
                <w:sz w:val="24"/>
                <w:szCs w:val="24"/>
              </w:rPr>
            </w:pPr>
            <w:r w:rsidRPr="00566378">
              <w:rPr>
                <w:b/>
                <w:bCs/>
                <w:color w:val="0D0D0D"/>
                <w:sz w:val="24"/>
                <w:szCs w:val="24"/>
              </w:rPr>
              <w:lastRenderedPageBreak/>
              <w:t>ОБРАЗОВАТЕЛЬНАЯ ОБЛАСТЬ «РЕЧЕВОЕ РАЗВИТИЕ»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Развитие речи: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по словесному указанию взрослого умеет находить предметы по названию,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цвету, размеру, называет их;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может поделиться информацией («видел ворону»), пожаловаться на неудобства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(«замерз», «устал») и действия сверстника («отнимает»);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сопровождает речью игровые и бытовые действия.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Приобщение к художественной литературе: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слушает доступные по содержанию стихи, сказки, рассказы, потешки, песенки, поговорки при;</w:t>
            </w:r>
          </w:p>
          <w:p w:rsidR="00544B70" w:rsidRPr="00566378" w:rsidRDefault="00544B70" w:rsidP="009C7EA6">
            <w:pPr>
              <w:rPr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повторном чтении проговаривает слова, небольшие фразы.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rPr>
                <w:sz w:val="24"/>
                <w:szCs w:val="24"/>
              </w:rPr>
            </w:pPr>
            <w:r w:rsidRPr="00566378">
              <w:rPr>
                <w:b/>
                <w:bCs/>
                <w:color w:val="0D0D0D"/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Приобщение к искусству: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рассматривает иллюстрации к произведениям детской литературы, умеет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отвечать на вопросы по содержанию картинок;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знает народные игрушки: дымковская, богородская, матрешка, ванька-встанька.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Изобразительная деятельность: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Рисование: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знает, что карандашами, фломастерами, красками и кистью можно рисовать;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может рисовать разные линии, пересекать их, уподобляя предметам;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может рисовать предметы округлой формы.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Лепка: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умеет раскатывать комок глины прямыми и круговыми движениями кистей рук;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отламывать от большого комка глины маленькие комочки, сплющивать их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ладонями, соединять концы раскатанной палочки.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Конструктивно – модельная деятельность: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различает основные формы деталей строительного материала;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с помощью взрослого сооружает разнообразные постройки.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Музыкальная деятельность: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умеет выполнять основные движения (ходьба, бег, прыжки);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знает элементы плясовых движений;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умеет соотносить движения с музыкой;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развито элементарное пространственное представление;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слышит начало и окончание звучания музыки;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умеет маршировать и хлопать в ладоши;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эмоционально реагирует на музыку различного характера;</w:t>
            </w:r>
          </w:p>
          <w:p w:rsidR="00544B70" w:rsidRPr="00566378" w:rsidRDefault="00544B70" w:rsidP="009C7EA6">
            <w:pPr>
              <w:rPr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активно подпевает, выполняет движения в соответствии с текстом песен.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rPr>
                <w:sz w:val="24"/>
                <w:szCs w:val="24"/>
              </w:rPr>
            </w:pPr>
            <w:r w:rsidRPr="00566378">
              <w:rPr>
                <w:b/>
                <w:bCs/>
                <w:color w:val="0D0D0D"/>
                <w:sz w:val="24"/>
                <w:szCs w:val="24"/>
              </w:rPr>
              <w:t>ОБРАЗОВАТЕЛЬНАЯ ОБЛАСТЬ «ФИЗИЧЕСКОЕ РАЗВИТИЕ»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Формирование начальных представлений о здоровом образе жизни: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имеет представления о значении каждого органа для нормальной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жизнедеятельности человека: глаза - смотреть, уши - слышать, нос - нюхать,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язык - пробовать (определять) на вкус, руки - хватать, держать, трогать; ноги -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lastRenderedPageBreak/>
              <w:t>стоять, прыгать, бегать, ходить; голова - думать, запоминать.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Физическая культура: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сохраняет устойчивое положение тела, правильную осанку;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умеет ходить и бегать, не наталкиваясь на других детей;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может прыгать на двух ногах на месте, с продвижением вперед, в длину с места,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отталкиваясь двумя ногами;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умеет брать, держать, переносить, класть, бросать, катать мяч;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умеет ползать, лазать, разнообразно действовать с мячом (брать, держать,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переносить, класть, бросать, катать);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проявляет желание играть вместе с воспитателем в игры с простым содержанием,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несложными движениями;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умеет играть в игры, в ходе которых совершенствуются основные движения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(ходьба, бег, бросание, катание);</w:t>
            </w:r>
          </w:p>
          <w:p w:rsidR="00544B70" w:rsidRPr="00566378" w:rsidRDefault="00544B70" w:rsidP="009C7EA6">
            <w:pPr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умеет передавать простейшие действия некоторых персонажей.</w:t>
            </w:r>
          </w:p>
        </w:tc>
      </w:tr>
    </w:tbl>
    <w:p w:rsidR="00544B70" w:rsidRPr="00566378" w:rsidRDefault="00544B70" w:rsidP="00544B70">
      <w:pPr>
        <w:jc w:val="center"/>
        <w:rPr>
          <w:rFonts w:ascii="Times New Roman" w:hAnsi="Times New Roman" w:cs="Times New Roman"/>
          <w:b/>
          <w:bCs/>
          <w:color w:val="0D0D0D"/>
          <w:sz w:val="24"/>
          <w:szCs w:val="24"/>
        </w:rPr>
      </w:pPr>
      <w:r w:rsidRPr="00566378">
        <w:rPr>
          <w:rFonts w:ascii="Times New Roman" w:hAnsi="Times New Roman" w:cs="Times New Roman"/>
          <w:b/>
          <w:bCs/>
          <w:color w:val="0D0D0D"/>
          <w:sz w:val="24"/>
          <w:szCs w:val="24"/>
        </w:rPr>
        <w:lastRenderedPageBreak/>
        <w:t>Младшая группа (3-4 года)</w:t>
      </w:r>
    </w:p>
    <w:tbl>
      <w:tblPr>
        <w:tblStyle w:val="af6"/>
        <w:tblW w:w="10031" w:type="dxa"/>
        <w:tblLook w:val="04A0"/>
      </w:tblPr>
      <w:tblGrid>
        <w:gridCol w:w="10031"/>
      </w:tblGrid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jc w:val="center"/>
              <w:rPr>
                <w:sz w:val="24"/>
                <w:szCs w:val="24"/>
              </w:rPr>
            </w:pPr>
            <w:r w:rsidRPr="00566378">
              <w:rPr>
                <w:b/>
                <w:bCs/>
                <w:color w:val="0D0D0D"/>
                <w:sz w:val="24"/>
                <w:szCs w:val="24"/>
              </w:rPr>
              <w:t>ОБРАЗОВАТЕЛЬНАЯ ОБЛАСТЬ «СОЦИАЛЬНО-КОММУНИКАТИВНОЕ РАЗВИТИЕ»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Социализация, развитие общения, нравственное воспитание: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ребѐнок приветлив с окружающими, проявляет интерес к словам и действиям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взрослых, охотно посещает детский сад;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проявляет доброжелательное отношение к сверстникам, умеет делиться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игрушками.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Ребѐнок в семье и обществе: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имеет представления о членах семьи (как зовут, чем занимаются);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уважительно относится к сотрудникам детского сада;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бережно относится к игрушкам, книгам и личным вещам;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соблюдает элементарные правила поведения в детском саду.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Самообслуживание, самостоятельность, трудовое воспитание: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приучен к опрятности (замечает порядок в одежде, устраняет его при небольшой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помощи взрослых);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владеет простейшими навыками поведения во время еды и умывания;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>- умеет самостоятельно одеваться и раздеваться в определенной последовательности;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самостоятельно выполняет элементарные поручения;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участвует в уходе за растениями в уголке природы и на участке;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проявляет желание участвовать в посильном труде (общественно-полезном,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труде в природе);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имеет представления о понятных профессиях (воспитатель, помощник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воспитателя, музыкальный руководитель, врач, продавец, повар, шофер,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строитель), о трудовых действиях и результатах труда.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Формирование основ безопасности: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знаком с правилами поведения в природе (не рвать без надобности растения, не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ломать ветки деревьев, не трогать животных и т.д.);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имеет элементарные представления о правилах дорожного движения (различает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проезжую часть, тротуар, понимает значение сигналов светофора);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имеет первичные представления о безопасном поведении на дорогах;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знаком с источниками опасности дома;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сформированы навыки безопасного поведения в помещении;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соблюдает правила в играх с мелкими предметами.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Развитие игровой деятельности: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может принимать на себя роль, непродолжительно взаимодействовать со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сверстниками от имени героя;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lastRenderedPageBreak/>
              <w:t>- умеет объединять несколько игровых действий, отражать в игре действия с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предметами и взаимоотношения людей;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способен</w:t>
            </w:r>
            <w:r w:rsidR="00F04B89">
              <w:rPr>
                <w:color w:val="0D0D0D"/>
                <w:sz w:val="24"/>
                <w:szCs w:val="24"/>
              </w:rPr>
              <w:t xml:space="preserve"> </w:t>
            </w:r>
            <w:r w:rsidRPr="00566378">
              <w:rPr>
                <w:color w:val="000000"/>
                <w:sz w:val="24"/>
                <w:szCs w:val="24"/>
              </w:rPr>
              <w:t>придерживаться игровых правил в дидактических играх;</w:t>
            </w:r>
          </w:p>
          <w:p w:rsidR="00544B70" w:rsidRPr="00566378" w:rsidRDefault="00544B70" w:rsidP="009C7EA6">
            <w:pPr>
              <w:rPr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 xml:space="preserve">- </w:t>
            </w:r>
            <w:r w:rsidRPr="00566378">
              <w:rPr>
                <w:color w:val="0D0D0D"/>
                <w:sz w:val="24"/>
                <w:szCs w:val="24"/>
              </w:rPr>
              <w:t>имитирует движения, мимику и интонацию воображаемого героя.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jc w:val="center"/>
              <w:rPr>
                <w:sz w:val="24"/>
                <w:szCs w:val="24"/>
              </w:rPr>
            </w:pPr>
            <w:r w:rsidRPr="00566378">
              <w:rPr>
                <w:b/>
                <w:bCs/>
                <w:color w:val="0D0D0D"/>
                <w:sz w:val="24"/>
                <w:szCs w:val="24"/>
              </w:rPr>
              <w:lastRenderedPageBreak/>
              <w:t>ОБРАЗОВАТЕЛЬНАЯ ОБЛАСТЬ «ПОЗНАВАТЕЛЬНОЕ РАЗВИТИЕ»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Формирование элементарных математических представлений: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различает понятия «много», «один», «ни одного»;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может составлять при помощи взрослого группы из однородных предметов и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выделять один предмет из группы;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сравнивает две группы предметов («Поровну ли»?, «Чего больше?»);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сравнивает предметы по длине, ширине, высоте;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различает: круг, квадрат, треугольник;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понимает смысл обозначений: вверху- внизу, впереди - сзади, слева - справа, на,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>11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над, под и т.д.;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понимает смысл слов: «утро», «вечер», «день», «ночь».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Развитие познавательно-исследовательской деятельности: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различает предметы по основным цветам;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различает предметы по размеру: большой, поменьше маленький;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умеет группировать предметы по цвету, размеру, форме;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умеет собирать картинку из 4-6 частей.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Ознакомление с предметным окружением: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называет знакомые предметы, объясняет их назначение, выделяет и называет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признаки (цвет, форму, материал);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может группировать и классифицировать предметы (посуда, одежда, игрушки,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мебель).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Ознакомление с социальным миром: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знает свое имя и возраст;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называет свой город, места, которые любит посещать;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имеет представления об основных объектах городской инфраструктуры: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дом, улица, магазин, поликлиника, парикмахерская;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ориентируется в объектах ближайшего окружения: группе, помещениях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детского сада и участке;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знает некоторые профессии и их действиях: воспитатель, младший воспитатель,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музыкальный руководитель, врач, продавец, повар, шофер, строитель.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Ознакомление с миром природы: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знает и называет некоторые растения, различает овощи и фрукты;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может назвать домашних и диких животных и их детенышей, особенности их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поведения и питания;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может назвать знакомых птиц и насекомых;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выделяет наиболее характерные сезонные изменения в природе;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проявляет бережное отношение к природе.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jc w:val="center"/>
              <w:rPr>
                <w:sz w:val="24"/>
                <w:szCs w:val="24"/>
              </w:rPr>
            </w:pPr>
            <w:r w:rsidRPr="00566378">
              <w:rPr>
                <w:b/>
                <w:bCs/>
                <w:color w:val="0D0D0D"/>
                <w:sz w:val="24"/>
                <w:szCs w:val="24"/>
              </w:rPr>
              <w:t>ОБРАЗОВАТЕЛЬНАЯ ОБЛАСТЬ «РЕЧЕВОЕ РАЗВИТИЕ»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Развитие речи: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понимает обобщенные слова;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называет части суток;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называет домашних животных, их детенышей, овощи, фрукты;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согласовывает существительные с прилагательными в роде, числе, падеже;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употребляет существительные с предлогами (в, на, под, за, около);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владеет диалогической речью;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употребляет вежливые слова;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lastRenderedPageBreak/>
              <w:t>- отвечает</w:t>
            </w:r>
            <w:r w:rsidR="00F04B89">
              <w:rPr>
                <w:color w:val="0D0D0D"/>
                <w:sz w:val="24"/>
                <w:szCs w:val="24"/>
              </w:rPr>
              <w:t xml:space="preserve"> </w:t>
            </w:r>
            <w:r w:rsidRPr="00566378">
              <w:rPr>
                <w:color w:val="0D0D0D"/>
                <w:sz w:val="24"/>
                <w:szCs w:val="24"/>
              </w:rPr>
              <w:t>на</w:t>
            </w:r>
            <w:r w:rsidR="00F04B89">
              <w:rPr>
                <w:color w:val="0D0D0D"/>
                <w:sz w:val="24"/>
                <w:szCs w:val="24"/>
              </w:rPr>
              <w:t xml:space="preserve"> </w:t>
            </w:r>
            <w:r w:rsidRPr="00566378">
              <w:rPr>
                <w:color w:val="0D0D0D"/>
                <w:sz w:val="24"/>
                <w:szCs w:val="24"/>
              </w:rPr>
              <w:t>разнообразные вопросы</w:t>
            </w:r>
            <w:r w:rsidR="00F04B89">
              <w:rPr>
                <w:color w:val="0D0D0D"/>
                <w:sz w:val="24"/>
                <w:szCs w:val="24"/>
              </w:rPr>
              <w:t xml:space="preserve"> </w:t>
            </w:r>
            <w:r w:rsidRPr="00566378">
              <w:rPr>
                <w:color w:val="0D0D0D"/>
                <w:sz w:val="24"/>
                <w:szCs w:val="24"/>
              </w:rPr>
              <w:t>взрослого, касающиеся ближайшего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окружения.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Приобщение к художественной литературе: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умеет читать наизусть потешки и небольшие стихотворения;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сопереживает героям произведений;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пересказывает содержание произведений с опорой на рисунки в книге, на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вопросы воспитателя;</w:t>
            </w:r>
          </w:p>
          <w:p w:rsidR="00544B70" w:rsidRPr="00566378" w:rsidRDefault="00544B70" w:rsidP="009C7EA6">
            <w:pPr>
              <w:rPr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проявляет интерес к иллюстрациям в книгах.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jc w:val="center"/>
              <w:rPr>
                <w:sz w:val="24"/>
                <w:szCs w:val="24"/>
              </w:rPr>
            </w:pPr>
            <w:r w:rsidRPr="00566378">
              <w:rPr>
                <w:b/>
                <w:bCs/>
                <w:color w:val="0D0D0D"/>
                <w:sz w:val="24"/>
                <w:szCs w:val="24"/>
              </w:rPr>
              <w:lastRenderedPageBreak/>
              <w:t>ОБРАЗОВАТЕЛЬНАЯ ОБЛАСТЬ «ХУДОЖЕСТВЕННО-ЭСТЕТИЧЕСКОЕ РАЗВИТИЕ»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Приобщение к искусству: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эмоционально</w:t>
            </w:r>
            <w:r w:rsidR="00F04B89">
              <w:rPr>
                <w:color w:val="0D0D0D"/>
                <w:sz w:val="24"/>
                <w:szCs w:val="24"/>
              </w:rPr>
              <w:t xml:space="preserve"> </w:t>
            </w:r>
            <w:r w:rsidRPr="00566378">
              <w:rPr>
                <w:color w:val="0D0D0D"/>
                <w:sz w:val="24"/>
                <w:szCs w:val="24"/>
              </w:rPr>
              <w:t>откликается</w:t>
            </w:r>
            <w:r w:rsidR="00F04B89">
              <w:rPr>
                <w:color w:val="0D0D0D"/>
                <w:sz w:val="24"/>
                <w:szCs w:val="24"/>
              </w:rPr>
              <w:t xml:space="preserve"> </w:t>
            </w:r>
            <w:r w:rsidRPr="00566378">
              <w:rPr>
                <w:color w:val="0D0D0D"/>
                <w:sz w:val="24"/>
                <w:szCs w:val="24"/>
              </w:rPr>
              <w:t>на</w:t>
            </w:r>
            <w:r w:rsidR="00F04B89">
              <w:rPr>
                <w:color w:val="0D0D0D"/>
                <w:sz w:val="24"/>
                <w:szCs w:val="24"/>
              </w:rPr>
              <w:t xml:space="preserve"> </w:t>
            </w:r>
            <w:r w:rsidRPr="00566378">
              <w:rPr>
                <w:color w:val="0D0D0D"/>
                <w:sz w:val="24"/>
                <w:szCs w:val="24"/>
              </w:rPr>
              <w:t>литературные и музыкальные произведения, красоту окружающего мира, произведения народного искусства;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знаком с элементарными средствами выразительности в разных видах искусства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(цвет, звук, форма, движение, жесты).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Изобразительная деятельность: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Рисование: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изображает отдельные предметы, простые по композиции и незамысловатые по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содержанию сюжеты;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знает названия цветов и их оттенков, подбирает цвета, соответствующие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изображаемым предметам;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умеет изображать простые предметы, рисовать прямые линии в разных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направлениях, перекрещивать их;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умеет располагать изображения по всему листу;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правильно пользуется карандашами, фломастерами, кистью и красками.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Лепка: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умеет раскатывать комок глины прямыми и круговыми движениями ладоней;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лепит различные предметы, состоящие из 1-3 частей, используя разнообразные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приемы лепки.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Аппликация: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создает изображения предметов из готовых фигур;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подбирает цвета, соответствующие изображаемым предметам и по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собственному желанию;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умеет аккуратно использовать материалы.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Конструктивно-модельная деятельность</w:t>
            </w:r>
            <w:r w:rsidRPr="00566378">
              <w:rPr>
                <w:b/>
                <w:bCs/>
                <w:color w:val="0D0D0D"/>
                <w:sz w:val="24"/>
                <w:szCs w:val="24"/>
              </w:rPr>
              <w:t>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умеет различать, называть и использовать основные строительные детали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(кубики, кирпичики, пластины, цилиндры;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умеет изменять постройки двумя способами: заменяя одни детали другими или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надстраивая их в высоту, длину.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Музыкальная деятельность</w:t>
            </w:r>
            <w:r w:rsidRPr="00566378">
              <w:rPr>
                <w:b/>
                <w:bCs/>
                <w:color w:val="0D0D0D"/>
                <w:sz w:val="24"/>
                <w:szCs w:val="24"/>
              </w:rPr>
              <w:t>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принимает участие в играх, плясках, ритмично двигается;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принимает участие в подпевании;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ритмично хлопает в ладоши;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принимает участие в дидактических играх;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узнает некоторые инструменты, ритмично на них играет;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D0D0D"/>
                <w:sz w:val="24"/>
                <w:szCs w:val="24"/>
              </w:rPr>
            </w:pPr>
            <w:r w:rsidRPr="00566378">
              <w:rPr>
                <w:color w:val="0D0D0D"/>
                <w:sz w:val="24"/>
                <w:szCs w:val="24"/>
              </w:rPr>
              <w:t>- узнает музыкальные произведения, может подобрать к ним картинку или игрушку.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jc w:val="center"/>
              <w:rPr>
                <w:b/>
                <w:b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color w:val="000000"/>
                <w:sz w:val="24"/>
                <w:szCs w:val="24"/>
              </w:rPr>
              <w:t xml:space="preserve">ОБРАЗОВАТЕЛЬНАЯ ОБЛАСТЬ </w:t>
            </w:r>
            <w:r w:rsidRPr="00566378">
              <w:rPr>
                <w:b/>
                <w:bCs/>
                <w:color w:val="0D0D0D"/>
                <w:sz w:val="24"/>
                <w:szCs w:val="24"/>
              </w:rPr>
              <w:t>«ФИЗИЧЕСКОЕ РАЗВИТИЕ»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Формирование начальных представлений о здоровом образе жизни: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различает и называет органы чувств (глаза, рот, нос, уши), их роли в организме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человека, знает, как за ними ухаживать;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сформированы представления о том, что утренняя гимнастика, игры,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lastRenderedPageBreak/>
              <w:t>физические упражнения вызывают хорошее настроение;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о полезной и вредной пище;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следит за своим внешним и дом;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соблюдает правила гигиены и опрятности.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Физическая культура: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строиться в колонну по одному, шеренгу, круг, находить свое место при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построениях;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энергично отталкивать мячи при катании, бросании, ловит мяч двумя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руками одновременно;</w:t>
            </w:r>
          </w:p>
          <w:p w:rsidR="00544B70" w:rsidRPr="00566378" w:rsidRDefault="00544B70" w:rsidP="009C7EA6">
            <w:pPr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энергично отталкивается двумя ногами и правильно приземляется в прыжках с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высоты, на месте, с продвижением вперед;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принимает правильное исходное положение в прыжках в длину и высоту с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места; метании мешочков, мячей;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сохраняет правильную осанку в положениях сидя, стоя, в движении, при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выполнении упражнений в равновесии;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кататься на санках, лыжах, трехколесном велосипеде;</w:t>
            </w:r>
          </w:p>
          <w:p w:rsidR="00544B70" w:rsidRPr="00566378" w:rsidRDefault="00544B70" w:rsidP="009C7EA6">
            <w:pPr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выполняет правила в подвижных играх.</w:t>
            </w:r>
          </w:p>
        </w:tc>
      </w:tr>
    </w:tbl>
    <w:p w:rsidR="00544B70" w:rsidRPr="00566378" w:rsidRDefault="00544B70" w:rsidP="00544B7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6378">
        <w:rPr>
          <w:rFonts w:ascii="Times New Roman" w:hAnsi="Times New Roman" w:cs="Times New Roman"/>
          <w:b/>
          <w:bCs/>
          <w:sz w:val="24"/>
          <w:szCs w:val="24"/>
        </w:rPr>
        <w:lastRenderedPageBreak/>
        <w:t>Средняя группа (4-5 лет)</w:t>
      </w:r>
    </w:p>
    <w:tbl>
      <w:tblPr>
        <w:tblStyle w:val="af6"/>
        <w:tblW w:w="10031" w:type="dxa"/>
        <w:tblLook w:val="04A0"/>
      </w:tblPr>
      <w:tblGrid>
        <w:gridCol w:w="10031"/>
      </w:tblGrid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jc w:val="center"/>
              <w:rPr>
                <w:sz w:val="24"/>
                <w:szCs w:val="24"/>
              </w:rPr>
            </w:pPr>
            <w:r w:rsidRPr="00566378">
              <w:rPr>
                <w:b/>
                <w:bCs/>
                <w:sz w:val="24"/>
                <w:szCs w:val="24"/>
              </w:rPr>
              <w:t>ОБРАЗОВАТЕЛЬНАЯ ОБЛАСТЬ «СОЦИАЛЬНО-КОММУНИКАТИВНОЕ РАЗВИТИЕ»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Социализация, развитие общения, нравственное воспитание: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проявляет личное отношение к соблюдению и нарушению моральных норм: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взаимопомощи, сочувствия к обиженному и несогласия с действиями обидчика;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одобрения действий того, кто поступил справедливо, уступил по просьбе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сверстника;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здоровается, прощается, называет работников дошкольного учреждения по имени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и отчеству, не вмешивается в разговор взрослых, вежливо выражает просьбу,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благодарит за оказанную услугу.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Ребѐнок в семье и обществе: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имеет представления о себе, о росте и своем развитии в прошлом, настоящем и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будущем; о своих правах;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имеет первичные гендерные представления;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имеет представления о семье, ее членах, о родственных отношениях;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имеет представление об обязанностях по дому;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свободно ориентируется в помещениях детского сада, знает его сотрудников.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Самообслуживание, самостоятельность, трудовое воспитание: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соблюдает элементарные правила гигиены (по мере необходимости моет руки с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мылом, пользуется расческой, носовым платком, прикрывает рот при кашле);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соблюдает элементарные правила приема пищи (правильно пользуется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столовыми приборами, салфеткой, полоскает рот после еды);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складывает и убирает одежду с помощью взрослого, приводит еѐ в порядок;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выполнять индивидуальные и коллективные поручения, умеет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договариваться с помощью воспитателя о распределении коллективной работы,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заботиться о своевременном завершении совместного задания;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самостоятельно выполняет обязанности дежурного по столовой;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профессии близких, и значимость их труда.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Формирование основ безопасности: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обращается за помощью к взрослым при заболевании, травме;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имеет элементарные представления о способах взаимодействия с растениями и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животными, о правилах поведения в природе;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знаком с понятиями: «съедобное», «несъедобное», «лекарственные растения»;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lastRenderedPageBreak/>
              <w:t>- знаком с понятиями «улица», «дорога», «перекресток», «остановка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общественного транспорта» и элементарными правилами поведения на улице;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знаком с различными видами городского транспорта, особенностями их внешнего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вида и назначения («скорая помощь», «пожарная», машина МЧС, полиция,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трамвай, троллейбус, автобус);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знаком со знаками дорожного движения: «пешеходный переход», «остановка</w:t>
            </w:r>
          </w:p>
          <w:p w:rsidR="00544B70" w:rsidRPr="00566378" w:rsidRDefault="00544B70" w:rsidP="009C7EA6">
            <w:pPr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общественного транспорта»).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Развитие игровой деятельности: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проявляет интерес к коллективным играм, умеет играть и взаимодействовать со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сверстниками;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владеет способом ролевого поведения в игре, соблюдая ролевое соподчинение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(продавец-покупатель), ведет ролевые диалоги;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взаимодействуя со сверстниками, проявляет инициативу, предлагает новые роли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или действия;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в настольно - печатных играх может выступать в роли ведущего, объясняя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сверстникам правила игры;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в самостоятельных театрализованных играх воплощается в роли, используя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художественные выразительные средства.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jc w:val="center"/>
              <w:rPr>
                <w:sz w:val="24"/>
                <w:szCs w:val="24"/>
              </w:rPr>
            </w:pPr>
            <w:r w:rsidRPr="00566378">
              <w:rPr>
                <w:b/>
                <w:bCs/>
                <w:sz w:val="24"/>
                <w:szCs w:val="24"/>
              </w:rPr>
              <w:lastRenderedPageBreak/>
              <w:t>ОБРАЗОВАТЕЛЬНАЯ ОБЛАСТЬ «ПОЗНАВАТЕЛЬНОЕ РАЗВИТИЕ»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Формирование элементарных математических представлений: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различает, из каких частей составлена группа предметов, называет их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характерные особенности (цвет, размер, назначение);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считать до 5 (количественный счет) пользуясь правильными приемами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счета, отвечать на вопрос «сколько всего?»;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сравнивает количество предметов в группах на основе счета, а также путем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поштучного соотнесения предметов двух групп (составление пар);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определяет, каких предметов больше, меньше, равное количество;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уравнивать неравные группы двумя способами, добавляя или убирая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предмет;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сравнивать два предмета по величине на основе приложения их друг к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другу или наложения;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характерные отличия круга, квадрата, треугольника, шара, куба;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определяет положение предметов в пространстве по отношению к себе, умеет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двигаться в нужном направлении по сигналу;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определяет части суток, знает значение слов «вчера», «сегодня», «завтра».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Развитие познавательно-исследовательской деятельности: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применяет обобщенные способы исследования разных объектов с помощью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сенсорных эталонов;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подбирать предметы по 1-2 качествам (цвет, размер, материал и т.п.).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Ознакомление с предметным окружением: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может рассказать о предметах, необходимых в разных видах деятельности ио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материалах, из которых сделаны предметы;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имеет элементарные представления об изменении</w:t>
            </w:r>
            <w:r w:rsidR="00F04B89">
              <w:rPr>
                <w:sz w:val="24"/>
                <w:szCs w:val="24"/>
              </w:rPr>
              <w:t xml:space="preserve">  </w:t>
            </w:r>
            <w:r w:rsidRPr="00566378">
              <w:rPr>
                <w:sz w:val="24"/>
                <w:szCs w:val="24"/>
              </w:rPr>
              <w:t>видов человеческого труда и быта.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Ознакомление с социальным миром: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имеет представления о правилах поведения в общественном транспорте;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различает общественный транспорт (автобус, поезд, самолет, теплоход);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имеет представления о культурных явлениях: театр, цирк, зоопарк, вернисаж; об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атрибутах и людях, работающих в них;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проявляет интерес к красивым местам родного города;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имеет представление о государственных праздниках, о Российской армии;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название родного города;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и называет достопримечательности родного города.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lastRenderedPageBreak/>
              <w:t>Ознакомление с миром природы: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называет домашних животных и знает, какую пользу они приносят человеку;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называет некоторых насекомых, пресмыкающихся, птиц;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различает и называет некоторые растения ближайшего окружения, может назвать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15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3-4 вида деревьев;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называет фрукты, овощи, грибы, ягоды;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называет времена года в правильной последовательности, знает их характерные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особенности;</w:t>
            </w:r>
          </w:p>
          <w:p w:rsidR="00544B70" w:rsidRPr="00566378" w:rsidRDefault="00544B70" w:rsidP="009C7EA6">
            <w:pPr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и соблюдает элементарные правила поведения в природе.__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jc w:val="center"/>
              <w:rPr>
                <w:sz w:val="24"/>
                <w:szCs w:val="24"/>
              </w:rPr>
            </w:pPr>
            <w:r w:rsidRPr="00566378"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ОБРАЗОВАТЕЛЬНАЯ ОБЛАСТЬ </w:t>
            </w:r>
            <w:r w:rsidRPr="00566378">
              <w:rPr>
                <w:b/>
                <w:bCs/>
                <w:color w:val="0D0D0D"/>
                <w:sz w:val="24"/>
                <w:szCs w:val="24"/>
              </w:rPr>
              <w:t>«РЕЧЕВОЕ РАЗВИТИЕ»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Развитие речи: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поддерживать диалог со взрослыми и сверстниками;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употребляет в речи существительные с обобщающим значением;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согласовывает слова в предложении, правильно употребляет предлоги, умеет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образовать форму множественного числа существительных обозначающих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детенышей животных;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по образцу взрослого описывает игрушки и другие предметы, рассказывает о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содержании сюжетной картинки.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Приобщение к художественной литературе: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может назвать любимую сказку, прочитать наизусть понравившееся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стихотворение, считалку;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пересказать сказку по образцу взрослого;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проявляет интерес к книгам книжного уголка;</w:t>
            </w:r>
          </w:p>
          <w:p w:rsidR="00544B70" w:rsidRPr="00566378" w:rsidRDefault="00544B70" w:rsidP="009C7EA6">
            <w:pPr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драматизирует (инсценирует) с помощью взрослого небольшие сказки (отрывки из сказок).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jc w:val="center"/>
              <w:rPr>
                <w:sz w:val="24"/>
                <w:szCs w:val="24"/>
              </w:rPr>
            </w:pPr>
            <w:r w:rsidRPr="00566378">
              <w:rPr>
                <w:b/>
                <w:bCs/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Приобщение к искусству: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знаком с творческими профессиями (артист, художник, композитор);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знаком с жанрами и видами искусства: стихи, проза, загадки, песня, танцы,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музыка, картина, скульптура, изделия народного декоративно - прикладного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искусства, здания и сооружения;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знает, что дома - это архитектурные сооружения, они бывают различные по форме,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высоте, длине, с разными окнами, с разным количеством этажей, подъездов и т.д.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Изобразительная деятельность: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Рисование: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правильно держать карандаш, кисть, фломастер;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закрашивать рисунки, не выходя за пределы контура;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изображает предметы путем создания отчетливых форм,</w:t>
            </w:r>
            <w:r w:rsidR="00F04B89">
              <w:rPr>
                <w:sz w:val="24"/>
                <w:szCs w:val="24"/>
              </w:rPr>
              <w:t xml:space="preserve"> </w:t>
            </w:r>
            <w:r w:rsidRPr="00566378">
              <w:rPr>
                <w:sz w:val="24"/>
                <w:szCs w:val="24"/>
              </w:rPr>
              <w:t>подбора цвета,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аккуратного закрашивания, использования разных материалов;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передает несложный сюжет, объединяя в рисунке несколько предметов;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смешивать краски для получения новых цветов (коричневый, оранжевый,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светло-зеленый);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располагать изображения на всем листе, соотносить предметы по величине;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выделяет выразительные средства дымковской и филимоновской игрушки, умеет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украшать их силуэты элементами росписи.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Лепка: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создает образы разных предметов и игрушек, объединяет их в коллективную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композицию;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использует прищипывание с легким оттягиванием всех краев сплюснутого шара,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вытягивание мелких частей из целого куска;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lastRenderedPageBreak/>
              <w:t>- украшает вылепленные изделия узором при помощи стеки.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Аппликация:</w:t>
            </w:r>
          </w:p>
          <w:p w:rsidR="00544B70" w:rsidRPr="00566378" w:rsidRDefault="00544B70" w:rsidP="009C7EA6">
            <w:pPr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правильно держит ножницы и умеет резать ими по прямой, по диагонали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(квадрат и прямоугольник); вырезать круг из квадрата, овал – из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прямоугольника, плавно срезать и закруглять углы;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аккуратно наклеивает изображения предметов, состоящие из нескольких частей;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составляет узоры из растительных форм и геометрических фигур.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Конструктивно-модельная деятельность</w:t>
            </w:r>
            <w:r w:rsidRPr="00566378">
              <w:rPr>
                <w:b/>
                <w:bCs/>
                <w:sz w:val="24"/>
                <w:szCs w:val="24"/>
              </w:rPr>
              <w:t>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анализировать образец постройки, выделяя основные части;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использовать строительные детали с учетом их конструктивных свойств;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способен преобразовывать постройки в соответствии с заданием педагога;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сгибать прямоугольный лист бумаги пополам;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изготавливает поделки из природного материала.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Музыкальная деятельность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двигается ритмично;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чувствует начало и окончание музыки;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проявлять фантазию;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выполняет движения эмоционально, выразительно;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активно принимает участие в играх;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ритмично хлопает в ладоши;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ритмично играет на музыкальных инструментах;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различает жанры;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определять характер музыки (темп, динамику, тембр);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эмоционально откликается на музыку;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эмоционально исполняет песни;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активно подпевает и поет;</w:t>
            </w:r>
          </w:p>
          <w:p w:rsidR="00544B70" w:rsidRPr="00566378" w:rsidRDefault="00544B70" w:rsidP="009C7EA6">
            <w:pPr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узнает песню по любому фрагменту.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jc w:val="center"/>
              <w:rPr>
                <w:sz w:val="24"/>
                <w:szCs w:val="24"/>
              </w:rPr>
            </w:pPr>
            <w:r w:rsidRPr="00566378"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ОБРАЗОВАТЕЛЬНАЯ ОБЛАСТЬ </w:t>
            </w:r>
            <w:r w:rsidRPr="00566378">
              <w:rPr>
                <w:b/>
                <w:bCs/>
                <w:color w:val="0D0D0D"/>
                <w:sz w:val="24"/>
                <w:szCs w:val="24"/>
              </w:rPr>
              <w:t>«ФИЗИЧЕСКОЕ РАЗВИТИЕ»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Формирование начальных представлений о здоровом образе жизни: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части тела и органы чувств человека, о значении их для жизни и здоровья человека;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распознавать и называть полезную и вредную пищу, знает понятия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«здоровье», «болезнь»;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имеет представления о здоровом образе жизни, о значение физических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упражнений и режима дня для организма человека;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оказывать себе элементарную помощь при ушибах, обращается за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помощью к взрослым при заболевании, травме.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Физическая культура: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сформирована правильная осанка;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ползать, пролезать, подлезать, перелезать через предметы;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перелезает с одного гимнастического пролета на другой;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энергично отталкивается и правильно приземляется в прыжках на двух ногах на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месте и с продвижением вперед, ориентируется в пространстве;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прыгает через короткую скакалку;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отбивает мяч о землю правой и левой рукой, о пол, бросает и ловит мяч;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кататься на двухколесном велосипеде по прямой, по кругу;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развиты психофизические качества :быстрота (бег на 30м),сила (метание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набивного мяча, прыжок в длину с места), ловкость (полоса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препятствий),выносливость, (непрерывный бег в равномерном темпе),гибкость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(наклон вперед);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выполняет ведущую роль в подвижной игре;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активен в играх с мячами, скакалками, обручами и т.д.;</w:t>
            </w:r>
          </w:p>
          <w:p w:rsidR="00544B70" w:rsidRPr="00566378" w:rsidRDefault="00544B70" w:rsidP="009C7EA6">
            <w:pPr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проявляет самостоятельность и инициативность в организации знакомых игр.</w:t>
            </w:r>
          </w:p>
        </w:tc>
      </w:tr>
    </w:tbl>
    <w:p w:rsidR="00544B70" w:rsidRPr="00566378" w:rsidRDefault="00544B70" w:rsidP="00544B7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6378">
        <w:rPr>
          <w:rFonts w:ascii="Times New Roman" w:hAnsi="Times New Roman" w:cs="Times New Roman"/>
          <w:b/>
          <w:bCs/>
          <w:sz w:val="24"/>
          <w:szCs w:val="24"/>
        </w:rPr>
        <w:lastRenderedPageBreak/>
        <w:t>Старшая группа (5-6 лет)</w:t>
      </w:r>
    </w:p>
    <w:tbl>
      <w:tblPr>
        <w:tblStyle w:val="af6"/>
        <w:tblW w:w="10031" w:type="dxa"/>
        <w:tblLook w:val="04A0"/>
      </w:tblPr>
      <w:tblGrid>
        <w:gridCol w:w="10031"/>
      </w:tblGrid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jc w:val="center"/>
              <w:rPr>
                <w:sz w:val="24"/>
                <w:szCs w:val="24"/>
              </w:rPr>
            </w:pPr>
            <w:r w:rsidRPr="00566378">
              <w:rPr>
                <w:b/>
                <w:bCs/>
                <w:sz w:val="24"/>
                <w:szCs w:val="24"/>
              </w:rPr>
              <w:t>ОБРАЗОВАТЕЛЬНАЯ ОБЛАСТЬ «СОЦИАЛЬНО-КОММУНИКАТИВНОЕ РАЗВИТИЕ»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Социализация, развитие общения, нравственное воспитание: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имеет дружеские взаимоотношения со сверстниками, умеет самостоятельно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находить общие интересные занятия;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оценивать свои поступки и поступки сверстников;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правила поведения в общественных местах, использует в активной речи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вежливые слова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Ребѐнок в семье и обществе: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имеет представление о семье, ее истории, умеет составлять простейшее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генеологическое дерево с опорой на историю семьи;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поддерживает чистоту и порядок в группе, украшает ее своими поделками и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рисунками;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имеет активную жизненную позицию, через взаимодействие с детьми других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возрастных групп, посильное участие в жизни дошкольного учреждения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Самообслуживание, самостоятельность, трудовое воспитание: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имеет навыки опрятности;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сформированы элементарные навыки личной гигиены (самостоятельно чистит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зубы, моет руки перед едой, при кашле и чихании закрывает рот и нос платком);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владеет простейшими навыками поведения во время еды, свободно пользуется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вилкой и ножом;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быстро, аккуратно одеваться и раздеваться, соблюдает порядок в своем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раздевальном шкафу;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наводить порядок на участке детского сада (подметать дорожки, поливать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песок в песочнице, убирать снег);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добросовестно выполняет обязанности дежурного по столовой, в уголке природы;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оценить результаты своей работы (с помощью взрослого);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самостоятельно и своевременно готовить материалы и пособия к занятию.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Формирование основ безопасности: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и соблюдает элементарные правила поведения в природе (способы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безопасного взаимодействия с растениями и животными, бережного отношения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к окружающей природе);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знаком с явлениями неживой природы (гром, гроза, молния, радуга), с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правилами поведения при грозе;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знаком с понятиями проезжая часть, пешеходный переход, тротуар, имеет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знания о работе светофора, о движении транспорта;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знаком с правилами дорожного движения, с правилами передвижения пешеходов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и велосипедистов;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знаком с дорожными знаками – «дети», «остановка трамвая», «остановка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автобуса», «пункт первой медицинской помощи», «пункт питания», «место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стоянки», «въезд запрещен», «дорожные работы», «велосипедная дорожка»;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имеет представления об источниках безопасности в быту, имеет навыки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безопасного пользования бытовыми приборами;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телефоны экстренных служб;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может назвать свою фамилию, имя, возраст, домашний адрес, телефон;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о работе пожарных и МЧС, о причинах пожара, об элементарных правилах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поведения во время пожара.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Развитие игровой деятельности: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согласовывать тему игры, распределять роли, подготавливать необходимые условия, налаживать и регулировать контакты в совместной игре: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lastRenderedPageBreak/>
              <w:t>договариваться, мириться, уступать, самостоятельно разрешать конфликты,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возникающие в ходе игры;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усложнять игру путем расширения состава ролей, увеличения количества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объединяемых сюжетов;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договариваться с партнерами, во что играть, кто кем будет в игре,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подчиняться правилам игры;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в дидактических играх оценивает свои возможности, без обиды воспринимает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проигрыш;</w:t>
            </w:r>
          </w:p>
          <w:p w:rsidR="00544B70" w:rsidRPr="00566378" w:rsidRDefault="00544B70" w:rsidP="009C7EA6">
            <w:pPr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объясняет правила игры сверстникам.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jc w:val="center"/>
              <w:rPr>
                <w:sz w:val="24"/>
                <w:szCs w:val="24"/>
              </w:rPr>
            </w:pPr>
            <w:r w:rsidRPr="00566378">
              <w:rPr>
                <w:b/>
                <w:bCs/>
                <w:sz w:val="24"/>
                <w:szCs w:val="24"/>
              </w:rPr>
              <w:lastRenderedPageBreak/>
              <w:t>ОБРАЗОВАТЕЛЬНАЯ ОБЛАСТЬ «ПОЗНАВАТЕЛЬНОЕ РАЗВИТИЕ»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Формирование элементарных математических представлений: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считает (отсчитывает) в пределах 10, умеет сравнивать рядом стоящие числа в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пределах 10, понимает отношения рядом стоящих чисел, знает обратный счет;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правильно пользуется количественными и порядковыми числительными,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отвечает на вопросы: «сколько?», «который</w:t>
            </w:r>
            <w:r w:rsidR="00F04B89">
              <w:rPr>
                <w:sz w:val="24"/>
                <w:szCs w:val="24"/>
              </w:rPr>
              <w:t xml:space="preserve"> </w:t>
            </w:r>
            <w:r w:rsidRPr="00566378">
              <w:rPr>
                <w:sz w:val="24"/>
                <w:szCs w:val="24"/>
              </w:rPr>
              <w:t>по счету?»;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уравнивает неравные группы</w:t>
            </w:r>
            <w:r w:rsidR="00F04B89">
              <w:rPr>
                <w:sz w:val="24"/>
                <w:szCs w:val="24"/>
              </w:rPr>
              <w:t xml:space="preserve"> </w:t>
            </w:r>
            <w:r w:rsidRPr="00566378">
              <w:rPr>
                <w:sz w:val="24"/>
                <w:szCs w:val="24"/>
              </w:rPr>
              <w:t>предметов</w:t>
            </w:r>
            <w:r w:rsidR="00F04B89">
              <w:rPr>
                <w:sz w:val="24"/>
                <w:szCs w:val="24"/>
              </w:rPr>
              <w:t xml:space="preserve"> </w:t>
            </w:r>
            <w:r w:rsidRPr="00566378">
              <w:rPr>
                <w:sz w:val="24"/>
                <w:szCs w:val="24"/>
              </w:rPr>
              <w:t>двумя способами (удалением и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добавлением единицы);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сравнивает предметы на глаз (по длине, ширине, высоте, толщине);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размещает предметы различной величины (до 7-10) в порядке возрастания,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убывания их длины, ширины, высоты,</w:t>
            </w:r>
            <w:r w:rsidR="00F04B89">
              <w:rPr>
                <w:sz w:val="24"/>
                <w:szCs w:val="24"/>
              </w:rPr>
              <w:t xml:space="preserve"> </w:t>
            </w:r>
            <w:r w:rsidRPr="00566378">
              <w:rPr>
                <w:sz w:val="24"/>
                <w:szCs w:val="24"/>
              </w:rPr>
              <w:t>толщины;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выражает словами местонахождение предмета по отношению к себе, другим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предметам;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называть части, полученные от деления, сравнивать целое и части;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некоторые характерные особенности знакомых геометрических фигур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(количество углов, сторон, равенство и неравенство сторон);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ориентироваться в окружающем пространстве, на листе бумаги;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называет утро, день, вечер, ночь; имеет представление о смене частей суток,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называет текущий день недели.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Развитие познавательно-исследовательской деятельности: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использует обобщенные способы обследования объектов с помощью системы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сенсорных эталонов;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различает и называет виды транспорта, предметы, облегчающие труд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человека в быту;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классифицирует предметы, определяя материалы, из которых они сделаны.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Ознакомление с предметным миром: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называет предметы, облегчающие труд человека в быту (кофеварка, мясорубка);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различает понятия: мягкий-твердый, хрупкий- прочный.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Ознакомление с социальным миром: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может рассказать о разных профессиях (воспитателя учителя,</w:t>
            </w:r>
            <w:r w:rsidR="00F04B89">
              <w:rPr>
                <w:sz w:val="24"/>
                <w:szCs w:val="24"/>
              </w:rPr>
              <w:t xml:space="preserve"> </w:t>
            </w:r>
            <w:r w:rsidRPr="00566378">
              <w:rPr>
                <w:sz w:val="24"/>
                <w:szCs w:val="24"/>
              </w:rPr>
              <w:t>врача, строителя,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работников сельского хозяйства транспорта, связи, торговли, людей творческих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профессий и т.д.), о значимости и важности труда;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сферы человеческой</w:t>
            </w:r>
            <w:r w:rsidR="00F04B89">
              <w:rPr>
                <w:sz w:val="24"/>
                <w:szCs w:val="24"/>
              </w:rPr>
              <w:t xml:space="preserve"> </w:t>
            </w:r>
            <w:r w:rsidRPr="00566378">
              <w:rPr>
                <w:sz w:val="24"/>
                <w:szCs w:val="24"/>
              </w:rPr>
              <w:t>деятельности</w:t>
            </w:r>
            <w:r w:rsidR="00F04B89">
              <w:rPr>
                <w:sz w:val="24"/>
                <w:szCs w:val="24"/>
              </w:rPr>
              <w:t xml:space="preserve"> </w:t>
            </w:r>
            <w:r w:rsidRPr="00566378">
              <w:rPr>
                <w:sz w:val="24"/>
                <w:szCs w:val="24"/>
              </w:rPr>
              <w:t>(наука,искусство, производство, сельское хозяйство);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имеет элементарные знания об истории человечества;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название страны, ее столицу, знает символику России, узнает мелодию гимна;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государственные праздники, имеет представления о Российской армии;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название родного города, достопримечательности, культуру, традиции;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Ознакомление с миром природы: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различает понятия «лес», «луг», сад», «водоем»;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может назвать животных разных климатических зон;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называет времена года, отмечает их особенности;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о взаимодействии человека с природой в разное время года;</w:t>
            </w:r>
          </w:p>
          <w:p w:rsidR="00544B70" w:rsidRPr="00566378" w:rsidRDefault="00544B70" w:rsidP="009C7EA6">
            <w:pPr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о значении солнца, воздуха и воды для человека, животных, растений.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jc w:val="center"/>
              <w:rPr>
                <w:sz w:val="24"/>
                <w:szCs w:val="24"/>
              </w:rPr>
            </w:pPr>
            <w:r w:rsidRPr="00566378">
              <w:rPr>
                <w:b/>
                <w:bCs/>
                <w:sz w:val="24"/>
                <w:szCs w:val="24"/>
              </w:rPr>
              <w:lastRenderedPageBreak/>
              <w:t>ОБРАЗОВАТЕЛЬНАЯ ОБЛАСТЬ «РЕЧЕВОЕ РАЗВИТИЕ»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Развитие речи: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может участвовать в беседе;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аргументировано и доброжелательно оценивать ответ, высказывание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сверстника;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составляет по образцу рассказы по сюжетной картине, по набору картинок;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последовательно, без</w:t>
            </w:r>
            <w:r w:rsidR="00F04B89">
              <w:rPr>
                <w:sz w:val="24"/>
                <w:szCs w:val="24"/>
              </w:rPr>
              <w:t xml:space="preserve"> </w:t>
            </w:r>
            <w:r w:rsidRPr="00566378">
              <w:rPr>
                <w:sz w:val="24"/>
                <w:szCs w:val="24"/>
              </w:rPr>
              <w:t>существенных пропусков пересказывает небольшие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литературные произведения;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составлять небольшие творческие рассказы на определенную тему;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и различает виды устного народного творчества, названия и традиции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русских народных праздников;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различает и называет жанры литературных произведений;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драматизирует небольшие сказки, читает по ролям стихотворение;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называет любимого детского писателя, любимые сказки и рассказы;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сравнивать слова по звучанию, подбирать слова на заданный звук;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определяет место звука в слове;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подбирать к существительному несколько прилагательных; заменять слово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другим со сходным значением.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Приобщение к художественной литературе: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скороговорки, загадки;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проявляет интерес к чтению больших произведений (по главам);</w:t>
            </w:r>
          </w:p>
          <w:p w:rsidR="00544B70" w:rsidRPr="00566378" w:rsidRDefault="00544B70" w:rsidP="009C7EA6">
            <w:pPr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выразительно читает стихи, участвует в инсценировках.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jc w:val="center"/>
              <w:rPr>
                <w:sz w:val="24"/>
                <w:szCs w:val="24"/>
              </w:rPr>
            </w:pPr>
            <w:r w:rsidRPr="00566378">
              <w:rPr>
                <w:b/>
                <w:bCs/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Приобщение к искусству: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знаком с произведениями живописи (И.Шишкин, И.Левитан,</w:t>
            </w:r>
            <w:r w:rsidR="00F04B89">
              <w:rPr>
                <w:sz w:val="24"/>
                <w:szCs w:val="24"/>
              </w:rPr>
              <w:t xml:space="preserve"> </w:t>
            </w:r>
            <w:r w:rsidRPr="00566378">
              <w:rPr>
                <w:sz w:val="24"/>
                <w:szCs w:val="24"/>
              </w:rPr>
              <w:t>В.Серов), и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изображением родной природы в картинах художников;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понимает зависимость конструкции здания от его назначения: жилой дом, театр, детский сад, больница;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знаком с понятиями «народное искусство», «виды и жанры народного искусства»; бережно относится к произведениям искусства.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Изобразительная деятельность: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Рисование: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начинает передавать движение фигур;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использует приемы рисования различными материалами (цветные карандаши,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гуашь, акварель, цветные мелки, фломастеры, разнообразные кисти);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смешивать краски для получения новых оттенков и высветлять цвет,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добавляя в краску воду;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создает индивидуальные и коллективные рисунки, декоративные, предметные и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сюжетные композиции на темы окружающей жизни, литературных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произведений;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создает изображения предметов (с натуры, по представлению), сюжетные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изображения;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использует различные цвета и оттенки для создания выразительных образов;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выполняет узоры по мотивам народного декоративно-прикладного искусства.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Лепка: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лепит предметы разной формы, используя усвоенные приемы и способы;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лепить с натуры и по представлению знакомые предметы;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лепить фигуры человека и животных в движении, объединять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небольшие композиции в несложные сюжеты;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создает изображения по мотивам народных игрушек, расписывает их.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Аппликация: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lastRenderedPageBreak/>
              <w:t>- изображает предмет и создает несложные сюжетные и декоративные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композиции, используя разнообразные приемы вырезания, обрывания бумаги;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вырезать одинаковые фигуры из бумаги, сложенной гармошкой,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асимметричные изображения из бумаги сложенной пополам.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Конструктивно-модельная деятельность: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анализировать образец постройки;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может планировать этапы создания постройки, находить конструктивные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решения, создавать постройки по рисунку;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работать коллективно.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Музыкальная деятельность: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двигается ритмично, чувствует смену частей музыки;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проявляет творчество (придумывает свои движения);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правильно и ритмично прохлопывает ритмические формулы;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их составлять, проговаривать, играть на музыкальных инструментах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эмоционально воспринимает музыку (выражает свое отношение словами);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проявляет стремление предать в движении характер музыкального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произведения;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различает двухчастную форму;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различает трехчастную форму;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отображает свое отношение к музыке в изобразительной деятельности;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способен придумать сюжет к музыкальному произведению;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эмоционально и выразительно исполняет песню;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придумывает движения для обыгрывания песен;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узнает песни по любому фрагменту;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проявляет желание солировать.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jc w:val="center"/>
              <w:rPr>
                <w:sz w:val="24"/>
                <w:szCs w:val="24"/>
              </w:rPr>
            </w:pPr>
            <w:r w:rsidRPr="00566378">
              <w:rPr>
                <w:b/>
                <w:bCs/>
                <w:sz w:val="24"/>
                <w:szCs w:val="24"/>
              </w:rPr>
              <w:lastRenderedPageBreak/>
              <w:t>ОБРАЗОВАТЕЛЬНАЯ ОБЛАСТЬ «ФИЗИЧЕСКОЕ РАЗВИТИЕ»</w:t>
            </w:r>
          </w:p>
        </w:tc>
      </w:tr>
      <w:tr w:rsidR="00544B70" w:rsidRPr="00566378" w:rsidTr="00566378">
        <w:tc>
          <w:tcPr>
            <w:tcW w:w="10031" w:type="dxa"/>
          </w:tcPr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Формирование начальных представлений о здоровом образе жизни: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имеет начальные представления о составляющих здорового образа жизни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(правильное питание, движение, сон) и факторах, разрушающих здоровье;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имеет представления о роли гигиены и режима дня для здоровья человека;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имеет представления о правилах ухода за больным;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проявляет интерес к физической культуре и спорту, желание заниматься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спортом;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знаком с доступными сведениями из истории олимпийского движения.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Физическая культура: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сформирована правильная осанка;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развиты психофизические качества: быстрота (бег на 30м);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сила (метание набивного мяча, прыжок в длину с места);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ловкость (полоса препятствий);</w:t>
            </w:r>
          </w:p>
          <w:p w:rsidR="00544B70" w:rsidRPr="00566378" w:rsidRDefault="00544B70" w:rsidP="009C7EA6">
            <w:pPr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выносливость (непрерывный бег в равномерном темпе);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гибкость (наклон вперед);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ходить и бегать легко, ритмично, энергично отталкиваясь от опоры;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лазать по гимнастической стенке, меняя темп;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может прыгать в длину, в высоту с разбега, прыгать на мягкое покрытие, через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длинную скакалку;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подбрасывать и ловить мяч одной рукой, отбивать его правой и левой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рукой на месте и вести при ходьбе;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кататься на самокате, двухколесном велосипеде;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знаком с элементами спортивных игр, с играми-соревнованиями, играми-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эстафетами;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проявляет интерес к различным видам спорта;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ходит на лыжах скользящим шагом;</w:t>
            </w:r>
          </w:p>
          <w:p w:rsidR="00544B70" w:rsidRPr="00566378" w:rsidRDefault="00544B70" w:rsidP="009C7EA6">
            <w:pPr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lastRenderedPageBreak/>
              <w:t>- самостоятельно организует знакомые подвижные игры</w:t>
            </w:r>
          </w:p>
          <w:p w:rsidR="00544B70" w:rsidRPr="00566378" w:rsidRDefault="00544B70" w:rsidP="009C7EA6">
            <w:pPr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участвует в играх с элементами соревнования, играх-эстафетах.</w:t>
            </w:r>
          </w:p>
        </w:tc>
      </w:tr>
    </w:tbl>
    <w:p w:rsidR="00544B70" w:rsidRPr="00566378" w:rsidRDefault="00544B70" w:rsidP="00544B7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637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Подготовительная к школе группа (6-7 лет)</w:t>
      </w:r>
    </w:p>
    <w:tbl>
      <w:tblPr>
        <w:tblStyle w:val="af6"/>
        <w:tblW w:w="9889" w:type="dxa"/>
        <w:tblLook w:val="04A0"/>
      </w:tblPr>
      <w:tblGrid>
        <w:gridCol w:w="9889"/>
      </w:tblGrid>
      <w:tr w:rsidR="00544B70" w:rsidRPr="00566378" w:rsidTr="00544B70">
        <w:tc>
          <w:tcPr>
            <w:tcW w:w="9889" w:type="dxa"/>
          </w:tcPr>
          <w:p w:rsidR="00544B70" w:rsidRPr="00566378" w:rsidRDefault="00544B70" w:rsidP="009C7EA6">
            <w:pPr>
              <w:rPr>
                <w:sz w:val="24"/>
                <w:szCs w:val="24"/>
              </w:rPr>
            </w:pPr>
            <w:r w:rsidRPr="00566378">
              <w:rPr>
                <w:b/>
                <w:bCs/>
                <w:sz w:val="24"/>
                <w:szCs w:val="24"/>
              </w:rPr>
              <w:t>ОБРАЗОВАТЕЛЬНАЯ ОБЛАСТЬ «СОЦИАЛЬНО-КОММУНИКАТИВНОЕ РАЗВИТИЕ»</w:t>
            </w:r>
          </w:p>
        </w:tc>
      </w:tr>
      <w:tr w:rsidR="00544B70" w:rsidRPr="00566378" w:rsidTr="00544B70">
        <w:tc>
          <w:tcPr>
            <w:tcW w:w="9889" w:type="dxa"/>
          </w:tcPr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00000"/>
                <w:sz w:val="24"/>
                <w:szCs w:val="24"/>
              </w:rPr>
              <w:t>Социализация, развитие общения, нравственное воспитание: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>- уважительно относится к окружающим, заботливо относится к малышам,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>пожилым людям, с желанием помогает им;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>- умеет использовать в общении со сверстниками и взрослыми формулы словесной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>вежливости (приветствия, прощание, просьбы и извинения);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>- проявляет волевые качества: умение ограничивать свои желания, выполнять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>установленные нормы поведения, в своих поступках следовать положительному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>примеру;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>- проявляет интерес к учебной деятельности и желание учиться в школе.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00000"/>
                <w:sz w:val="24"/>
                <w:szCs w:val="24"/>
              </w:rPr>
              <w:t>Ребѐнок в семье и обществе: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>- знает свою фамилию, имя, отчество, возраст, дату рождения, имена и отчества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>родителей, их профессии, домашний адрес;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>- имеет представление об истории семьи в контексте родной страны (роль каждого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>поколения в разные периоды истории страны);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>- имеет представление о себе как об активном члене коллектива.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00000"/>
                <w:sz w:val="24"/>
                <w:szCs w:val="24"/>
              </w:rPr>
              <w:t>Самообслуживание, самостоятельность, трудовое воспитание: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>- усвоил основные культурно-гигиенические навыки, выполняет их правильно и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>быстро;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>- самостоятельно ухаживает за одеждой, устраняет непорядок в своем внешнем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>виде;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>- соблюдает культуру поведения за столом;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>- ответственно выполняет обязанности дежурного по столовой, в уголке природы;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>- проявляет трудолюбие в работе на участке детского сада;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>- может планировать свою трудовую деятельность: отбирать необходимый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>инвентарь, определять последовательность работы;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>- имеет представление о труде взрослых, о значении труда взрослых для общества.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D0D0D"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color w:val="0D0D0D"/>
                <w:sz w:val="24"/>
                <w:szCs w:val="24"/>
              </w:rPr>
              <w:t>Формирование основ безопасности: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>- знаком с Красной книгой, с отдельными представителями животного и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>растительного мира, занесенными в нее;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>- знаком с понятиями: площадь, бульвар, проспект;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>- имеет представления о работе ГИБДД, МЧС, пожарной службы, скорой помощи,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>номерах телефонов этих служб;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color w:val="000000"/>
                <w:sz w:val="24"/>
                <w:szCs w:val="24"/>
              </w:rPr>
              <w:t xml:space="preserve">- имеет представление о безопасном поведении, как вести себя в потенциально </w:t>
            </w:r>
            <w:r w:rsidRPr="00566378">
              <w:rPr>
                <w:sz w:val="24"/>
                <w:szCs w:val="24"/>
              </w:rPr>
              <w:t>опасных ситуациях в быту, на улице, во время игр, в природе;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и называет дорожные знаки: запрещающие, предупреждающие,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информационно-указательные;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имеет навыки поведения в ситуациях «один дома», «потерялся», «заблудился»,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может обратиться за помощью к взрослым.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Развитие игровой деятельности: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согласовывает собственный игровой замысел с замыслами сверстников;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самостоятельно отбирает и придумывает разнообразные сюжеты игр;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творчески использует в играх представления об окружающей жизни, впечатления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о произведениях художественной литературы, мультфильмах;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придерживается в процессе игры намеченного замысла, оставляя место для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импровизации;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способен</w:t>
            </w:r>
            <w:r w:rsidR="00F04B89">
              <w:rPr>
                <w:sz w:val="24"/>
                <w:szCs w:val="24"/>
              </w:rPr>
              <w:t xml:space="preserve"> </w:t>
            </w:r>
            <w:r w:rsidRPr="00566378">
              <w:rPr>
                <w:sz w:val="24"/>
                <w:szCs w:val="24"/>
              </w:rPr>
              <w:t>моделировать предметно-игровую среду;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lastRenderedPageBreak/>
              <w:t>- в дидактических играх оценивает свои возможности, договаривается со сверстниками об очередности ходов, выборе карт, схем, проявляет себя терпимым и доброжелательным партнером.</w:t>
            </w:r>
          </w:p>
        </w:tc>
      </w:tr>
      <w:tr w:rsidR="00544B70" w:rsidRPr="00566378" w:rsidTr="00544B70">
        <w:tc>
          <w:tcPr>
            <w:tcW w:w="9889" w:type="dxa"/>
          </w:tcPr>
          <w:p w:rsidR="00544B70" w:rsidRPr="00566378" w:rsidRDefault="00544B70" w:rsidP="009C7EA6">
            <w:pPr>
              <w:rPr>
                <w:sz w:val="24"/>
                <w:szCs w:val="24"/>
              </w:rPr>
            </w:pPr>
            <w:r w:rsidRPr="00566378">
              <w:rPr>
                <w:b/>
                <w:bCs/>
                <w:sz w:val="24"/>
                <w:szCs w:val="24"/>
              </w:rPr>
              <w:lastRenderedPageBreak/>
              <w:t>ОБРАЗОВАТЕЛЬНАЯ ОБЛАСТЬ «ПОЗНАВАТЕЛЬНОЕ РАЗВИТИЕ»</w:t>
            </w:r>
          </w:p>
        </w:tc>
      </w:tr>
      <w:tr w:rsidR="00544B70" w:rsidRPr="00566378" w:rsidTr="00544B70">
        <w:tc>
          <w:tcPr>
            <w:tcW w:w="9889" w:type="dxa"/>
          </w:tcPr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Формирование элементарных математических представлений: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самостоятельно объединяет различные группы предметов, имеющие общий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признак, в единое множество и удаляет из множества отдельные его части (части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предметов);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устанавливает связи и отношения между целым множеством и различными его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частями (частью); находит части целого множества и целое по известным частям;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считает (отсчитывает) в пределах 20;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соотносит цифру (0-9) и количество предметов;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называет числа в прямом (обратном) порядке до 10, начиная с любого числа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натурального ряда.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оставляет и решает задачи в одно действие на сложение и вычитание, пользуется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цифрами и арифметическими знаками (+, -, =);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различает величины: длину (ширину, высоту), объем (вместимость), массу (вес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предметов) и способы их измерения;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измеряет длину предметов, отрезки прямых линий, объемы жидких и сыпучих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веществ с помощью условных мер. Понимает зависимость между величиной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меры и числом (результатом измерения);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делить предметы (фигуры) на несколько равных частей; сравнивать целый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предмет и его часть;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различает и называет: отрезок, угол, круг (овал), многоугольники (треугольники,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четырехугольники, пятиугольники и др.), шар, куб.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некоторые характерные особенности знакомых геометрических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фигур,</w:t>
            </w:r>
            <w:r w:rsidR="00F04B89">
              <w:rPr>
                <w:sz w:val="24"/>
                <w:szCs w:val="24"/>
              </w:rPr>
              <w:t xml:space="preserve"> </w:t>
            </w:r>
            <w:r w:rsidRPr="00566378">
              <w:rPr>
                <w:sz w:val="24"/>
                <w:szCs w:val="24"/>
              </w:rPr>
              <w:t>проводит их сравнение;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ориентируется в окружающем пространстве и на плоскости (лист, страница,</w:t>
            </w:r>
          </w:p>
          <w:p w:rsidR="00544B70" w:rsidRPr="00566378" w:rsidRDefault="00F04B89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П</w:t>
            </w:r>
            <w:r w:rsidR="00544B70" w:rsidRPr="00566378">
              <w:rPr>
                <w:sz w:val="24"/>
                <w:szCs w:val="24"/>
              </w:rPr>
              <w:t>оверхность</w:t>
            </w:r>
            <w:r>
              <w:rPr>
                <w:sz w:val="24"/>
                <w:szCs w:val="24"/>
              </w:rPr>
              <w:t xml:space="preserve"> </w:t>
            </w:r>
            <w:r w:rsidR="00544B70" w:rsidRPr="00566378">
              <w:rPr>
                <w:sz w:val="24"/>
                <w:szCs w:val="24"/>
              </w:rPr>
              <w:t>стола</w:t>
            </w:r>
            <w:r>
              <w:rPr>
                <w:sz w:val="24"/>
                <w:szCs w:val="24"/>
              </w:rPr>
              <w:t xml:space="preserve"> </w:t>
            </w:r>
            <w:r w:rsidR="00544B70" w:rsidRPr="00566378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544B70" w:rsidRPr="00566378">
              <w:rPr>
                <w:sz w:val="24"/>
                <w:szCs w:val="24"/>
              </w:rPr>
              <w:t>др.),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 xml:space="preserve">- обозначает взаимное </w:t>
            </w:r>
            <w:r w:rsidR="00F04B89">
              <w:rPr>
                <w:sz w:val="24"/>
                <w:szCs w:val="24"/>
              </w:rPr>
              <w:t xml:space="preserve">расположение </w:t>
            </w:r>
            <w:r w:rsidRPr="00566378">
              <w:rPr>
                <w:sz w:val="24"/>
                <w:szCs w:val="24"/>
              </w:rPr>
              <w:t>и</w:t>
            </w:r>
            <w:r w:rsidR="00F04B89">
              <w:rPr>
                <w:sz w:val="24"/>
                <w:szCs w:val="24"/>
              </w:rPr>
              <w:t xml:space="preserve"> </w:t>
            </w:r>
            <w:r w:rsidRPr="00566378">
              <w:rPr>
                <w:sz w:val="24"/>
                <w:szCs w:val="24"/>
              </w:rPr>
              <w:t>направление движения объектов;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пользуется знаковыми обозначениями;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определять временные отношения (день - неделя – месяц); время по часам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с точностью до 1 часа;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состав чисел первого десятка (из отдельных единиц) и состав чисел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первого пятка из двух меньших;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получать каждое число первого десятка, прибавляя единицу к предыдущему и вычитая единицу их следующего за ним в ряду;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монеты достоинством 1, 5, 10 копеек; 1,2,5 рублей;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название текущего месяца года; последовательность всех дней недели,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времен года;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Развитие познавательно-исследовательской деятельности: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самостоятельно составлять модели;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выделять оттенки цвета;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организовывать игры, исполнять роль ведущего.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Ознакомление с предметным окружением: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имеет разнообразные впечатления о предметах окружающего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мира;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выбирает и группирует предметы в соответствии с познавательной задачей.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Ознакомление с социальным миром: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имеет представление о школе и библиотеке;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имеет представления о родном крае, его достопримечательностях;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об элементах экономики;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lastRenderedPageBreak/>
              <w:t>- знает герб, флаг, гимн России;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называет главный город страны;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о космосе и космонавтах;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имеет элементарное представление об эволюции Земли;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о государственных праздниках, Российской армии.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Ознакомление с миром природы: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некоторых представителей животного (звери, птицы, рыбы, насекомые) и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растительного мира (травы, деревья, кустарники), и их отличительные признаки;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характерные признаки времен года и соотносит их с каждым сезоном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особенности жизни людей, животных, растений;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правила поведения в природе и соблюдает их;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устанавливает элементарные причинно-следственные связи между природными</w:t>
            </w:r>
          </w:p>
          <w:p w:rsidR="00544B70" w:rsidRPr="00566378" w:rsidRDefault="00544B70" w:rsidP="009C7EA6">
            <w:pPr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явлениями.</w:t>
            </w:r>
          </w:p>
        </w:tc>
      </w:tr>
      <w:tr w:rsidR="00544B70" w:rsidRPr="00566378" w:rsidTr="00544B70">
        <w:tc>
          <w:tcPr>
            <w:tcW w:w="9889" w:type="dxa"/>
          </w:tcPr>
          <w:p w:rsidR="00544B70" w:rsidRPr="00566378" w:rsidRDefault="00544B70" w:rsidP="009C7EA6">
            <w:pPr>
              <w:rPr>
                <w:sz w:val="24"/>
                <w:szCs w:val="24"/>
              </w:rPr>
            </w:pPr>
            <w:r w:rsidRPr="00566378">
              <w:rPr>
                <w:b/>
                <w:bCs/>
                <w:sz w:val="24"/>
                <w:szCs w:val="24"/>
              </w:rPr>
              <w:lastRenderedPageBreak/>
              <w:t>ОБРАЗОВАТЕЛЬНАЯ ОБЛАСТЬ «РЕЧЕВОЕ РАЗВИТИЕ»</w:t>
            </w:r>
          </w:p>
        </w:tc>
      </w:tr>
      <w:tr w:rsidR="00544B70" w:rsidRPr="00566378" w:rsidTr="00544B70">
        <w:tc>
          <w:tcPr>
            <w:tcW w:w="9889" w:type="dxa"/>
          </w:tcPr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Развитие речи: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</w:t>
            </w:r>
            <w:r w:rsidR="00F04B89">
              <w:rPr>
                <w:sz w:val="24"/>
                <w:szCs w:val="24"/>
              </w:rPr>
              <w:t xml:space="preserve"> </w:t>
            </w:r>
            <w:r w:rsidRPr="00566378">
              <w:rPr>
                <w:sz w:val="24"/>
                <w:szCs w:val="24"/>
              </w:rPr>
              <w:t>образовывать (по</w:t>
            </w:r>
            <w:r w:rsidR="00F04B89">
              <w:rPr>
                <w:sz w:val="24"/>
                <w:szCs w:val="24"/>
              </w:rPr>
              <w:t xml:space="preserve"> </w:t>
            </w:r>
            <w:r w:rsidRPr="00566378">
              <w:rPr>
                <w:sz w:val="24"/>
                <w:szCs w:val="24"/>
              </w:rPr>
              <w:t>образцу) однокоренные слова, существительные с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суффиксами, глаголы</w:t>
            </w:r>
            <w:r w:rsidR="00F04B89">
              <w:rPr>
                <w:sz w:val="24"/>
                <w:szCs w:val="24"/>
              </w:rPr>
              <w:t xml:space="preserve"> </w:t>
            </w:r>
            <w:r w:rsidRPr="00566378">
              <w:rPr>
                <w:sz w:val="24"/>
                <w:szCs w:val="24"/>
              </w:rPr>
              <w:t>с</w:t>
            </w:r>
            <w:r w:rsidR="00F04B89">
              <w:rPr>
                <w:sz w:val="24"/>
                <w:szCs w:val="24"/>
              </w:rPr>
              <w:t xml:space="preserve"> </w:t>
            </w:r>
            <w:r w:rsidRPr="00566378">
              <w:rPr>
                <w:sz w:val="24"/>
                <w:szCs w:val="24"/>
              </w:rPr>
              <w:t>приставками, прилагательные в сравнительной и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превосходной степени;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активно использует как диалогическую, так и монологическую форму речи;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самостоятельно и выразительно пересказывает литературные произведения,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драматизирует их;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составлять рассказы о предметах, о содержании картины, по набору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картинок с последовательно развивающимся действием;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составлять рассказы из личного опыта;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сочинять короткие сказки на заданную тему;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делить двусложные и трехсложные слова с открытыми слогами на части;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употребляет в речи синонимы, антонимы, сложные предложения разных видов;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составлять предложение из слов, расчленять простое предложение на слова с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указанием их последовательности;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делить двусложные и трехсложные слова с открытыми слогами на части;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составлять слова из слогов, определять последовательность звука в слове.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Приобщение к художественной литературе: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отожествляет себя с полюбившимся персонажем; - выразительно читает стихотворение, пересказывает отрывок из сказки, рассказа;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интонацией, жестом, мимикой передать свое отношение к содержанию</w:t>
            </w:r>
          </w:p>
          <w:p w:rsidR="00544B70" w:rsidRPr="00566378" w:rsidRDefault="00544B70" w:rsidP="009C7EA6">
            <w:pPr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произведения.</w:t>
            </w:r>
          </w:p>
        </w:tc>
      </w:tr>
      <w:tr w:rsidR="00544B70" w:rsidRPr="00566378" w:rsidTr="00544B70">
        <w:tc>
          <w:tcPr>
            <w:tcW w:w="9889" w:type="dxa"/>
          </w:tcPr>
          <w:p w:rsidR="00544B70" w:rsidRPr="00566378" w:rsidRDefault="00544B70" w:rsidP="009C7EA6">
            <w:pPr>
              <w:rPr>
                <w:sz w:val="24"/>
                <w:szCs w:val="24"/>
              </w:rPr>
            </w:pPr>
            <w:r w:rsidRPr="00566378">
              <w:rPr>
                <w:b/>
                <w:bCs/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</w:tr>
      <w:tr w:rsidR="00544B70" w:rsidRPr="00566378" w:rsidTr="00544B70">
        <w:tc>
          <w:tcPr>
            <w:tcW w:w="9889" w:type="dxa"/>
          </w:tcPr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Приобщение к искусству: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знаком с произведениями живописи (И.Шишкин «Утро в сосновом лесу»,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И.Левитан «Март»,А.Саврасов «Грачи прилетели», В.Васнецов «Аленушка»);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имеет представление о художниках-иллюстраторах детской книги;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имеет представления о декоративно – прикладном искусстве (гжель, хохлома,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жостово, мезенская роспись), керамических изделиях, народной игрушке;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имеет представление о памятниках архитектуры страны и родного города.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Изобразительная деятельность: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Рисование: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создает индивидуальные и коллективные рисунки, декоративные, предметные и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сюжетные композиции на темы окружающей жизни, литературных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произведений;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использует разные материалы и способы создания изображения.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lastRenderedPageBreak/>
              <w:t>Лепка: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лепит различные предметы, передавая их форму, пропорции, позы и движения;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создает сюжетныекомпозициииз2-3 и более изображений;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выполняет декоративные композиции способами налепа и рельефа;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расписывает сюжетные и декоративные композиции.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Аппликация: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создает изображения различных предметов, используя бумагу разной фактуры и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способы вырезания и обрывания;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вырезать одинаковые фигуры или их детали из бумаги, сложенной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гармошкой, а симметричные изображения – из бумаги, сложенной пополам.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Конструктивно-модельная деятельность: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создавать различные модели по рисунку, по словесной инструкции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воспитателя и по собственному замыслу;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сооружать постройки, объединенные общей темой (улица, машины, дома);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анализировать образец и саму постройку.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Музыкальная деятельность: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двигается ритмично, чувствует смену частей музыки;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проявляет творчество;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выполняет движения эмоционально;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ориентируется в пространстве;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выражает желание выступать самостоятельно;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правильно и ритмично прохлопывает усложненные ритмические формулы;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их составлять, проигрывать на музыкальных инструментах;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держать ритм в двухголосии;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эмоционально воспринимает музыку (выражает свое отношение словами); умеет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самостоятельно придумать небольшой сюжет;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проявляет стремление передать в движении характер музыкального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произведения;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различает двухчастную форму;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различает трехчастную форму;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отображает свое отношение к музыке в изобразительной деятельности; проявляет желание музицировать;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эмоционально исполняет песни;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способен инсценировать песню;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проявляет желание солировать;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узнает песни по любому фрагменту;</w:t>
            </w:r>
          </w:p>
          <w:p w:rsidR="00544B70" w:rsidRPr="00566378" w:rsidRDefault="00544B70" w:rsidP="009C7EA6">
            <w:pPr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имеет любимые песни.</w:t>
            </w:r>
          </w:p>
        </w:tc>
      </w:tr>
      <w:tr w:rsidR="00544B70" w:rsidRPr="00566378" w:rsidTr="00544B70">
        <w:tc>
          <w:tcPr>
            <w:tcW w:w="9889" w:type="dxa"/>
          </w:tcPr>
          <w:p w:rsidR="00544B70" w:rsidRPr="00566378" w:rsidRDefault="00544B70" w:rsidP="009C7EA6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sz w:val="24"/>
                <w:szCs w:val="24"/>
              </w:rPr>
              <w:lastRenderedPageBreak/>
              <w:t>ОБРАЗОВАТЕЛЬНАЯ ОБЛАСТЬ «ФИЗИЧЕСКОЕ РАЗВИТИЕ»</w:t>
            </w:r>
          </w:p>
        </w:tc>
      </w:tr>
      <w:tr w:rsidR="00544B70" w:rsidRPr="00566378" w:rsidTr="00544B70">
        <w:tc>
          <w:tcPr>
            <w:tcW w:w="9889" w:type="dxa"/>
          </w:tcPr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Формирование начальных представлений о здоровом образе жизни: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знает о рациональном питании (объем пищи, последовательность ее приема,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разнообразие в питании, питьевой режим);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представления о значении двигательной активности в жизни человека;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умеет использовать специальные физические упражнения для укрепления своих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органов и систем;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сформированы представления об активном отдыхе;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имеет представления о правилах и видах закаливания;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имеет представление о роли солнечного света, воздуха и воды в жизни человека.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b/>
                <w:bCs/>
                <w:i/>
                <w:iCs/>
                <w:sz w:val="24"/>
                <w:szCs w:val="24"/>
              </w:rPr>
              <w:t>Физическая культура: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сохраняет правильную осанку в различных видах деятельности;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развиты психофизические качества: быстрота (бег на 30м);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сила (метание набивного мяча, прыжок в длину с места);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ловкость (полоса препятствий);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lastRenderedPageBreak/>
              <w:t>- выносливость (непрерывный бег в равномерном темпе);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гибкость (наклон вперед);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соблюдать заданный темп в ходьбе и беге;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перелезать с пролета на пролет гимнастической стенки по диагонали;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умеет быстро перестраиваться на месте и во время движения, равняться в колонне,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шеренге, кругу;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использует</w:t>
            </w:r>
            <w:r w:rsidR="00792B08">
              <w:rPr>
                <w:sz w:val="24"/>
                <w:szCs w:val="24"/>
              </w:rPr>
              <w:t xml:space="preserve"> </w:t>
            </w:r>
            <w:r w:rsidRPr="00566378">
              <w:rPr>
                <w:sz w:val="24"/>
                <w:szCs w:val="24"/>
              </w:rPr>
              <w:t>разнообразные подвижные</w:t>
            </w:r>
            <w:r w:rsidR="00792B08">
              <w:rPr>
                <w:sz w:val="24"/>
                <w:szCs w:val="24"/>
              </w:rPr>
              <w:t xml:space="preserve"> </w:t>
            </w:r>
            <w:r w:rsidRPr="00566378">
              <w:rPr>
                <w:sz w:val="24"/>
                <w:szCs w:val="24"/>
              </w:rPr>
              <w:t>игры,</w:t>
            </w:r>
            <w:r w:rsidR="00792B08">
              <w:rPr>
                <w:sz w:val="24"/>
                <w:szCs w:val="24"/>
              </w:rPr>
              <w:t xml:space="preserve"> </w:t>
            </w:r>
            <w:r w:rsidRPr="00566378">
              <w:rPr>
                <w:sz w:val="24"/>
                <w:szCs w:val="24"/>
              </w:rPr>
              <w:t>способствующие развитию качеств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(ловкость, сила, быстрота, выносливость, гибкость), координации движений,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умения ориентироваться в пространстве;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самостоятельно следит за состоянием физкультурного инвентаря, спортивной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формы, активно участвует в уходе за ними;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самостоятельно организует подвижные игры, справедливо оценивает свои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результаты и результаты товарищей: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придумывает варианты игр, комбинирует движения, проявляя творческие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способности;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- проявляет интерес к спортивным играм и упражнениям (городки, бадминтон,</w:t>
            </w:r>
          </w:p>
          <w:p w:rsidR="00544B70" w:rsidRPr="00566378" w:rsidRDefault="00544B70" w:rsidP="009C7EA6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66378">
              <w:rPr>
                <w:sz w:val="24"/>
                <w:szCs w:val="24"/>
              </w:rPr>
              <w:t>баскетбол, настольный теннис, хоккей, футбол).</w:t>
            </w:r>
          </w:p>
        </w:tc>
      </w:tr>
    </w:tbl>
    <w:p w:rsidR="00544B70" w:rsidRPr="00CA5EF8" w:rsidRDefault="00544B70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544B70" w:rsidRPr="00CA5EF8" w:rsidSect="00851DFA">
          <w:footerReference w:type="default" r:id="rId8"/>
          <w:footerReference w:type="first" r:id="rId9"/>
          <w:pgSz w:w="11906" w:h="16838"/>
          <w:pgMar w:top="1134" w:right="851" w:bottom="851" w:left="1701" w:header="709" w:footer="709" w:gutter="0"/>
          <w:pgNumType w:start="1"/>
          <w:cols w:space="708"/>
          <w:titlePg/>
          <w:docGrid w:linePitch="360"/>
        </w:sectPr>
      </w:pP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1.3 Часть образовательной программы дошкольного образования, формируемая участниками образовательных отношений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части Программы, формируемой участниками образовательных отношений учитывает региональные особенности при реализации Программы. </w:t>
      </w:r>
    </w:p>
    <w:p w:rsidR="00CA5EF8" w:rsidRPr="00CA5EF8" w:rsidRDefault="00CA5EF8" w:rsidP="00CA5EF8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ab/>
        <w:t>Образовательный процесс части Программы, формируемой участниками образовательных отношений осуществляется с учётом национально-культурных, демографических, климатических особенностей города Нижнего Новгорода.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Часть Программы, формируемая участниками образовательных отношений, представлена патриотическим воспитанием воспитанников 6-7 лет. 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Методическое обеспечение 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«Патриотическое воспитание детей 6-7 лет» /под редакцией Н.Г.Комратовой, Л.Ф.Грибовой. – М: ТЦ Сфера, 2007. 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1.3.1.Цели и задачи Программы в части, формируемой участниками образовательных отношений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Цель: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чувства любви и привязанности к природным и культурным ценностям родного края.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Задачи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Расширять представления об истории возникновения города Нижнего Новгорода, кремля. 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Знакомить с достопримечательностями нижегородского края, связанными с именами людей, прославивших его (И.Кулибин, В. Чкалов, М. Горький). 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Знакомить с городами Нижегородской области, историей их возникновения, гербами, промышленностью. 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Знакомить с архитектурой древнерусских построек Нижнего Новгорода. 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-Продолжать знакомить с нижегородскими былинными героями богатырями, памятниками защитникам Отечества в Нижнем Новгороде.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-Систематизировать знания о нижегородских промыслах. 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-Знакомить с разными музеями Нижегородского края. 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-Познакомить с героями-нижегородцами ВОВ, в честь которых названы улицы нашего города. 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-Воспитывать патриотические чувства к Нижегородскому краю и нижегородцам. 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1.3.1. Планируемые результаты освоения Программы в части, формируемой участниками образовательных отношений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(методическое пособие «Патриотическое воспитание детей 6-7 лет» /под редакцией Н.Г.Комратовой, Л.Ф.Грибовой. – М: ТЦ Сфера, 2007.). 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Подготовительная к школе группа (6-7 лет)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ОБРАЗОВАТЕЛЬНАЯ ОБЛАСТЬ «СОЦИАЛЬНО-КОММУНИКАТИВНОЕ РАЗВИТИЕ» 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Социализация, развитие общения, нравственное воспитание: </w:t>
      </w:r>
    </w:p>
    <w:p w:rsidR="00CA5EF8" w:rsidRPr="00CA5EF8" w:rsidRDefault="00CA5EF8" w:rsidP="00CA5EF8">
      <w:pPr>
        <w:numPr>
          <w:ilvl w:val="0"/>
          <w:numId w:val="8"/>
        </w:num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игровой деятельности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воспитаны патриотические чувства к Нижегородскому краю и нижегородцам; 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творчески использует в играх полученные представления о Нижегородском крае.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ОБРАЗОВАТЕЛЬНАЯОБЛАСТЬ «ПОЗНАВАТЕЛЬНОЕ РАЗВИТИЕ»</w:t>
      </w:r>
    </w:p>
    <w:p w:rsidR="00CA5EF8" w:rsidRPr="00CA5EF8" w:rsidRDefault="00CA5EF8" w:rsidP="00CA5EF8">
      <w:pPr>
        <w:numPr>
          <w:ilvl w:val="0"/>
          <w:numId w:val="8"/>
        </w:num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</w:t>
      </w:r>
      <w:r w:rsidR="00F04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F04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предметным и социальным окружением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имеет представления об истории возникновения города Нижнего Новгорода, кремля; 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-имеет представления о достопримечательностях Нижегородского края, связанными с именами людей, прославивших его (А.С. Пушкин, И.П.Кулибин, В.П. Чкалов); 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имеет представления о городах Нижегородской области, историей их возникновения, гербами, промышленностью; 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-имеет представления о нижегородских былинных героях-богатырях, памятниках защитникам Отечества в Нижнем Новгороде; 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-имеет представления о героях-нижегородцах ВОВ, в честь которых названы улицы нашего города. 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ОБРАЗОВАТЕЛЬНАЯОБЛАСТЬ «РЕЧЕВОЕРАЗВИТИЕ» </w:t>
      </w:r>
    </w:p>
    <w:p w:rsidR="00CA5EF8" w:rsidRPr="00CA5EF8" w:rsidRDefault="00CA5EF8" w:rsidP="00CA5EF8">
      <w:pPr>
        <w:numPr>
          <w:ilvl w:val="0"/>
          <w:numId w:val="8"/>
        </w:num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к художественной литературе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имеет представления о легендах и стихотворениях, посвященных родному городу. 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ОБРАЗОВАТЕЛЬНАЯОБЛАСТЬ «ХУДОЖЕСТВЕННО-ЭСТЕТИЧЕСКОЕРАЗВИТИЕ»</w:t>
      </w:r>
    </w:p>
    <w:p w:rsidR="00CA5EF8" w:rsidRPr="00CA5EF8" w:rsidRDefault="00CA5EF8" w:rsidP="00CA5EF8">
      <w:pPr>
        <w:numPr>
          <w:ilvl w:val="0"/>
          <w:numId w:val="8"/>
        </w:num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к искусству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-имеет представления о Нижегородских промыслах, знает их отличительные особенности; 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знаком с архитектурой древнерусских построек Нижнего Новгорода; 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-знаком с разными музеями Нижегородского края. 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ОБРАЗОВАТЕЛЬНАЯОБЛАСТЬ «ФИЗИЧЕСКОЕРАЗВИТИЕ» </w:t>
      </w:r>
    </w:p>
    <w:p w:rsidR="00CA5EF8" w:rsidRPr="00CA5EF8" w:rsidRDefault="00CA5EF8" w:rsidP="00CA5EF8">
      <w:pPr>
        <w:numPr>
          <w:ilvl w:val="0"/>
          <w:numId w:val="8"/>
        </w:num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-активно участвует в физкультурных праздниках, посвященных празднованию государственных праздников и праздников Приволжского календаря (День города, Масленица, День народного единства, День России). 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Диагностика развития представлений о родном крае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детей старшего дошкольного возраста.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уровня развития представлений детей об окружающем мире, о родном крае; развитие интереса и потребности к усвоению знаний культурного пространства Нижегородского края; воспитание желания следовать культурно – историческим традициям, поддерживать их и развивать.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Запрос: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годовому плану МАДОУ.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Методика: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«Диагностика развития представлений детей о родном крае»  автор                  Н. Комратова. Источник: Дошкольное воспитание № 7  2009г. Стр 95 – 100.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результаты:</w:t>
      </w:r>
    </w:p>
    <w:p w:rsidR="00CA5EF8" w:rsidRPr="00CA5EF8" w:rsidRDefault="00CA5EF8" w:rsidP="00CA5EF8">
      <w:pPr>
        <w:numPr>
          <w:ilvl w:val="0"/>
          <w:numId w:val="69"/>
        </w:num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 название рек города Нижнего Новгорода</w:t>
      </w:r>
    </w:p>
    <w:p w:rsidR="00CA5EF8" w:rsidRPr="00CA5EF8" w:rsidRDefault="00CA5EF8" w:rsidP="00CA5EF8">
      <w:pPr>
        <w:numPr>
          <w:ilvl w:val="0"/>
          <w:numId w:val="69"/>
        </w:num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 герб и имя основателя города Нижнего Новгорода</w:t>
      </w:r>
    </w:p>
    <w:p w:rsidR="00CA5EF8" w:rsidRPr="00CA5EF8" w:rsidRDefault="00CA5EF8" w:rsidP="00CA5EF8">
      <w:pPr>
        <w:numPr>
          <w:ilvl w:val="0"/>
          <w:numId w:val="69"/>
        </w:num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 и называет достопримечательности и главные площади города Нижнего   Новгорода</w:t>
      </w:r>
    </w:p>
    <w:p w:rsidR="00CA5EF8" w:rsidRPr="00CA5EF8" w:rsidRDefault="00CA5EF8" w:rsidP="00CA5EF8">
      <w:pPr>
        <w:numPr>
          <w:ilvl w:val="0"/>
          <w:numId w:val="69"/>
        </w:num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 район города, в котором живет; может назвать другие районы города Нижнего Новгорода.</w:t>
      </w:r>
    </w:p>
    <w:p w:rsidR="00CA5EF8" w:rsidRPr="00CA5EF8" w:rsidRDefault="00CA5EF8" w:rsidP="00CA5EF8">
      <w:pPr>
        <w:numPr>
          <w:ilvl w:val="0"/>
          <w:numId w:val="69"/>
        </w:num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Называет великих людей (И.П. Кулибин, В.П. Чкалов, А.С. Пушкин) прославивших наш город и их достижения.</w:t>
      </w:r>
    </w:p>
    <w:p w:rsidR="00CA5EF8" w:rsidRPr="00CA5EF8" w:rsidRDefault="00CA5EF8" w:rsidP="00CA5EF8">
      <w:pPr>
        <w:numPr>
          <w:ilvl w:val="0"/>
          <w:numId w:val="69"/>
        </w:num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назвать и рассказать о городах Нижегородского края, которые  знамениты народным промыслами и промышленным производством..</w:t>
      </w:r>
    </w:p>
    <w:p w:rsidR="00CA5EF8" w:rsidRPr="00CA5EF8" w:rsidRDefault="00CA5EF8" w:rsidP="00CA5EF8">
      <w:pPr>
        <w:numPr>
          <w:ilvl w:val="0"/>
          <w:numId w:val="69"/>
        </w:num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представления об архитектуре города Нижнего Новгорода</w:t>
      </w:r>
    </w:p>
    <w:p w:rsidR="00CA5EF8" w:rsidRPr="00CA5EF8" w:rsidRDefault="00CA5EF8" w:rsidP="00CA5EF8">
      <w:pPr>
        <w:numPr>
          <w:ilvl w:val="0"/>
          <w:numId w:val="69"/>
        </w:num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 интерес к истории и современности города Нижнего Новгорода</w:t>
      </w:r>
    </w:p>
    <w:p w:rsidR="00CA5EF8" w:rsidRPr="00CA5EF8" w:rsidRDefault="00CA5EF8" w:rsidP="00CA5EF8">
      <w:pPr>
        <w:numPr>
          <w:ilvl w:val="0"/>
          <w:numId w:val="69"/>
        </w:num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 с историей Нижегородского Кремля, может назвать башни Нижегородского Кремля.</w:t>
      </w:r>
    </w:p>
    <w:p w:rsidR="00CA5EF8" w:rsidRPr="00CA5EF8" w:rsidRDefault="00CA5EF8" w:rsidP="00CA5EF8">
      <w:pPr>
        <w:numPr>
          <w:ilvl w:val="0"/>
          <w:numId w:val="69"/>
        </w:num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 заповедники и музеи родного края.</w:t>
      </w:r>
    </w:p>
    <w:p w:rsidR="00CA5EF8" w:rsidRPr="00CA5EF8" w:rsidRDefault="00CA5EF8" w:rsidP="00CA5EF8">
      <w:pPr>
        <w:numPr>
          <w:ilvl w:val="0"/>
          <w:numId w:val="69"/>
        </w:num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Знает памятники ВОВ в Нижнем Новгороде </w:t>
      </w:r>
    </w:p>
    <w:p w:rsidR="00CA5EF8" w:rsidRPr="00CA5EF8" w:rsidRDefault="00CA5EF8" w:rsidP="00CA5EF8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6" w:type="dxa"/>
        <w:tblLook w:val="0020"/>
      </w:tblPr>
      <w:tblGrid>
        <w:gridCol w:w="619"/>
        <w:gridCol w:w="8987"/>
      </w:tblGrid>
      <w:tr w:rsidR="00CA5EF8" w:rsidRPr="00CA5EF8" w:rsidTr="00851DFA">
        <w:tc>
          <w:tcPr>
            <w:tcW w:w="619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8987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Содержательный раздел Программы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CA5EF8" w:rsidRPr="00CA5EF8" w:rsidRDefault="00CA5EF8" w:rsidP="00CA5E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</w:t>
      </w:r>
      <w:r w:rsidRPr="00CA5EF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Описание образовательной деятельности в соответствии с направлениями развития ребенка, представленным в образовательных областях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0"/>
          <w:szCs w:val="20"/>
          <w:lang w:eastAsia="ru-RU"/>
        </w:rPr>
      </w:pPr>
      <w:r w:rsidRPr="00CA5EF8">
        <w:rPr>
          <w:rFonts w:ascii="Times New Roman CYR" w:eastAsia="Times New Roman" w:hAnsi="Times New Roman CYR" w:cs="Times New Roman CYR"/>
          <w:b/>
          <w:sz w:val="20"/>
          <w:szCs w:val="20"/>
          <w:lang w:eastAsia="ru-RU"/>
        </w:rPr>
        <w:t>ОБРАЗОВАТЕЛЬНАЯ ОБЛАСТЬ «СОЦИАЛЬНО-КОММУНИКАТИВНОЕ РАЗВИТИЕ»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0"/>
          <w:szCs w:val="20"/>
          <w:lang w:eastAsia="ru-RU"/>
        </w:rPr>
      </w:pP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Основные цели и задачи: Примерная образовательная программа дошкольного образования «От рождения до школы»/ под редакцией Н.Е.Вераксы, Т.С. Комаровой, М.А. Васильевой. – М.: МОЗАИКА-СИНТЕЗ, 2015.– С. 10-11.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Группа раннего возраста (2-3 года)</w:t>
      </w:r>
    </w:p>
    <w:p w:rsidR="00CA5EF8" w:rsidRPr="00CA5EF8" w:rsidRDefault="00CA5EF8" w:rsidP="00CA5EF8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Социализация, развитие общения, нравственное воспитание: Примерная образовательная программа дошкольного образования «От рождения до школы»/ под редакцией Н.Е. Вераксы, Т.С. Комаровой, М.А. Васильевой. – М.: МОЗАИКА-СИНТЕЗ, 2015.– С.48.</w:t>
      </w:r>
    </w:p>
    <w:p w:rsidR="00CA5EF8" w:rsidRPr="00CA5EF8" w:rsidRDefault="00CA5EF8" w:rsidP="00CA5EF8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Ребенок в семье и сообществе: Примерная основная образовательная программа дошкольного образования «От рождения до школы»/ под редакцией Н.Е. Вераксы, Т.С. Комаровой, М.А. Васильевой.– М.: МОЗАИКА-СИНТЕЗ, 2015.– С.50-51.</w:t>
      </w:r>
    </w:p>
    <w:p w:rsidR="00CA5EF8" w:rsidRPr="00CA5EF8" w:rsidRDefault="00CA5EF8" w:rsidP="00CA5EF8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Самообслуживание, самостоятельность, трудовое воспитание: Примерная основная образовательная программа дошкольного образования «От рождения до школы»/ под редакцией Н.Е. Вераксы, Т.С. Комаровой, М.А. Васильевой. – М.: МОЗАИКА-СИНТЕЗ, 2015.– С. 54.</w:t>
      </w:r>
    </w:p>
    <w:p w:rsidR="00CA5EF8" w:rsidRPr="00CA5EF8" w:rsidRDefault="00CA5EF8" w:rsidP="00CA5EF8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Формирование основ безопасности: Примерная основная образовательная программа дошкольного образования «От рождения до школы»/ под редакцией Н.Е. Вераксы, Т.С. Комаровой, М.А. Васильевой. – М.: МОЗАИКА-СИНТЕЗ, 2015.– С.59-60.</w:t>
      </w:r>
    </w:p>
    <w:p w:rsidR="00CA5EF8" w:rsidRPr="00CA5EF8" w:rsidRDefault="00CA5EF8" w:rsidP="00CA5EF8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Развитие игровой деятельности: Примерная основная образовательная программа дошкольного образования «От рождения до школы»/ под редакцией Н.Е. Вераксы, Т.С. Комаровой, М.А. Васильевой. – М.: МОЗАИКА-СИНТЕЗ, 2015.– С. 251-252.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Младшая группа (3- 4 года)</w:t>
      </w:r>
    </w:p>
    <w:p w:rsidR="00CA5EF8" w:rsidRPr="00CA5EF8" w:rsidRDefault="00CA5EF8" w:rsidP="00CA5EF8">
      <w:pPr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Социализация, развитие общения, нравственное воспитание: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Васильевой.– М.: МОЗАИКА-СИНТЕЗ, 2015. – С. 48 - 49.</w:t>
      </w:r>
    </w:p>
    <w:p w:rsidR="00CA5EF8" w:rsidRPr="00CA5EF8" w:rsidRDefault="00CA5EF8" w:rsidP="00CA5EF8">
      <w:pPr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Ребенок в семье и сообществе: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 51.</w:t>
      </w:r>
    </w:p>
    <w:p w:rsidR="00CA5EF8" w:rsidRPr="00CA5EF8" w:rsidRDefault="00CA5EF8" w:rsidP="00CA5EF8">
      <w:pPr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Самообслуживание, самостоятельность, трудовое воспитание: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С.54-55</w:t>
      </w:r>
    </w:p>
    <w:p w:rsidR="00CA5EF8" w:rsidRPr="00CA5EF8" w:rsidRDefault="00CA5EF8" w:rsidP="00CA5EF8">
      <w:pPr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Формирование основ безопасности: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 60.</w:t>
      </w:r>
    </w:p>
    <w:p w:rsidR="00CA5EF8" w:rsidRPr="00CA5EF8" w:rsidRDefault="00CA5EF8" w:rsidP="00CA5EF8">
      <w:pPr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>Развитие игровой деятельности: Примерная основная образовательная программа дошкольного образования «От рождения до школы» /под редакцией Н.Е. Вераксы, Т.С.Комаровой, М.А. Васильевой. – М.: МОЗАИКА-СИНТЕЗ, 2015. – С.252-253.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Средняя группа (4-5 лет)</w:t>
      </w:r>
    </w:p>
    <w:p w:rsidR="00CA5EF8" w:rsidRPr="00CA5EF8" w:rsidRDefault="00CA5EF8" w:rsidP="00CA5EF8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Социализация, развитие общения, нравственное воспитание: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М.:МОЗАИКА-СИНТЕЗ, 2015. – С.49.</w:t>
      </w:r>
    </w:p>
    <w:p w:rsidR="00CA5EF8" w:rsidRPr="00CA5EF8" w:rsidRDefault="00CA5EF8" w:rsidP="00CA5EF8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Ребенок в семье и сообществе: Примерная основная образовательная программа дошкольного образования «От рождения до школы» /под редакцией Н.Е. Вераксы, Т.С.Комаровой, М.А. Васильевой. – М.: МОЗАИКА-СИНТЕЗ, 2015. – С. 51-52.</w:t>
      </w:r>
    </w:p>
    <w:p w:rsidR="00CA5EF8" w:rsidRPr="00CA5EF8" w:rsidRDefault="00CA5EF8" w:rsidP="00CA5EF8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Самообслуживание, самостоятельность, трудовое воспитание: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 55-56.</w:t>
      </w:r>
    </w:p>
    <w:p w:rsidR="00CA5EF8" w:rsidRPr="00CA5EF8" w:rsidRDefault="00CA5EF8" w:rsidP="00CA5EF8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Формирование основ безопасности: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С.60-61.</w:t>
      </w:r>
    </w:p>
    <w:p w:rsidR="00CA5EF8" w:rsidRPr="00CA5EF8" w:rsidRDefault="00CA5EF8" w:rsidP="00CA5EF8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Развитие игровой деятельности: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 253-255.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Старшая группа (5-6 лет)</w:t>
      </w:r>
    </w:p>
    <w:p w:rsidR="00CA5EF8" w:rsidRPr="00CA5EF8" w:rsidRDefault="00CA5EF8" w:rsidP="00CA5EF8">
      <w:pPr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Социализация, развитие общения, нравственное воспитание: Примерная основная образовательная программа дошкольного образования «От рождения до школы» /под редакцией Н.Е. Вераксы, Т.С.Комаровой, М.А. Васильевой. – М.: МОЗАИКА-СИНТЕЗ, 2015. – С.49-50.</w:t>
      </w:r>
    </w:p>
    <w:p w:rsidR="00CA5EF8" w:rsidRPr="00CA5EF8" w:rsidRDefault="00CA5EF8" w:rsidP="00CA5EF8">
      <w:pPr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Ребенок в семье и сообществе: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С.52-53.</w:t>
      </w:r>
    </w:p>
    <w:p w:rsidR="00CA5EF8" w:rsidRPr="00CA5EF8" w:rsidRDefault="00CA5EF8" w:rsidP="00CA5EF8">
      <w:pPr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Самообслуживание, самостоятельность, трудовое воспитание: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С.56-58.</w:t>
      </w:r>
    </w:p>
    <w:p w:rsidR="00CA5EF8" w:rsidRPr="00CA5EF8" w:rsidRDefault="00CA5EF8" w:rsidP="00CA5EF8">
      <w:pPr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Формирование основ безопасности: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С.61-62.</w:t>
      </w:r>
    </w:p>
    <w:p w:rsidR="00CA5EF8" w:rsidRPr="00CA5EF8" w:rsidRDefault="00CA5EF8" w:rsidP="00CA5EF8">
      <w:pPr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Развитие игровой деятельности: Примерная основная образовательная программа дошкольного образования «От рождения до школы» /под редакцией Н.Е. Вераксы, Т.С.Комаровой, М.А. Васильевой.–М.: МОЗАИКА-СИНТЕЗ, 2015.– С.257-258.</w:t>
      </w:r>
    </w:p>
    <w:p w:rsidR="00CA5EF8" w:rsidRPr="00CA5EF8" w:rsidRDefault="00CA5EF8" w:rsidP="00CA5EF8">
      <w:pPr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Развитие игровой деятельности: Примерная основная образовательная программа дошкольного образования «От рождения до школы» /под редакцией Н.Е. Вераксы, Т.С.Комаровой, М.А. Васильевой. – М.: МОЗАИКА-СИНТЕЗ, 2015. – С255-257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Подготовительная к школе группа (6-7 лет)</w:t>
      </w:r>
    </w:p>
    <w:p w:rsidR="00CA5EF8" w:rsidRPr="00CA5EF8" w:rsidRDefault="00CA5EF8" w:rsidP="00CA5EF8">
      <w:pPr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Социализация, развитие общения, нравственное воспитание: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 СИНТЕЗ, 2015. – С.50.</w:t>
      </w:r>
    </w:p>
    <w:p w:rsidR="00CA5EF8" w:rsidRPr="00CA5EF8" w:rsidRDefault="00CA5EF8" w:rsidP="00CA5EF8">
      <w:pPr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Ребенок в семье и сообществе: Примерная основная образовательная программа дошкольного образования «От рождения до школы» под редакцией Н.Е. Вераксы, Т.С.Комаровой, М.А. Васильевой. – М.: МОЗАИКА-СИНТЕЗ, 2015. – С.53.</w:t>
      </w:r>
    </w:p>
    <w:p w:rsidR="00CA5EF8" w:rsidRPr="00CA5EF8" w:rsidRDefault="00CA5EF8" w:rsidP="00CA5EF8">
      <w:pPr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>Самообслуживание, самостоятельность, трудовое воспитание: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–М.: МОЗАИКА-СИНТЕЗ, 2015. – С.58-59.</w:t>
      </w:r>
    </w:p>
    <w:p w:rsidR="00CA5EF8" w:rsidRPr="00CA5EF8" w:rsidRDefault="00CA5EF8" w:rsidP="00CA5EF8">
      <w:pPr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Формирование основ безопасности: Примерная основная образовательная программа дошкольного образования «От рождения до школы» /под редакцией Н.Е. Вераксы, Т.С.Комаровой, М.А. Васильевой. – М.: МОЗАИКА-СИНТЕЗ, 2015. – С.62-63.</w:t>
      </w:r>
    </w:p>
    <w:p w:rsidR="00CA5EF8" w:rsidRPr="00CA5EF8" w:rsidRDefault="00CA5EF8" w:rsidP="00CA5EF8">
      <w:pPr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Развитие игровой деятельности: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С.257-258.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0"/>
          <w:szCs w:val="20"/>
          <w:lang w:eastAsia="ru-RU"/>
        </w:rPr>
      </w:pPr>
      <w:r w:rsidRPr="00CA5EF8">
        <w:rPr>
          <w:rFonts w:ascii="Times New Roman CYR" w:eastAsia="Times New Roman" w:hAnsi="Times New Roman CYR" w:cs="Times New Roman CYR"/>
          <w:b/>
          <w:sz w:val="20"/>
          <w:szCs w:val="20"/>
          <w:lang w:eastAsia="ru-RU"/>
        </w:rPr>
        <w:t>ОБРАЗОВАТЕЛЬНАЯ ОБЛАСТЬ «ПОЗНАВАТЕЛЬНОЕ РАЗВИТИЕ»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0"/>
          <w:szCs w:val="20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планете Земля как общем доме людей, об особенностях ее природы, многообразии стран и народов мира.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Основные цели и задачи: Примерная основная образовательная программа дошкольного образования «От рождения до школы»/ под редакцией Н.Е. Вераксы, Т.С. Комаровой, М.А. Васильевой. М.:– МОЗАИКА-СИНТЕЗ, 2015.С.– 63-64.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Группа раннего возраста (2-3 года)</w:t>
      </w:r>
    </w:p>
    <w:p w:rsidR="00CA5EF8" w:rsidRPr="00CA5EF8" w:rsidRDefault="00CA5EF8" w:rsidP="00CA5EF8">
      <w:pPr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Формирование элементарных математических представлений: Примерная основная образовательная программа дошкольного образования «От рождения до школы»/ под редакцией Н.Е. Вераксы, Т.С. Комаровой, М.А. Васильевой. – М.: МОЗАИКА-СИНТЕЗ, 2015.– С.65.</w:t>
      </w:r>
    </w:p>
    <w:p w:rsidR="00CA5EF8" w:rsidRPr="00CA5EF8" w:rsidRDefault="00CA5EF8" w:rsidP="00CA5EF8">
      <w:pPr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Развитие познавательно-исследовательской деятельности: Примерная основная образовательная программа дошкольного образования «От рождения до школы» /под редакцией Н.Е. Вераксы, Т.С. Комаровой, М.А. Васильевой. – М.: МОЗАИКА-СИНТЕЗ, 2015.– С.72.</w:t>
      </w:r>
    </w:p>
    <w:p w:rsidR="00CA5EF8" w:rsidRPr="00CA5EF8" w:rsidRDefault="00CA5EF8" w:rsidP="00CA5EF8">
      <w:pPr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Ознакомление с предметным окружением: Примерная</w:t>
      </w:r>
      <w:r w:rsidR="00F04B89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основная образовательная программа дошкольного образования «От рождения до школы» /под редакцией Н.Е. Вераксы, Т.С. Комаровой, М.А. Васильевой. – М.: МОЗАИКА-СИНТЕЗ, 2015.– С.77.</w:t>
      </w:r>
    </w:p>
    <w:p w:rsidR="00CA5EF8" w:rsidRPr="00CA5EF8" w:rsidRDefault="00CA5EF8" w:rsidP="00CA5EF8">
      <w:pPr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Ознакомление с социальным миром: Примерная основная образовательная программа дошкольного образования «От рождения до школы»/ под редакцией Н.Е. Вераксы, Т.С. Комаровой, М.А. Васильевой. – М.: МОЗАИКА-СИНТЕЗ, 2015.– С.79-80.</w:t>
      </w:r>
    </w:p>
    <w:p w:rsidR="00CA5EF8" w:rsidRPr="00CA5EF8" w:rsidRDefault="00CA5EF8" w:rsidP="00CA5EF8">
      <w:pPr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Ознакомление с миром природы: Примерная основная образовательная программа дошкольного образования «От рождения до школы»/ под редакцией Н.Е. Вераксы, Т.С. Комаровой, М.А. Васильевой. – М.: МОЗАИКА-СИНТЕЗ, 2015.– С.83-84.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Младшая группа (3-4 года)</w:t>
      </w:r>
    </w:p>
    <w:p w:rsidR="00CA5EF8" w:rsidRPr="00CA5EF8" w:rsidRDefault="00CA5EF8" w:rsidP="00CA5EF8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Формирование элементарных математических представлений: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С.65-66.</w:t>
      </w:r>
    </w:p>
    <w:p w:rsidR="00CA5EF8" w:rsidRPr="00CA5EF8" w:rsidRDefault="00CA5EF8" w:rsidP="00CA5EF8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Развитие познавательно-исследовательской деятельности: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С.72-73.</w:t>
      </w:r>
    </w:p>
    <w:p w:rsidR="00CA5EF8" w:rsidRPr="00CA5EF8" w:rsidRDefault="00CA5EF8" w:rsidP="00CA5EF8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>Ознакомление с предметным окружением: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С.78.</w:t>
      </w:r>
    </w:p>
    <w:p w:rsidR="00CA5EF8" w:rsidRPr="00CA5EF8" w:rsidRDefault="00CA5EF8" w:rsidP="00CA5EF8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Ознакомление с социальным миром: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С.80.</w:t>
      </w:r>
    </w:p>
    <w:p w:rsidR="00CA5EF8" w:rsidRPr="00CA5EF8" w:rsidRDefault="00CA5EF8" w:rsidP="00CA5EF8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Ознакомление с миром природы: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 84-85.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Средняя группа (4-5 лет)</w:t>
      </w:r>
    </w:p>
    <w:p w:rsidR="00CA5EF8" w:rsidRPr="00CA5EF8" w:rsidRDefault="00CA5EF8" w:rsidP="00CA5EF8">
      <w:pPr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Формирование элементарных математических представлений: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М.:МОЗАИКА-СИНТЕЗ, 2015. – С.66-68.</w:t>
      </w:r>
    </w:p>
    <w:p w:rsidR="00CA5EF8" w:rsidRPr="00CA5EF8" w:rsidRDefault="00CA5EF8" w:rsidP="00CA5EF8">
      <w:pPr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Развитие познавательно-исследовательской деятельности: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С.73-74.</w:t>
      </w:r>
    </w:p>
    <w:p w:rsidR="00CA5EF8" w:rsidRPr="00CA5EF8" w:rsidRDefault="00CA5EF8" w:rsidP="00CA5EF8">
      <w:pPr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Ознакомление с предметным окружением: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С.78.</w:t>
      </w:r>
    </w:p>
    <w:p w:rsidR="00CA5EF8" w:rsidRPr="00CA5EF8" w:rsidRDefault="00CA5EF8" w:rsidP="00CA5EF8">
      <w:pPr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Ознакомление с социальным миром: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С.80-81.</w:t>
      </w:r>
    </w:p>
    <w:p w:rsidR="00CA5EF8" w:rsidRPr="00CA5EF8" w:rsidRDefault="00CA5EF8" w:rsidP="00CA5EF8">
      <w:pPr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Ознакомление с миром природы: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С.86-87.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Старшая группа (5-6 лет)</w:t>
      </w:r>
    </w:p>
    <w:p w:rsidR="00CA5EF8" w:rsidRPr="00CA5EF8" w:rsidRDefault="00CA5EF8" w:rsidP="00CA5EF8">
      <w:pPr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Формирование элементарных математических представлений: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С.68-70.</w:t>
      </w:r>
    </w:p>
    <w:p w:rsidR="00CA5EF8" w:rsidRPr="00CA5EF8" w:rsidRDefault="00CA5EF8" w:rsidP="00CA5EF8">
      <w:pPr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Развитие познавательно-исследовательской деятельности: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–М.: МОЗАИКА-СИНТЕЗ, 2015. – С.74-76.</w:t>
      </w:r>
    </w:p>
    <w:p w:rsidR="00CA5EF8" w:rsidRPr="00CA5EF8" w:rsidRDefault="00CA5EF8" w:rsidP="00CA5EF8">
      <w:pPr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Ознакомление с предметным окружением: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С.78-79.</w:t>
      </w:r>
    </w:p>
    <w:p w:rsidR="00CA5EF8" w:rsidRPr="00CA5EF8" w:rsidRDefault="00CA5EF8" w:rsidP="00CA5EF8">
      <w:pPr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Ознакомление с социальным миром: Примерная основная образовательная программа дошкольного образования «От рождения до школы»/под редакцией Н.Е. Вераксы, Т.С.Комаровой, М.А. Васильевой. – М.: МОЗАИКА-СИНТЕЗ, 2015. – С.81-82.</w:t>
      </w:r>
    </w:p>
    <w:p w:rsidR="00CA5EF8" w:rsidRPr="00CA5EF8" w:rsidRDefault="00CA5EF8" w:rsidP="00CA5EF8">
      <w:pPr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Ознакомление с миром природы: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С.87-88.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Подготовительная к школе группа (6-7 лет)</w:t>
      </w:r>
    </w:p>
    <w:p w:rsidR="00CA5EF8" w:rsidRPr="00CA5EF8" w:rsidRDefault="00CA5EF8" w:rsidP="00CA5EF8">
      <w:pPr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Формирование элементарных математических представлений: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С.70-72.</w:t>
      </w:r>
    </w:p>
    <w:p w:rsidR="00CA5EF8" w:rsidRPr="00CA5EF8" w:rsidRDefault="00CA5EF8" w:rsidP="00CA5EF8">
      <w:pPr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>Развитие познавательно-исследовательской деятельности: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С.76-77.</w:t>
      </w:r>
    </w:p>
    <w:p w:rsidR="00CA5EF8" w:rsidRPr="00CA5EF8" w:rsidRDefault="00CA5EF8" w:rsidP="00CA5EF8">
      <w:pPr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Ознакомление с предметным окружением: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С.79.</w:t>
      </w:r>
    </w:p>
    <w:p w:rsidR="00CA5EF8" w:rsidRPr="00CA5EF8" w:rsidRDefault="00CA5EF8" w:rsidP="00CA5EF8">
      <w:pPr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Ознакомление с социальным миром: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С.82-83.</w:t>
      </w:r>
    </w:p>
    <w:p w:rsidR="00CA5EF8" w:rsidRPr="00CA5EF8" w:rsidRDefault="00CA5EF8" w:rsidP="00CA5EF8">
      <w:pPr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Ознакомление с миром природы: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С.88-90.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0"/>
          <w:szCs w:val="20"/>
          <w:lang w:eastAsia="ru-RU"/>
        </w:rPr>
      </w:pPr>
      <w:r w:rsidRPr="00CA5EF8">
        <w:rPr>
          <w:rFonts w:ascii="Times New Roman CYR" w:eastAsia="Times New Roman" w:hAnsi="Times New Roman CYR" w:cs="Times New Roman CYR"/>
          <w:b/>
          <w:sz w:val="20"/>
          <w:szCs w:val="20"/>
          <w:lang w:eastAsia="ru-RU"/>
        </w:rPr>
        <w:t>ОБРАЗОВАТЕЛЬНАЯОБЛАСТЬ «ХУДОЖЕСТВЕННО-ЭСТЕТИЧЕСКОЕ РАЗВИТИЕ»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0"/>
          <w:szCs w:val="20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художественных произведений; реализацию самостоятельной творческой деятельности детей (изобразительной, конструктивно-модельной, музыкальной).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Основные цели и задачи: Примерная основная образовательная программа дошкольного образования «От рождения до школы»/ под редакцией Н.Е. Вераксы, Т.С. Комаровой, М.А. Васильевой. – М.: МОЗАИКА-СИНТЕЗ, 2015.– С.102-103.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Группа раннего возраста (2-3 года)</w:t>
      </w:r>
    </w:p>
    <w:p w:rsidR="00CA5EF8" w:rsidRPr="00CA5EF8" w:rsidRDefault="00CA5EF8" w:rsidP="00CA5EF8">
      <w:pPr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Приобщение к искусству: Примерная основная образовательная программа дошкольного образования «От рождения до школы»/ под редакцией Н.Е. Вераксы, Т.С. Комаровой, М.А. Васильевой. – М.: МОЗАИКА-СИНТЕЗ, 2015. – С.103).</w:t>
      </w:r>
    </w:p>
    <w:p w:rsidR="00CA5EF8" w:rsidRPr="00CA5EF8" w:rsidRDefault="00CA5EF8" w:rsidP="00CA5EF8">
      <w:pPr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Изобразительная деятельность: Примерная основная образовательная программа дошкольного образования «От рождения до школы»/ под редакцией под редакцией Н.Е. Вераксы, Т.С. Комаровой, М.А. Васильевой. – М.:МОЗАИКА-СИНТЕЗ, 2015. – С.107-108.</w:t>
      </w:r>
    </w:p>
    <w:p w:rsidR="00CA5EF8" w:rsidRPr="00CA5EF8" w:rsidRDefault="00CA5EF8" w:rsidP="00CA5EF8">
      <w:pPr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Конструктивно-модельная деятельность: Примерная основная образовательная программадошкольного образования «От рождения до школы»/ под редакцией Н.Е. Вераксы, Т.С. Комаровой, М.А. Васильевой. – М.: МОЗАИКА-СИНТЕЗ, 2015. – С.120.</w:t>
      </w:r>
    </w:p>
    <w:p w:rsidR="00CA5EF8" w:rsidRPr="00CA5EF8" w:rsidRDefault="00CA5EF8" w:rsidP="00CA5EF8">
      <w:pPr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Музыкальная деятельность: Примерная основная образовательная программа дошкольного образования «От рождения до школы»/ под редакцией Н.Е. Вераксы, Т.С. Комаровой, М.А. Васильевой. – М.: МОЗАИКА-СИНТЕЗ, 2015. – С.123.</w:t>
      </w:r>
    </w:p>
    <w:p w:rsidR="00CA5EF8" w:rsidRPr="00CA5EF8" w:rsidRDefault="00CA5EF8" w:rsidP="00CA5EF8">
      <w:pPr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Праздники, музыкальные игры, развлечения: Примерная основная образовательная программа дошкольного образования «От рождения до школы»/под редакцией Н.Е. Вераксы, Т.С. Комаровой, М.А. Васильевой. – М.:МОЗАИКА-СИНТЕЗ, 2015. – С.259-260.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Младшая группа (3-4 года)</w:t>
      </w:r>
    </w:p>
    <w:p w:rsidR="00CA5EF8" w:rsidRPr="00CA5EF8" w:rsidRDefault="00CA5EF8" w:rsidP="00CA5EF8">
      <w:pPr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Приобщение к искусству: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С.103-104.</w:t>
      </w:r>
    </w:p>
    <w:p w:rsidR="00CA5EF8" w:rsidRPr="00CA5EF8" w:rsidRDefault="00CA5EF8" w:rsidP="00CA5EF8">
      <w:pPr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Изобразительная деятельность: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С.108-110.</w:t>
      </w:r>
    </w:p>
    <w:p w:rsidR="00CA5EF8" w:rsidRPr="00CA5EF8" w:rsidRDefault="00CA5EF8" w:rsidP="00CA5EF8">
      <w:pPr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>Конструктивно-модельная деятельность: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С.120-121.</w:t>
      </w:r>
    </w:p>
    <w:p w:rsidR="00CA5EF8" w:rsidRPr="00CA5EF8" w:rsidRDefault="00CA5EF8" w:rsidP="00CA5EF8">
      <w:pPr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Музыкальная деятельность: Примерная основная образовательная программа дошкольного образования «От рождения до школы» /под редакцией Н.Е. Вераксы, Т.С.Комаровой, М.А. Васильевой. – М.: МОЗАИКА-СИНТЕЗ, 2015. – С.123-124.</w:t>
      </w:r>
    </w:p>
    <w:p w:rsidR="00CA5EF8" w:rsidRPr="00CA5EF8" w:rsidRDefault="00CA5EF8" w:rsidP="00CA5EF8">
      <w:pPr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Праздники, музыкальные игры, развлечения: Примерная основная образовательная программа дошкольного образования «От рождения до школы»/под редакцией Н.Е. Вераксы, Т.С. Комаровой, М.А. Васильевой. – М.:МОЗАИКА-СИНТЕЗ, 2015. – С.260-263.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Средняя группа (4-5 лет)</w:t>
      </w:r>
    </w:p>
    <w:p w:rsidR="00CA5EF8" w:rsidRPr="00CA5EF8" w:rsidRDefault="00CA5EF8" w:rsidP="00CA5EF8">
      <w:pPr>
        <w:numPr>
          <w:ilvl w:val="0"/>
          <w:numId w:val="27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Приобщение к искусству: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 104.</w:t>
      </w:r>
    </w:p>
    <w:p w:rsidR="00CA5EF8" w:rsidRPr="00CA5EF8" w:rsidRDefault="00CA5EF8" w:rsidP="00CA5EF8">
      <w:pPr>
        <w:numPr>
          <w:ilvl w:val="0"/>
          <w:numId w:val="27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Изобразительная деятельность: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С.110-112.</w:t>
      </w:r>
    </w:p>
    <w:p w:rsidR="00CA5EF8" w:rsidRPr="00CA5EF8" w:rsidRDefault="00CA5EF8" w:rsidP="00CA5EF8">
      <w:pPr>
        <w:numPr>
          <w:ilvl w:val="0"/>
          <w:numId w:val="27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Конструктивно-модельная деятельность: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С.121.</w:t>
      </w:r>
    </w:p>
    <w:p w:rsidR="00CA5EF8" w:rsidRPr="00CA5EF8" w:rsidRDefault="00CA5EF8" w:rsidP="00CA5EF8">
      <w:pPr>
        <w:numPr>
          <w:ilvl w:val="0"/>
          <w:numId w:val="27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Музыкальная деятельность: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С.124-125.</w:t>
      </w:r>
    </w:p>
    <w:p w:rsidR="00CA5EF8" w:rsidRPr="00CA5EF8" w:rsidRDefault="00CA5EF8" w:rsidP="00CA5EF8">
      <w:pPr>
        <w:numPr>
          <w:ilvl w:val="0"/>
          <w:numId w:val="27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Праздники, музыкальные игры, развлечения: Примерная основная образовательная программа дошкольного образования «От рождения до школы»/под редакцией Н.Е. Вераксы, Т.С. Комаровой, М.А. Васильевой. – М.:МОЗАИКА-СИНТЕЗ, 2015. – С.263-266.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Старшая группа (5-6 лет)</w:t>
      </w:r>
    </w:p>
    <w:p w:rsidR="00CA5EF8" w:rsidRPr="00CA5EF8" w:rsidRDefault="00CA5EF8" w:rsidP="00CA5EF8">
      <w:pPr>
        <w:numPr>
          <w:ilvl w:val="0"/>
          <w:numId w:val="28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Приобщение к искусству: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 105.</w:t>
      </w:r>
    </w:p>
    <w:p w:rsidR="00CA5EF8" w:rsidRPr="00CA5EF8" w:rsidRDefault="00CA5EF8" w:rsidP="00CA5EF8">
      <w:pPr>
        <w:numPr>
          <w:ilvl w:val="0"/>
          <w:numId w:val="28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Изобразительная деятельность: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2015.– С.112-116.</w:t>
      </w:r>
    </w:p>
    <w:p w:rsidR="00CA5EF8" w:rsidRPr="00CA5EF8" w:rsidRDefault="00CA5EF8" w:rsidP="00CA5EF8">
      <w:pPr>
        <w:numPr>
          <w:ilvl w:val="0"/>
          <w:numId w:val="28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Конструктивно-модельная деятельность: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С.121-122.</w:t>
      </w:r>
    </w:p>
    <w:p w:rsidR="00CA5EF8" w:rsidRPr="00CA5EF8" w:rsidRDefault="00CA5EF8" w:rsidP="00CA5EF8">
      <w:pPr>
        <w:numPr>
          <w:ilvl w:val="0"/>
          <w:numId w:val="28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Музыкальная деятельность: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С.126-127.</w:t>
      </w:r>
    </w:p>
    <w:p w:rsidR="00CA5EF8" w:rsidRPr="00CA5EF8" w:rsidRDefault="00CA5EF8" w:rsidP="00CA5EF8">
      <w:pPr>
        <w:numPr>
          <w:ilvl w:val="0"/>
          <w:numId w:val="28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Праздники, музыкальные игры, развлечения: Примерная основная образовательная программа дошкольного образования «От рождения до школы»/под редакцией Н.Е. Вераксы, Т.С. Комаровой, М.А. Васильевой. – М.:МОЗАИКА-СИНТЕЗ, 2015. – С.266-269.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Подготовительная к школе группа (6-7 лет)</w:t>
      </w:r>
    </w:p>
    <w:p w:rsidR="00CA5EF8" w:rsidRPr="00CA5EF8" w:rsidRDefault="00CA5EF8" w:rsidP="00CA5EF8">
      <w:pPr>
        <w:numPr>
          <w:ilvl w:val="0"/>
          <w:numId w:val="29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Приобщение к искусству: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С.105-107.</w:t>
      </w:r>
    </w:p>
    <w:p w:rsidR="00CA5EF8" w:rsidRPr="00CA5EF8" w:rsidRDefault="00CA5EF8" w:rsidP="00CA5EF8">
      <w:pPr>
        <w:numPr>
          <w:ilvl w:val="0"/>
          <w:numId w:val="29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>Изобразительная деятельность: Примерная основная образовательная программа дошкольного образования «От рождения до школы»/под редакцией Н.Е. Вераксы, Т.С.Комаровой, М.А. Васильевой. – М.: МОЗАИКА-СИНТЕЗ, 2015. – С.116-120.</w:t>
      </w:r>
    </w:p>
    <w:p w:rsidR="00CA5EF8" w:rsidRPr="00CA5EF8" w:rsidRDefault="00CA5EF8" w:rsidP="00CA5EF8">
      <w:pPr>
        <w:numPr>
          <w:ilvl w:val="0"/>
          <w:numId w:val="29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Конструктивно-модельная деятельность: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С.122-123.</w:t>
      </w:r>
    </w:p>
    <w:p w:rsidR="00CA5EF8" w:rsidRPr="00CA5EF8" w:rsidRDefault="00CA5EF8" w:rsidP="00CA5EF8">
      <w:pPr>
        <w:numPr>
          <w:ilvl w:val="0"/>
          <w:numId w:val="29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Музыкальная деятельность: Примерная основная образовательная программа дошкольного образования «От рождения до школы»/ под редакцией Н.Е. Вераксы, Т.С.Комаровой, М.А. Васильевой. – М.: МОЗАИКА-СИНТЕЗ, 2015. – С.127-128.</w:t>
      </w:r>
    </w:p>
    <w:p w:rsidR="00CA5EF8" w:rsidRPr="00CA5EF8" w:rsidRDefault="00CA5EF8" w:rsidP="00CA5EF8">
      <w:pPr>
        <w:numPr>
          <w:ilvl w:val="0"/>
          <w:numId w:val="29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Праздники, музыкальные игры, развлечения: Примерная основная образовательная программа дошкольного образования «От рождения до школы»/под редакцией Н.Е. Вераксы, Т.С. Комаровой, М.А. Васильевой. – М.:МОЗАИКА-СИНТЕЗ, 2015. – С.269-272.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0"/>
          <w:szCs w:val="20"/>
          <w:lang w:eastAsia="ru-RU"/>
        </w:rPr>
      </w:pPr>
      <w:r w:rsidRPr="00CA5EF8">
        <w:rPr>
          <w:rFonts w:ascii="Times New Roman CYR" w:eastAsia="Times New Roman" w:hAnsi="Times New Roman CYR" w:cs="Times New Roman CYR"/>
          <w:b/>
          <w:sz w:val="20"/>
          <w:szCs w:val="20"/>
          <w:lang w:eastAsia="ru-RU"/>
        </w:rPr>
        <w:t>ОБРАЗОВАТЕЛЬНАЯ ОБЛАСТЬ «ФИЗИЧЕСКОЕ РАЗВИТИЕ»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 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Основные цели и задачи: Примерная основная образовательная программа дошкольного образования «От рождения до школы»/ под редакцией Н.Е. Вераксы, Т.С. Комаровой, М.А. Васильевой. – М.: МОЗАИКА-СИНТЕЗ, 2015.– С.128-129.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Группа раннего возраста (2 - 3 года)</w:t>
      </w:r>
    </w:p>
    <w:p w:rsidR="00CA5EF8" w:rsidRPr="00CA5EF8" w:rsidRDefault="00CA5EF8" w:rsidP="00CA5EF8">
      <w:pPr>
        <w:numPr>
          <w:ilvl w:val="0"/>
          <w:numId w:val="30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Формирование начальных представлений о здоровом образе жизни: Примерная основная образовательная программа дошкольного образования «От рождения до школы»/под редакцией Н.Е. Вераксы, Т.С. Комаровой, М.А. Васильевой. – М.: МОЗАИКА-СИНТЕЗ, 2015. – С. 129-130.</w:t>
      </w:r>
    </w:p>
    <w:p w:rsidR="00CA5EF8" w:rsidRPr="00CA5EF8" w:rsidRDefault="00CA5EF8" w:rsidP="00CA5EF8">
      <w:pPr>
        <w:numPr>
          <w:ilvl w:val="0"/>
          <w:numId w:val="30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Физическая культура: Примерная основная образовательная программа дошкольного образования «От рождения до школы»/ под редакцией Н.Е. Вераксы, Т.С. Комаровой, М.А. Васильевой. – М.: МОЗАИКА-СИНТЕЗ, 2015. – С. 132.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Младшая группа (3-4 года)</w:t>
      </w:r>
    </w:p>
    <w:p w:rsidR="00CA5EF8" w:rsidRPr="00CA5EF8" w:rsidRDefault="00CA5EF8" w:rsidP="00CA5EF8">
      <w:pPr>
        <w:numPr>
          <w:ilvl w:val="0"/>
          <w:numId w:val="31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Формирование начальных представлений о здоровом образе жизни: Примерная основная образовательная программа дошкольного образования «От рождения до школы» под редакцией Н.Е. Вераксы, Т.С.Комаровой, М.А.Васильевой. – М.: МОЗАИКА-СИНТЕЗ, 2015. – С.130.</w:t>
      </w:r>
    </w:p>
    <w:p w:rsidR="00CA5EF8" w:rsidRPr="00CA5EF8" w:rsidRDefault="00CA5EF8" w:rsidP="00CA5EF8">
      <w:pPr>
        <w:numPr>
          <w:ilvl w:val="0"/>
          <w:numId w:val="31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Физическая культура: Примерная основная образовательная программа дошкольного образования «От рождения до школы» под редакцией Н.Е. Вераксы, Т.С.Комаровой, М.А. Васильевой. – М.: МОЗАИКА-СИНТЕЗ, 2015. – С.132-133.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Средняя группа (4-5 лет)</w:t>
      </w:r>
    </w:p>
    <w:p w:rsidR="00CA5EF8" w:rsidRPr="00CA5EF8" w:rsidRDefault="00CA5EF8" w:rsidP="00CA5EF8">
      <w:pPr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Формирование начальных представлений о здоровом образе жизни: Примерная основная образовательная программа дошкольного образования «От рождения до школы» под редакцией Н.Е. Вераксы, Т.С.Комаровой, М.А.Васильевой. – М.: МОЗАИКА-СИНТЕЗ, 2015. – С.130-131.</w:t>
      </w:r>
    </w:p>
    <w:p w:rsidR="00CA5EF8" w:rsidRPr="00CA5EF8" w:rsidRDefault="00CA5EF8" w:rsidP="00CA5EF8">
      <w:pPr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>Физическая культура: Примерная основная образовательная программа дошкольного образования «От рождения до школы» под редакцией Н.Е. Вераксы, Т.С.Комаровой, М.А. Васильевой. – М.: МОЗАИКА-СИНТЕЗ, 2015. – С.133-134.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Старшая группа (5-6 лет)</w:t>
      </w:r>
    </w:p>
    <w:p w:rsidR="00CA5EF8" w:rsidRPr="00CA5EF8" w:rsidRDefault="00CA5EF8" w:rsidP="00CA5EF8">
      <w:pPr>
        <w:numPr>
          <w:ilvl w:val="0"/>
          <w:numId w:val="33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Формирование начальных представлений о здоровом образе жизни: Примерная основная образовательная программа дошкольного образования «От рождения до школы» под редакцией Н.Е. Вераксы, Т.С.Комаровой, М.А.Васильевой. – М.: МОЗАИКА-СИНТЕЗ, 2015. – С.131.</w:t>
      </w:r>
    </w:p>
    <w:p w:rsidR="00CA5EF8" w:rsidRPr="00CA5EF8" w:rsidRDefault="00CA5EF8" w:rsidP="00CA5EF8">
      <w:pPr>
        <w:numPr>
          <w:ilvl w:val="0"/>
          <w:numId w:val="33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Физическая культура: Примерная основная образовательная программа дошкольного образования «От рождения до школы» под редакцией Н.Е. Вераксы, Т.С.Комаровой, М.А. Васильевой. – М.: МОЗАИКА-СИНТЕЗ, 2015. – С.134.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Подготовительная к школе группа (6-7 лет)</w:t>
      </w:r>
    </w:p>
    <w:p w:rsidR="00CA5EF8" w:rsidRPr="00CA5EF8" w:rsidRDefault="00CA5EF8" w:rsidP="00CA5EF8">
      <w:pPr>
        <w:numPr>
          <w:ilvl w:val="0"/>
          <w:numId w:val="34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Формирование начальных представлений о здоровом образе жизни: Примерная основная образовательная программа дошкольного образования «От рождения до школы» под редакцией Н.Е. Вераксы, Т.С.Комаровой, М.А.Васильевой. – М.: МОЗАИКА-СИНТЕЗ, 2015. – С.131-132.</w:t>
      </w:r>
    </w:p>
    <w:p w:rsidR="00CA5EF8" w:rsidRPr="00CA5EF8" w:rsidRDefault="00CA5EF8" w:rsidP="00CA5EF8">
      <w:pPr>
        <w:numPr>
          <w:ilvl w:val="0"/>
          <w:numId w:val="34"/>
        </w:numPr>
        <w:spacing w:after="0" w:line="240" w:lineRule="auto"/>
        <w:ind w:left="426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Физическая культура: Примерная основная образовательная программа дошкольного образования «От рождения до школы» под редакцией Н.Е. Вераксы, Т.С.Комаровой, М.А. Васильевой. – М.: МОЗАИКА-СИНТЕЗ, 2015. – С.135.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0"/>
          <w:szCs w:val="20"/>
          <w:lang w:eastAsia="ru-RU"/>
        </w:rPr>
      </w:pPr>
    </w:p>
    <w:p w:rsidR="00CA5EF8" w:rsidRPr="00CA5EF8" w:rsidRDefault="00CA5EF8" w:rsidP="00CA5EF8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CA5EF8" w:rsidRPr="00CA5EF8" w:rsidSect="00851DFA">
          <w:footerReference w:type="even" r:id="rId10"/>
          <w:footerReference w:type="default" r:id="rId11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CA5EF8" w:rsidRPr="00AB0612" w:rsidRDefault="00CA5EF8" w:rsidP="00CA5EF8">
      <w:pPr>
        <w:spacing w:after="0" w:line="256" w:lineRule="auto"/>
        <w:jc w:val="center"/>
        <w:rPr>
          <w:rFonts w:ascii="Times New Roman" w:eastAsia="Calibri" w:hAnsi="Times New Roman" w:cs="Times New Roman"/>
          <w:b/>
        </w:rPr>
      </w:pPr>
      <w:r w:rsidRPr="00AB0612">
        <w:rPr>
          <w:rFonts w:ascii="Times New Roman" w:eastAsia="Calibri" w:hAnsi="Times New Roman" w:cs="Times New Roman"/>
          <w:b/>
        </w:rPr>
        <w:lastRenderedPageBreak/>
        <w:t>Перечень учебных изданий, используемых при реализации ОП ДО</w:t>
      </w:r>
    </w:p>
    <w:p w:rsidR="00CA5EF8" w:rsidRPr="00AB0612" w:rsidRDefault="00CA5EF8" w:rsidP="00CA5EF8">
      <w:pPr>
        <w:spacing w:after="0" w:line="256" w:lineRule="auto"/>
        <w:jc w:val="center"/>
        <w:rPr>
          <w:rFonts w:ascii="Times New Roman" w:eastAsia="Calibri" w:hAnsi="Times New Roman" w:cs="Times New Roman"/>
          <w:b/>
        </w:rPr>
      </w:pPr>
      <w:r w:rsidRPr="00AB0612">
        <w:rPr>
          <w:rFonts w:ascii="Times New Roman" w:eastAsia="Calibri" w:hAnsi="Times New Roman" w:cs="Times New Roman"/>
          <w:b/>
        </w:rPr>
        <w:t>в соответствии с возрастом воспитанников</w:t>
      </w:r>
    </w:p>
    <w:p w:rsidR="00AB0612" w:rsidRPr="00AB0612" w:rsidRDefault="00AB0612" w:rsidP="00AB0612">
      <w:pPr>
        <w:spacing w:after="0" w:line="256" w:lineRule="auto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AB0612">
        <w:rPr>
          <w:rFonts w:ascii="Times New Roman" w:eastAsia="Calibri" w:hAnsi="Times New Roman" w:cs="Times New Roman"/>
          <w:b/>
          <w:color w:val="000000" w:themeColor="text1"/>
        </w:rPr>
        <w:t>Первая младшая группа</w:t>
      </w:r>
    </w:p>
    <w:tbl>
      <w:tblPr>
        <w:tblStyle w:val="1f5"/>
        <w:tblW w:w="15167" w:type="dxa"/>
        <w:tblInd w:w="250" w:type="dxa"/>
        <w:tblLayout w:type="fixed"/>
        <w:tblLook w:val="04A0"/>
      </w:tblPr>
      <w:tblGrid>
        <w:gridCol w:w="2693"/>
        <w:gridCol w:w="2126"/>
        <w:gridCol w:w="3403"/>
        <w:gridCol w:w="1367"/>
        <w:gridCol w:w="5578"/>
      </w:tblGrid>
      <w:tr w:rsidR="00AB0612" w:rsidRPr="00AB0612" w:rsidTr="006D6023">
        <w:trPr>
          <w:trHeight w:val="125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spacing w:before="30"/>
              <w:jc w:val="center"/>
              <w:rPr>
                <w:rFonts w:ascii="Verdana" w:hAnsi="Verdana"/>
                <w:b/>
                <w:color w:val="000000" w:themeColor="text1"/>
                <w:sz w:val="22"/>
                <w:szCs w:val="22"/>
              </w:rPr>
            </w:pPr>
            <w:r w:rsidRPr="00AB0612">
              <w:rPr>
                <w:b/>
                <w:color w:val="000000" w:themeColor="text1"/>
                <w:sz w:val="22"/>
                <w:szCs w:val="22"/>
              </w:rPr>
              <w:t>Образовательные области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b/>
                <w:color w:val="000000" w:themeColor="text1"/>
                <w:sz w:val="22"/>
                <w:szCs w:val="22"/>
              </w:rPr>
              <w:t>Виды образовательной деятельности*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b/>
                <w:color w:val="000000" w:themeColor="text1"/>
                <w:sz w:val="22"/>
                <w:szCs w:val="22"/>
              </w:rPr>
              <w:t>Наименование издания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 w:line="189" w:lineRule="atLeast"/>
              <w:rPr>
                <w:b/>
                <w:color w:val="000000" w:themeColor="text1"/>
                <w:sz w:val="22"/>
                <w:szCs w:val="22"/>
              </w:rPr>
            </w:pPr>
            <w:r w:rsidRPr="00AB0612">
              <w:rPr>
                <w:b/>
                <w:color w:val="000000" w:themeColor="text1"/>
                <w:sz w:val="22"/>
                <w:szCs w:val="22"/>
              </w:rPr>
              <w:t>Общее количество занятий в год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 w:line="189" w:lineRule="atLeast"/>
              <w:rPr>
                <w:b/>
                <w:color w:val="000000" w:themeColor="text1"/>
                <w:sz w:val="22"/>
                <w:szCs w:val="22"/>
              </w:rPr>
            </w:pPr>
            <w:r w:rsidRPr="00AB0612">
              <w:rPr>
                <w:b/>
                <w:color w:val="000000" w:themeColor="text1"/>
                <w:sz w:val="22"/>
                <w:szCs w:val="22"/>
              </w:rPr>
              <w:t>Количество занятий на реализацию содержания в год</w:t>
            </w:r>
          </w:p>
        </w:tc>
      </w:tr>
      <w:tr w:rsidR="00AB0612" w:rsidRPr="00AB0612" w:rsidTr="006D6023"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ind w:right="113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Познавательное</w:t>
            </w:r>
          </w:p>
          <w:p w:rsidR="00AB0612" w:rsidRPr="00AB0612" w:rsidRDefault="00AB0612" w:rsidP="004E7A50">
            <w:pPr>
              <w:ind w:right="113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развитие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Формирование элементарных математических представлений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Помораева  И.А., Позина В.А. Формирование элементарных  математических представлений во второй группе раннего возраста саду, 2018 г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ind w:left="141" w:hanging="141"/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36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spacing w:before="30"/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36 конспектов</w:t>
            </w:r>
          </w:p>
          <w:p w:rsidR="00AB0612" w:rsidRPr="00AB0612" w:rsidRDefault="00AB0612" w:rsidP="004E7A50">
            <w:pPr>
              <w:spacing w:before="30"/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со стр. 10,10,11,12,12,13,14,15,15,16,17,18,19,19,20,21,22,22,23,24,25,25,26,27,28,29,30,31,32,33,34,34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Любые 4 конспекта повторяются на усмотрение педагога</w:t>
            </w:r>
          </w:p>
        </w:tc>
      </w:tr>
      <w:tr w:rsidR="00AB0612" w:rsidRPr="00AB0612" w:rsidTr="006D6023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Познавательно – исследовательская деятельность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Л.В. Абрамова, И.Ф. Слепцова Социально-коммуникативное развитие дошкольников. Вторая группа раннего возраста 2016 г.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 xml:space="preserve">       9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9 конспектов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со стр. 12,24,26,27,28,43,46,50,54</w:t>
            </w:r>
          </w:p>
        </w:tc>
      </w:tr>
      <w:tr w:rsidR="00AB0612" w:rsidRPr="00AB0612" w:rsidTr="006D6023">
        <w:trPr>
          <w:trHeight w:val="2411"/>
        </w:trPr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Приобщение к социокультурным ценностям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Л.В. Абрамова, И.Ф. Слепцова Социально-коммуникативное развитие дошкольников. Вторая группа раннего возраста 2016 г.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 xml:space="preserve">        18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( из них 9 конспектов по социально-коммуникативному развитию)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9 конспектов со стр.</w:t>
            </w:r>
          </w:p>
          <w:p w:rsidR="00AB0612" w:rsidRPr="00AB0612" w:rsidRDefault="00AB0612" w:rsidP="004E7A50">
            <w:pPr>
              <w:spacing w:before="30"/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7,8,14,15,17,32,41,53,61</w:t>
            </w:r>
          </w:p>
        </w:tc>
      </w:tr>
      <w:tr w:rsidR="00AB0612" w:rsidRPr="00AB0612" w:rsidTr="006D6023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Ознакомление с миром природы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О.А.Соломенникова Ознакомление с природой в детском во второй группе раннего возраста саду ,2017 г.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9 конспектов со стр.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20,21,23,24,26,27,29,31,33</w:t>
            </w:r>
          </w:p>
        </w:tc>
      </w:tr>
      <w:tr w:rsidR="00AB0612" w:rsidRPr="00AB0612" w:rsidTr="006D6023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Социально-</w:t>
            </w:r>
            <w:r w:rsidRPr="00AB0612">
              <w:rPr>
                <w:color w:val="000000" w:themeColor="text1"/>
                <w:sz w:val="22"/>
                <w:szCs w:val="22"/>
              </w:rPr>
              <w:lastRenderedPageBreak/>
              <w:t>коммуникативное развитие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 xml:space="preserve">Л.В. Абрамова, И.Ф. Слепцова </w:t>
            </w:r>
            <w:r w:rsidRPr="00AB0612">
              <w:rPr>
                <w:color w:val="000000" w:themeColor="text1"/>
                <w:sz w:val="22"/>
                <w:szCs w:val="22"/>
              </w:rPr>
              <w:lastRenderedPageBreak/>
              <w:t>Социально-коммуникативное развитие дошкольников. Вторая группа раннего возраста 2016 г.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lastRenderedPageBreak/>
              <w:t>9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9 конспектов со стр. 5,8,11,15,20,24,36,63,63</w:t>
            </w:r>
          </w:p>
        </w:tc>
      </w:tr>
      <w:tr w:rsidR="00AB0612" w:rsidRPr="00AB0612" w:rsidTr="006D6023">
        <w:trPr>
          <w:trHeight w:val="415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lastRenderedPageBreak/>
              <w:t>Речевое развитие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Развитие речи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Гербова В.В. Занятия по развитию речи в детском саду во второй группе раннего возраста, 2016 г.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72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36 конспектов о стр. 37,38,40,42,43,46,46,49,50,51,53,56,58,58,60,61,64,65,66,67,68,69,70,71,73,74,75,77,80,81,82,85,86,87,90,94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26 конспектов со стр. 37,38,41,42,47,48,49,57,59,64,65,68,70,72,73,74,79,82,84,84,85,88,89,91,92,93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любые 10 произведений ,рекомендуемые программой «От рождения до школы» Н.Е. Вераксы на усмотрение педагога</w:t>
            </w:r>
          </w:p>
        </w:tc>
      </w:tr>
      <w:tr w:rsidR="00AB0612" w:rsidRPr="00AB0612" w:rsidTr="006D6023"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Художественно-эстетическое развитие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Рисование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Д.Н. Колдина Рисование с детьми 2-3 лет 2016г.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36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31 конспект со стр. 7,9,12, 14,16,16,17,18,19,20,23,24,25,28,29,30,31,33,34,35,35,36,37,39,39,41,43,45,46,48,49</w:t>
            </w:r>
          </w:p>
          <w:p w:rsidR="00AB0612" w:rsidRPr="00AB0612" w:rsidRDefault="00AB0612" w:rsidP="004E7A50">
            <w:pPr>
              <w:jc w:val="center"/>
              <w:rPr>
                <w:color w:val="FF0000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Любые 5 конспектов повторяются на усмотрение педагога</w:t>
            </w:r>
          </w:p>
        </w:tc>
      </w:tr>
      <w:tr w:rsidR="00AB0612" w:rsidRPr="00AB0612" w:rsidTr="006D6023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rPr>
                <w:color w:val="FF0000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Лепка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Д.Н. Колдина Рисование с детьми 2-3 лет 2016г.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color w:val="FF0000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Л.В. Абрамова, И.Ф. Слепцова Социально-коммуникативное развитие дошкольников. Вторая группа раннего возраста 2016 г.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FF0000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36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24 конспекта со стр. 9,10,11,13,14,16,17,18,19,21,22,24,25,27,28,29,31,32,34,35,36,37,39,41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любые 8 конспектов на повторение на усмотрение педагога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3 со стр. 41,53,60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любой конспект на повторение на усмотрение педагога</w:t>
            </w:r>
          </w:p>
          <w:p w:rsidR="00AB0612" w:rsidRPr="00AB0612" w:rsidRDefault="00AB0612" w:rsidP="004E7A50">
            <w:pPr>
              <w:rPr>
                <w:color w:val="FF0000"/>
                <w:sz w:val="22"/>
                <w:szCs w:val="22"/>
              </w:rPr>
            </w:pPr>
          </w:p>
        </w:tc>
      </w:tr>
      <w:tr w:rsidR="00AB0612" w:rsidRPr="00AB0612" w:rsidTr="006D6023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Музыка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М.Б. Зацепина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lastRenderedPageBreak/>
              <w:t>"Музыкальное воспитание в детском саду" с 2-7 лет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lastRenderedPageBreak/>
              <w:t>72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72 конспекта со стр.:</w:t>
            </w: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lastRenderedPageBreak/>
              <w:t>32,33,35,38,40,41,43,45,46,47,48,50,52,53,54,56,60,61,63,64,65,67,69,70,72,73,74,76,78,79,80,82,84,85,87,89,90,92,94,95,96,98,101,102,103,104,106,107,109,110,112,113,114,116,118,119,120,122,123,124,126,128,131,132,134,135,136,137,140,141,142,143.</w:t>
            </w:r>
          </w:p>
        </w:tc>
      </w:tr>
      <w:tr w:rsidR="00AB0612" w:rsidRPr="00AB0612" w:rsidTr="006D6023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spacing w:after="160" w:line="256" w:lineRule="auto"/>
              <w:ind w:left="-113" w:firstLine="113"/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lastRenderedPageBreak/>
              <w:t>Физическое развитие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Физическая культура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С.Я. Лайзане «Физическая культура для малышей» 1987г.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72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72 конспекта со стр.: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73,73,74,74,75,75,76,76,77,77,78,79,80,82,83,83,84,85,86,87,88,89,90,91,91,92,94,95,96,97,97,98,99,100,101,102,103,104,105,107,108,109,110,111,112,113,114,114,115,116,117,118,119,120,121,122,123,124,125,126,127,127,128,129,130,131,132,133,133,134</w:t>
            </w:r>
          </w:p>
        </w:tc>
      </w:tr>
    </w:tbl>
    <w:p w:rsidR="00AB0612" w:rsidRPr="00AB0612" w:rsidRDefault="00AB0612" w:rsidP="00AB0612">
      <w:pPr>
        <w:spacing w:after="0" w:line="256" w:lineRule="auto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AB0612">
        <w:rPr>
          <w:rFonts w:ascii="Times New Roman" w:eastAsia="Calibri" w:hAnsi="Times New Roman" w:cs="Times New Roman"/>
          <w:b/>
          <w:color w:val="000000" w:themeColor="text1"/>
        </w:rPr>
        <w:t>Вторая младшая группа</w:t>
      </w:r>
    </w:p>
    <w:tbl>
      <w:tblPr>
        <w:tblStyle w:val="1f5"/>
        <w:tblW w:w="15167" w:type="dxa"/>
        <w:tblInd w:w="250" w:type="dxa"/>
        <w:tblLayout w:type="fixed"/>
        <w:tblLook w:val="04A0"/>
      </w:tblPr>
      <w:tblGrid>
        <w:gridCol w:w="2693"/>
        <w:gridCol w:w="2127"/>
        <w:gridCol w:w="3402"/>
        <w:gridCol w:w="1417"/>
        <w:gridCol w:w="5528"/>
      </w:tblGrid>
      <w:tr w:rsidR="00AB0612" w:rsidRPr="00AB0612" w:rsidTr="006D6023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spacing w:before="30"/>
              <w:jc w:val="center"/>
              <w:rPr>
                <w:rFonts w:ascii="Verdana" w:hAnsi="Verdana"/>
                <w:b/>
                <w:color w:val="000000" w:themeColor="text1"/>
                <w:sz w:val="22"/>
                <w:szCs w:val="22"/>
              </w:rPr>
            </w:pPr>
            <w:r w:rsidRPr="00AB0612">
              <w:rPr>
                <w:b/>
                <w:color w:val="000000" w:themeColor="text1"/>
                <w:sz w:val="22"/>
                <w:szCs w:val="22"/>
              </w:rPr>
              <w:t>Образовательные области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b/>
                <w:color w:val="000000" w:themeColor="text1"/>
                <w:sz w:val="22"/>
                <w:szCs w:val="22"/>
              </w:rPr>
              <w:t>Виды образовательной деятельности*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b/>
                <w:color w:val="000000" w:themeColor="text1"/>
                <w:sz w:val="22"/>
                <w:szCs w:val="22"/>
              </w:rPr>
              <w:t>Наименование издания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 w:line="189" w:lineRule="atLeast"/>
              <w:rPr>
                <w:b/>
                <w:color w:val="000000" w:themeColor="text1"/>
                <w:sz w:val="22"/>
                <w:szCs w:val="22"/>
              </w:rPr>
            </w:pPr>
            <w:r w:rsidRPr="00AB0612">
              <w:rPr>
                <w:b/>
                <w:color w:val="000000" w:themeColor="text1"/>
                <w:sz w:val="22"/>
                <w:szCs w:val="22"/>
              </w:rPr>
              <w:t>Общее количество занятий в год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 w:line="189" w:lineRule="atLeast"/>
              <w:rPr>
                <w:b/>
                <w:color w:val="000000" w:themeColor="text1"/>
                <w:sz w:val="22"/>
                <w:szCs w:val="22"/>
              </w:rPr>
            </w:pPr>
            <w:r w:rsidRPr="00AB0612">
              <w:rPr>
                <w:b/>
                <w:color w:val="000000" w:themeColor="text1"/>
                <w:sz w:val="22"/>
                <w:szCs w:val="22"/>
              </w:rPr>
              <w:t>Количество занятий на реализацию содержания в год</w:t>
            </w:r>
          </w:p>
        </w:tc>
      </w:tr>
      <w:tr w:rsidR="00AB0612" w:rsidRPr="00AB0612" w:rsidTr="006D6023"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ind w:right="113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Познавательное</w:t>
            </w:r>
          </w:p>
          <w:p w:rsidR="00AB0612" w:rsidRPr="00AB0612" w:rsidRDefault="00AB0612" w:rsidP="004E7A50">
            <w:pPr>
              <w:ind w:right="113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развитие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Формирование элементарных математических представлений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Помораева  И.А., Позина В.А. Формирование элементарных  математических представлений младшая группа, 2018 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ind w:left="141" w:hanging="141"/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36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32 конспекта</w:t>
            </w:r>
          </w:p>
          <w:p w:rsidR="00AB0612" w:rsidRPr="00AB0612" w:rsidRDefault="00AB0612" w:rsidP="004E7A50">
            <w:pPr>
              <w:spacing w:before="30"/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стр. 11,12,12,13,14,15,16,17,18,19,19,20,21,22,23,24,26,27,28,29,30,31,33,34,35,36,37,38,39,40,41,42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любые 4 занятия повторяются для закрепления материала на усмотрение педагога</w:t>
            </w:r>
          </w:p>
        </w:tc>
      </w:tr>
      <w:tr w:rsidR="00AB0612" w:rsidRPr="00AB0612" w:rsidTr="006D6023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FF0000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Познавательно – исследовательская деятельность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Дыбина О.В. «Неизведанное рядом. Опыты и эксперименты для дошкольников», 2011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FF0000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FF0000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18 конспектов со стр. 5,6,6,7,8,8,9,9,10,11,11,12,12,13,14,15,16,17</w:t>
            </w:r>
          </w:p>
        </w:tc>
      </w:tr>
      <w:tr w:rsidR="00AB0612" w:rsidRPr="00AB0612" w:rsidTr="006D6023">
        <w:trPr>
          <w:trHeight w:val="420"/>
        </w:trPr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Приобщение к социокультурным ценностям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Дыбина О.В. Ознакомление с предметным и социальным окружением. (младшая группа) 2018г.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9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(из них 5 конспектов по социально-коммуникативному развитию)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spacing w:before="30"/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4 конспекта со стр. 24,27,46,48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</w:tc>
      </w:tr>
      <w:tr w:rsidR="00AB0612" w:rsidRPr="00AB0612" w:rsidTr="006D6023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Ознакомление с миром природы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 xml:space="preserve">О.А.Соломенникова Ознакомление с природой в </w:t>
            </w:r>
            <w:r w:rsidRPr="00AB0612">
              <w:rPr>
                <w:color w:val="000000" w:themeColor="text1"/>
                <w:sz w:val="22"/>
                <w:szCs w:val="22"/>
              </w:rPr>
              <w:lastRenderedPageBreak/>
              <w:t>детском саду младшая группа ,2017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lastRenderedPageBreak/>
              <w:t>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9 конспектов со стр.</w:t>
            </w:r>
          </w:p>
          <w:p w:rsidR="00AB0612" w:rsidRPr="00AB0612" w:rsidRDefault="00AB0612" w:rsidP="004E7A50">
            <w:pPr>
              <w:rPr>
                <w:color w:val="FF0000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25,26,29,32,34,35,37,39,42</w:t>
            </w:r>
          </w:p>
        </w:tc>
      </w:tr>
      <w:tr w:rsidR="00AB0612" w:rsidRPr="00AB0612" w:rsidTr="006D6023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FF0000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lastRenderedPageBreak/>
              <w:t>Социально-коммуникативное развитие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Дыбина О.В. Ознакомление с предметным и социальным окружением. (младшая группа) 2018г.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5 конспектов со стр. 19,21,32,38,42</w:t>
            </w:r>
          </w:p>
        </w:tc>
      </w:tr>
      <w:tr w:rsidR="00AB0612" w:rsidRPr="00AB0612" w:rsidTr="006D6023"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Речевое развитие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Развитие речи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Гербова В.В. Занятия по развитию речи в младшей группе детского сада, 2015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18 конспектов со стр. 32,33,36,39,42,43,51,53,55,57,60,63,66,69,72,75,77,80</w:t>
            </w:r>
          </w:p>
        </w:tc>
      </w:tr>
      <w:tr w:rsidR="00AB0612" w:rsidRPr="00AB0612" w:rsidTr="006D6023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 xml:space="preserve">Художественная 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литература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Гербова В.В. Занятия по развитию речи в младшей группе детского сада, 2015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16 конспектов со стр.28,31,38,40,41,46,50,52,54,59,62,64,71,73,76,79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любые 2 произведения со стр.25,35,47,64 на усмотрение педагога</w:t>
            </w:r>
          </w:p>
        </w:tc>
      </w:tr>
      <w:tr w:rsidR="00AB0612" w:rsidRPr="00AB0612" w:rsidTr="006D6023"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Художественно-эстетическое развитие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Рисование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Комарова Т.С. Изобразительная деятельность в детском саду  младшая группа, 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36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36 конспектов со стр. 45,46,48,49,52,53,55,56,59,61,63,65,66,68,70,71,73,74,75,77,79,81,82,83,86,89,90,91,93,95,95,97,98,100,101,102</w:t>
            </w:r>
          </w:p>
        </w:tc>
      </w:tr>
      <w:tr w:rsidR="00AB0612" w:rsidRPr="00AB0612" w:rsidTr="006D6023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Лепка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Комарова Т.С. Изобразительная деятельность в детском саду  младшая группа, 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FF0000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18 конспектов со стр. 46,47,55,58,61,63,68,71,74,77,82,84,88,89,94,96,101,104</w:t>
            </w:r>
          </w:p>
        </w:tc>
      </w:tr>
      <w:tr w:rsidR="00AB0612" w:rsidRPr="00AB0612" w:rsidTr="006D6023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Аппликация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Комарова Т.С. Изобразительная деятельность в детском саду  младшая группа, 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FF0000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18 конспектов со стр. 47,51,54,57,60,62,69,72,76,78,81,85,85,90,93,100,103,104</w:t>
            </w:r>
          </w:p>
        </w:tc>
      </w:tr>
      <w:tr w:rsidR="00AB0612" w:rsidRPr="00AB0612" w:rsidTr="006D6023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Музыка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М.Б. Зацепина, Г.Е. Жукова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"Музыкальное воспитание в детском саду" 3-4 года, 2015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72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72 конспекта со стр.</w:t>
            </w: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34,36,37,39,40,42,44,45,46,48,49,51,52,53,55,58,60,62,63,64,66,68,69,71,72,73,75,76,78,79,81,82,84,86,87,89,91,92,93,95,97,98,100,101,103,104,106,107,109,111,112,113,115,116,117,</w:t>
            </w: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119,120,122,124,125,127,128,130,131,132,135,138,139,141,142,144,145.</w:t>
            </w:r>
          </w:p>
        </w:tc>
      </w:tr>
      <w:tr w:rsidR="00AB0612" w:rsidRPr="00AB0612" w:rsidTr="006D6023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spacing w:after="160" w:line="256" w:lineRule="auto"/>
              <w:ind w:left="-113" w:firstLine="113"/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Физическое развитие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Физическая культура (в зале)</w:t>
            </w: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Плавание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lastRenderedPageBreak/>
              <w:t>Л.И. Пензулаева. Физкультурные занятия в детском саду 3-4 года, 2015 г.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А.А Чеменева,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Т.В., Столмакова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Система обучения плаванию детей дошкольного возраста.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2011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lastRenderedPageBreak/>
              <w:t>72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36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lastRenderedPageBreak/>
              <w:t>72 конспекта со стр.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23,23,24,24,25,25,26,26,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28,28,29,29,30,30,31,31,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33.33,34,34,35,35,37,37,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38,38,40,40,41,41,42,42,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43,43,45,45,46,46,47,47,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lastRenderedPageBreak/>
              <w:t>50,50,51,51,52,52,53,53,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54,54,56,56,57,57,58,58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60,60,61,61,62,62,63,63,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65,65.66.66,67,67,68.68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32 конспекта со стр.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151,151, 152,152, 154, 154,156,156,157 157,159,159161,161162,162164,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164,165,165,167,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167,169,169,170,170,172,172,173,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173, 175, 175.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Любые 4  занятия  на усмотрение педагога</w:t>
            </w:r>
          </w:p>
        </w:tc>
      </w:tr>
    </w:tbl>
    <w:p w:rsidR="00AB0612" w:rsidRPr="00AB0612" w:rsidRDefault="00AB0612" w:rsidP="00AB0612">
      <w:pPr>
        <w:spacing w:after="0" w:line="256" w:lineRule="auto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AB0612">
        <w:rPr>
          <w:rFonts w:ascii="Times New Roman" w:eastAsia="Calibri" w:hAnsi="Times New Roman" w:cs="Times New Roman"/>
          <w:b/>
          <w:color w:val="000000" w:themeColor="text1"/>
        </w:rPr>
        <w:lastRenderedPageBreak/>
        <w:t>Средняя группа</w:t>
      </w:r>
    </w:p>
    <w:tbl>
      <w:tblPr>
        <w:tblStyle w:val="1f5"/>
        <w:tblW w:w="15167" w:type="dxa"/>
        <w:tblInd w:w="250" w:type="dxa"/>
        <w:tblLayout w:type="fixed"/>
        <w:tblLook w:val="04A0"/>
      </w:tblPr>
      <w:tblGrid>
        <w:gridCol w:w="2693"/>
        <w:gridCol w:w="2127"/>
        <w:gridCol w:w="3402"/>
        <w:gridCol w:w="1417"/>
        <w:gridCol w:w="5528"/>
      </w:tblGrid>
      <w:tr w:rsidR="00AB0612" w:rsidRPr="00AB0612" w:rsidTr="006D6023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spacing w:before="30"/>
              <w:jc w:val="center"/>
              <w:rPr>
                <w:rFonts w:ascii="Verdana" w:hAnsi="Verdana"/>
                <w:b/>
                <w:color w:val="000000" w:themeColor="text1"/>
                <w:sz w:val="22"/>
                <w:szCs w:val="22"/>
              </w:rPr>
            </w:pPr>
            <w:r w:rsidRPr="00AB0612">
              <w:rPr>
                <w:b/>
                <w:color w:val="000000" w:themeColor="text1"/>
                <w:sz w:val="22"/>
                <w:szCs w:val="22"/>
              </w:rPr>
              <w:t>Образовательные области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b/>
                <w:color w:val="000000" w:themeColor="text1"/>
                <w:sz w:val="22"/>
                <w:szCs w:val="22"/>
              </w:rPr>
              <w:t>Виды образовательной деятельности*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b/>
                <w:color w:val="000000" w:themeColor="text1"/>
                <w:sz w:val="22"/>
                <w:szCs w:val="22"/>
              </w:rPr>
              <w:t>Наименование издания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 w:line="189" w:lineRule="atLeast"/>
              <w:rPr>
                <w:b/>
                <w:color w:val="000000" w:themeColor="text1"/>
                <w:sz w:val="22"/>
                <w:szCs w:val="22"/>
              </w:rPr>
            </w:pPr>
            <w:r w:rsidRPr="00AB0612">
              <w:rPr>
                <w:b/>
                <w:color w:val="000000" w:themeColor="text1"/>
                <w:sz w:val="22"/>
                <w:szCs w:val="22"/>
              </w:rPr>
              <w:t>Общее количество занятий в год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 w:line="189" w:lineRule="atLeast"/>
              <w:rPr>
                <w:b/>
                <w:color w:val="000000" w:themeColor="text1"/>
                <w:sz w:val="22"/>
                <w:szCs w:val="22"/>
              </w:rPr>
            </w:pPr>
            <w:r w:rsidRPr="00AB0612">
              <w:rPr>
                <w:b/>
                <w:color w:val="000000" w:themeColor="text1"/>
                <w:sz w:val="22"/>
                <w:szCs w:val="22"/>
              </w:rPr>
              <w:t>Количество занятий на реализацию содержания в год</w:t>
            </w:r>
          </w:p>
        </w:tc>
      </w:tr>
      <w:tr w:rsidR="00AB0612" w:rsidRPr="00AB0612" w:rsidTr="006D6023"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ind w:right="113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Познавательное</w:t>
            </w:r>
          </w:p>
          <w:p w:rsidR="00AB0612" w:rsidRPr="00AB0612" w:rsidRDefault="00AB0612" w:rsidP="004E7A50">
            <w:pPr>
              <w:ind w:right="113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развитие</w:t>
            </w:r>
          </w:p>
          <w:p w:rsidR="00AB0612" w:rsidRPr="00AB0612" w:rsidRDefault="00AB0612" w:rsidP="004E7A50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Формирование элементарных математических представлений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Помораева  И.А., Позина В.А. Формирование элементарных  математических представлений средняя группа, 2014 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ind w:left="141" w:hanging="141"/>
              <w:jc w:val="center"/>
              <w:rPr>
                <w:color w:val="FF0000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36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31 конспект</w:t>
            </w:r>
          </w:p>
          <w:p w:rsidR="00AB0612" w:rsidRPr="00AB0612" w:rsidRDefault="00AB0612" w:rsidP="004E7A50">
            <w:pPr>
              <w:spacing w:before="30"/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стр. 12,13,14,15,17,18,19,21,23,24,25,28,29,30,32,33,34,35,36,37,39,40,41,42,44,45,46,47,48,50,51</w:t>
            </w:r>
          </w:p>
          <w:p w:rsidR="00AB0612" w:rsidRPr="00AB0612" w:rsidRDefault="00AB0612" w:rsidP="004E7A50">
            <w:pPr>
              <w:jc w:val="center"/>
              <w:rPr>
                <w:color w:val="FF0000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любые 5 занятий повторяются для закрепления материала на усмотрение педагога</w:t>
            </w:r>
          </w:p>
        </w:tc>
      </w:tr>
      <w:tr w:rsidR="00AB0612" w:rsidRPr="00AB0612" w:rsidTr="006D6023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Познавательно – исследовательская деятельность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Дыбина О.В. «Неизведанное рядом. Опыты и эксперименты для дошкольников», 2011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18 конспектов со стр. 19,21,24,25,27,30,32,35,38,39,40,42,44,47,48,49,51</w:t>
            </w:r>
          </w:p>
        </w:tc>
      </w:tr>
      <w:tr w:rsidR="00AB0612" w:rsidRPr="00AB0612" w:rsidTr="006D6023">
        <w:trPr>
          <w:trHeight w:val="1681"/>
        </w:trPr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Приобщение к социокультурным ценностям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Дыбина О.В. Ознакомление с предметным и социальным окружением. Средняя группа, 2018г.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9</w:t>
            </w:r>
          </w:p>
          <w:p w:rsidR="00AB0612" w:rsidRPr="00AB0612" w:rsidRDefault="00AB0612" w:rsidP="004E7A50">
            <w:pPr>
              <w:jc w:val="center"/>
              <w:rPr>
                <w:color w:val="FF0000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(из них 4 конспектов по социально-коммуникативному развитию)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spacing w:before="30"/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5 конспектов со стр. 18,26,34,36,48</w:t>
            </w:r>
          </w:p>
          <w:p w:rsidR="00AB0612" w:rsidRPr="00AB0612" w:rsidRDefault="00AB0612" w:rsidP="004E7A50">
            <w:pPr>
              <w:rPr>
                <w:color w:val="FF0000"/>
                <w:sz w:val="22"/>
                <w:szCs w:val="22"/>
              </w:rPr>
            </w:pPr>
          </w:p>
        </w:tc>
      </w:tr>
      <w:tr w:rsidR="00AB0612" w:rsidRPr="00AB0612" w:rsidTr="006D6023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Ознакомление с миром природы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 xml:space="preserve">О.А.Соломенникова Ознакомление с природой в </w:t>
            </w:r>
            <w:r w:rsidRPr="00AB0612">
              <w:rPr>
                <w:color w:val="000000" w:themeColor="text1"/>
                <w:sz w:val="22"/>
                <w:szCs w:val="22"/>
              </w:rPr>
              <w:lastRenderedPageBreak/>
              <w:t>детском саду Средняя группа ,2017 г.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lastRenderedPageBreak/>
              <w:t>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spacing w:before="30"/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9 конспектов со стр.30,33,38,41,45,48,54,57,66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AB0612" w:rsidRPr="00AB0612" w:rsidTr="006D6023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lastRenderedPageBreak/>
              <w:t>Социально-коммуникативное развитие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Занятия с педагогом- психологом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Куражева Н.Ю. Козлова И.А., Вараева Н.В., Тузаева А.С. «Цветик-семицветик»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Я-Ты-Мы. Программа социально-эмоционального развития дошкольников/Сост.: О.Л.Князева – М.: Мозаика-Синтез, 2003. -168с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color w:val="FF0000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Дыбина О.В. Ознакомление с предметным и социальным окружением. Средняя группа, 2018г.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36</w:t>
            </w:r>
          </w:p>
          <w:p w:rsidR="00AB0612" w:rsidRPr="00AB0612" w:rsidRDefault="00AB0612" w:rsidP="004E7A50">
            <w:pPr>
              <w:jc w:val="center"/>
              <w:rPr>
                <w:color w:val="FF0000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FF0000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FF0000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FF0000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FF0000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FF0000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FF0000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FF0000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FF0000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FF0000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FF0000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FF0000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FF0000"/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color w:val="FF0000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FF0000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25 конспектов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стр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 xml:space="preserve">30, 35, 39, 42, 46,  49, 53,56, 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67,73,77, 82, 87, 91. 95. 99, 103,  110, 114, 118, 122.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5 конспектов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стр.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49,51,53, 57, 58.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 xml:space="preserve">6 конспектов 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стр.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114, 116, 117, 120, 121, 125.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FF0000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4 конспекта со стр. 19,24,31,46</w:t>
            </w:r>
          </w:p>
        </w:tc>
      </w:tr>
      <w:tr w:rsidR="00AB0612" w:rsidRPr="00AB0612" w:rsidTr="006D6023"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Речевое развитие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Развитие речи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Гербова В.В. Занятия по развитию речи в средней группе детского сада, 2015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18 конспектов со стр. 28,29,32,33,38,39,45,46,49,50,53,55,60,62,63,65,69,70</w:t>
            </w:r>
          </w:p>
        </w:tc>
      </w:tr>
      <w:tr w:rsidR="00AB0612" w:rsidRPr="00AB0612" w:rsidTr="006D6023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 xml:space="preserve">Художественная 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литература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Гербова В.В. Занятия по развитию речи в средней группе детского сада, 2015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13 конспектов со стр.30,31,34,35,43,44,48,52,53,61,63,65,71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Любые 5 рекомендуемых произведений со стр. 25,39,57 на усмотрение педагога</w:t>
            </w:r>
          </w:p>
        </w:tc>
      </w:tr>
      <w:tr w:rsidR="00AB0612" w:rsidRPr="00AB0612" w:rsidTr="006D6023"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Художественно-эстетическое развитие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Рисование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Комарова Т.С. Изобразительная деятельность в детском саду  Средняя группа, 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36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36 конспектов со стр. 23,25,27,30,31,33,34,36,38,40,42,43,45,47,48,50,51,52,56,57,58,60,61,62,64,68,69,71,72,74,75,77,78,80,81,82</w:t>
            </w:r>
          </w:p>
        </w:tc>
      </w:tr>
      <w:tr w:rsidR="00AB0612" w:rsidRPr="00AB0612" w:rsidTr="006D6023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Лепка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Комарова Т.С. Изобразительная деятельность в детском саду  Средняя группа, 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FF0000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18 конспектов со стр. 23,26,32,37,42,43,47,50,53,55,59,62,69,70,73,74,78,82</w:t>
            </w:r>
          </w:p>
        </w:tc>
      </w:tr>
      <w:tr w:rsidR="00AB0612" w:rsidRPr="00AB0612" w:rsidTr="006D6023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Аппликация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Комарова Т.С. Изобразительная деятельность в детском саду  Средняя группа, 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FF0000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18 конспектов со 27,30,34,35,39,41,46,49,52,54,60,62,64,66, 73,75,79,81</w:t>
            </w:r>
          </w:p>
        </w:tc>
      </w:tr>
      <w:tr w:rsidR="00AB0612" w:rsidRPr="00AB0612" w:rsidTr="006D6023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Музыка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М.Б. Зацепина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"Музыкальное воспитание в детском саду" 4-5 лет, 2015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72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72 конспекта со стр.</w:t>
            </w: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39,41,43,45,46,49,51,53,55,57,59,61,63,65,67,70,74,78,77,79,82,83,86,89,90,92,94,96,98,99,101,102,104,106,107,109,110,113,115,117,119,121,123,125,127,128,130,132,134,136,137,139,141,142,144,146,148,150,152,154,156,158,160,162,165,167,168,170,172,173,175,176.</w:t>
            </w:r>
          </w:p>
        </w:tc>
      </w:tr>
      <w:tr w:rsidR="00AB0612" w:rsidRPr="00AB0612" w:rsidTr="006D6023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spacing w:after="160" w:line="256" w:lineRule="auto"/>
              <w:ind w:left="-113" w:firstLine="113"/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Физическое развитие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Физическая культура (в зале)</w:t>
            </w: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Плавание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Л.И. Пензулаева. Физкультурные занятия в детском саду 4-5 лет, 2015 г.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А.А Чеменева,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Т.В., Столмакова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Система обучения плаванию детей дошкольного возраста.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2011 г.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72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36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72 конспекта со стр.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20,21,22,24,25,27,28.29,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31,33,34,35,36,36,37.38,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40,41,42,43,44,45,46,47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49,50,51,52,53,55,55,57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58,59,60,61,62,63,64,65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63,66,67,68,69,70,71,71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73,74,75,76,77,78,79,80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81,82,83,84,85,86,87,88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89,90,90,91,92,93,93,94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32 конспекта со стр.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177,177,178,178,180,180, 182,182, 184, 184,186,186,188,188,190,190,192,192,194,194,196,196,198,198, 200,200, 202,202 204,204,206,206.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Любые 4 занятия на усмотрение педагога.</w:t>
            </w:r>
          </w:p>
        </w:tc>
      </w:tr>
    </w:tbl>
    <w:p w:rsidR="00AB0612" w:rsidRPr="00AB0612" w:rsidRDefault="00AB0612" w:rsidP="00AB0612">
      <w:pPr>
        <w:spacing w:after="0" w:line="256" w:lineRule="auto"/>
        <w:jc w:val="center"/>
        <w:rPr>
          <w:rFonts w:ascii="Times New Roman" w:eastAsia="Calibri" w:hAnsi="Times New Roman" w:cs="Times New Roman"/>
          <w:b/>
        </w:rPr>
      </w:pPr>
      <w:r w:rsidRPr="00AB0612">
        <w:rPr>
          <w:rFonts w:ascii="Times New Roman" w:eastAsia="Calibri" w:hAnsi="Times New Roman" w:cs="Times New Roman"/>
          <w:b/>
        </w:rPr>
        <w:t>Старшая группа</w:t>
      </w:r>
    </w:p>
    <w:tbl>
      <w:tblPr>
        <w:tblStyle w:val="1f5"/>
        <w:tblW w:w="15167" w:type="dxa"/>
        <w:tblInd w:w="250" w:type="dxa"/>
        <w:tblLayout w:type="fixed"/>
        <w:tblLook w:val="04A0"/>
      </w:tblPr>
      <w:tblGrid>
        <w:gridCol w:w="2693"/>
        <w:gridCol w:w="2127"/>
        <w:gridCol w:w="3402"/>
        <w:gridCol w:w="1417"/>
        <w:gridCol w:w="5528"/>
      </w:tblGrid>
      <w:tr w:rsidR="00AB0612" w:rsidRPr="00AB0612" w:rsidTr="006D6023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spacing w:before="30"/>
              <w:jc w:val="center"/>
              <w:rPr>
                <w:rFonts w:ascii="Verdana" w:hAnsi="Verdana"/>
                <w:b/>
                <w:color w:val="000000"/>
                <w:sz w:val="22"/>
                <w:szCs w:val="22"/>
              </w:rPr>
            </w:pPr>
            <w:r w:rsidRPr="00AB0612">
              <w:rPr>
                <w:b/>
                <w:color w:val="000000"/>
                <w:sz w:val="22"/>
                <w:szCs w:val="22"/>
              </w:rPr>
              <w:t>Образовательные области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b/>
                <w:color w:val="000000"/>
                <w:sz w:val="22"/>
                <w:szCs w:val="22"/>
              </w:rPr>
              <w:t>Виды образовательной деятельности*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b/>
                <w:color w:val="000000"/>
                <w:sz w:val="22"/>
                <w:szCs w:val="22"/>
              </w:rPr>
              <w:t>Наименование издания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 w:line="189" w:lineRule="atLeast"/>
              <w:rPr>
                <w:b/>
                <w:color w:val="000000"/>
                <w:sz w:val="22"/>
                <w:szCs w:val="22"/>
              </w:rPr>
            </w:pPr>
            <w:r w:rsidRPr="00AB0612">
              <w:rPr>
                <w:b/>
                <w:sz w:val="22"/>
                <w:szCs w:val="22"/>
              </w:rPr>
              <w:t>Общее количество занятий в год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 w:line="189" w:lineRule="atLeast"/>
              <w:rPr>
                <w:b/>
                <w:color w:val="000000"/>
                <w:sz w:val="22"/>
                <w:szCs w:val="22"/>
              </w:rPr>
            </w:pPr>
            <w:r w:rsidRPr="00AB0612">
              <w:rPr>
                <w:b/>
                <w:sz w:val="22"/>
                <w:szCs w:val="22"/>
              </w:rPr>
              <w:t>Количество занятий на реализацию содержания в год</w:t>
            </w:r>
          </w:p>
        </w:tc>
      </w:tr>
      <w:tr w:rsidR="00AB0612" w:rsidRPr="00AB0612" w:rsidTr="006D6023"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ind w:right="113"/>
              <w:rPr>
                <w:color w:val="000000"/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Познавательное</w:t>
            </w:r>
          </w:p>
          <w:p w:rsidR="00AB0612" w:rsidRPr="00AB0612" w:rsidRDefault="00AB0612" w:rsidP="004E7A50">
            <w:pPr>
              <w:ind w:right="113"/>
              <w:rPr>
                <w:color w:val="000000"/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развитие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Формирование элементарных математических представлений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Помораева  И.А., Позина В.А. Формирование элементарных  математических представлений старшая группа, 2018 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ind w:left="141" w:hanging="141"/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36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31 конспект</w:t>
            </w:r>
          </w:p>
          <w:p w:rsidR="00AB0612" w:rsidRPr="00AB0612" w:rsidRDefault="00AB0612" w:rsidP="004E7A50">
            <w:pPr>
              <w:spacing w:before="30"/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стр. 12,14,16,17,18,20,21,23,24,26,27,28,30,31,33,35,38,40,42,43,45,47,49,51,52,54,55,57,59,61,62.</w:t>
            </w: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любые 5 занятий повторяются для закрепления материала на усмотрение педагога</w:t>
            </w:r>
          </w:p>
        </w:tc>
      </w:tr>
      <w:tr w:rsidR="00AB0612" w:rsidRPr="00AB0612" w:rsidTr="006D6023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 xml:space="preserve">Познавательно – </w:t>
            </w:r>
            <w:r w:rsidRPr="00AB0612">
              <w:rPr>
                <w:color w:val="000000"/>
                <w:sz w:val="22"/>
                <w:szCs w:val="22"/>
              </w:rPr>
              <w:lastRenderedPageBreak/>
              <w:t>исследовательская деятельность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lastRenderedPageBreak/>
              <w:t xml:space="preserve">Веракса Н.Е., Галимов О.Р. </w:t>
            </w:r>
            <w:r w:rsidRPr="00AB0612">
              <w:rPr>
                <w:color w:val="000000" w:themeColor="text1"/>
                <w:sz w:val="22"/>
                <w:szCs w:val="22"/>
              </w:rPr>
              <w:lastRenderedPageBreak/>
              <w:t>Познавательно-исследовательская деятельность дошкольников. Методическое пособие для занятий с детьми 4-7 лет, 2014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lastRenderedPageBreak/>
              <w:t>36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 xml:space="preserve">31 конспект со стр. </w:t>
            </w:r>
            <w:r w:rsidRPr="00AB0612">
              <w:rPr>
                <w:sz w:val="22"/>
                <w:szCs w:val="22"/>
              </w:rPr>
              <w:lastRenderedPageBreak/>
              <w:t>9,12,14,17,18,20,22,24,26,29,31,34,37,39,41,43,45,48,51,53,56,58,61,63,64,66,68,70,72,74,75</w:t>
            </w: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 xml:space="preserve">Любые 5 занятий </w:t>
            </w:r>
            <w:r w:rsidRPr="00AB0612">
              <w:rPr>
                <w:color w:val="000000" w:themeColor="text1"/>
                <w:sz w:val="22"/>
                <w:szCs w:val="22"/>
              </w:rPr>
              <w:t>для закрепления материала на усмотрение педагога</w:t>
            </w:r>
          </w:p>
        </w:tc>
      </w:tr>
      <w:tr w:rsidR="00AB0612" w:rsidRPr="00AB0612" w:rsidTr="006D6023">
        <w:trPr>
          <w:trHeight w:val="1771"/>
        </w:trPr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Приобщение к социокультурным ценностям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Дыбина О.В. Ознакомление с предметным и социальным окружением. Старшая группа, 2018г.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18</w:t>
            </w: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 xml:space="preserve">(из них 9 конспектов </w:t>
            </w:r>
            <w:r w:rsidRPr="00AB0612">
              <w:rPr>
                <w:color w:val="000000" w:themeColor="text1"/>
                <w:sz w:val="22"/>
                <w:szCs w:val="22"/>
              </w:rPr>
              <w:t>Авдеева Н.Н., Князева О.Л., Стеркина Р.Б. Безопасность 2013г.)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spacing w:before="30"/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9 конспектов со стр.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 xml:space="preserve">  20,24,27,31,34,37,41,45,49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jc w:val="center"/>
              <w:rPr>
                <w:sz w:val="22"/>
                <w:szCs w:val="22"/>
              </w:rPr>
            </w:pPr>
          </w:p>
        </w:tc>
      </w:tr>
      <w:tr w:rsidR="00AB0612" w:rsidRPr="00AB0612" w:rsidTr="006D6023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Ознакомление с миром природы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О.А.Соломенникова Ознакомление с природой в детском саду Старшая группа ,2017 г.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18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18 конспектов со стр.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36,38,41,42,45,49,53,55,57,59,62,63,66,69,71,73,74,77</w:t>
            </w:r>
          </w:p>
        </w:tc>
      </w:tr>
      <w:tr w:rsidR="00AB0612" w:rsidRPr="00AB0612" w:rsidTr="006D6023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Социально-коммуникативное развитие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rPr>
                <w:color w:val="000000"/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Занятия с педагогом- психологом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Куражева Н.Ю. Козлова И.А., Вараева Н.В., Тузаева А.С. «Цветик-семицветик». Программа интеллектуального, эмоционального и волевого развития детей 5-6 лет.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Я-Ты-Мы. Программа социально-эмоционального развития дошкольников/Сост.: О.Л.Князева – М.: Мозаика-Синтез, 2003. -168с.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Авдеева Н.Н., Князева О.Л., Стеркина Р.Б. Безопасность 2013г.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36</w:t>
            </w: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 xml:space="preserve">        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lastRenderedPageBreak/>
              <w:t>26 конспектов стр.</w:t>
            </w: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14, 18, 22,27, 31,38, 42, 48, 52, 57, 60, 65, 76 ,82, 87, 94, 99, 105, 108, 112, 117, 122,  125, 130, 132.</w:t>
            </w: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9 конспектов со стр.</w:t>
            </w:r>
          </w:p>
          <w:p w:rsidR="00AB0612" w:rsidRPr="00AB0612" w:rsidRDefault="00AB0612" w:rsidP="004E7A50">
            <w:pPr>
              <w:spacing w:before="30"/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42,54.56,70,84,98,117, 124,129</w:t>
            </w:r>
          </w:p>
        </w:tc>
      </w:tr>
      <w:tr w:rsidR="00AB0612" w:rsidRPr="00AB0612" w:rsidTr="006D6023"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lastRenderedPageBreak/>
              <w:t>Речевое развитие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Развитие речи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Гербова В.В. Занятия по развитию речи в старшей группе детского сада, 2015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36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36 конспектов со стр. 30,33,34,37,38,41,43,44,46,48,51,53,55,56,57,61,63,64,66,68,69,70,72,75,76,79,80,82,83,87,88,91,92,93,96,110</w:t>
            </w:r>
          </w:p>
        </w:tc>
      </w:tr>
      <w:tr w:rsidR="00AB0612" w:rsidRPr="00AB0612" w:rsidTr="006D6023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 xml:space="preserve">Художественная 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литература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Гербова В.В. Занятия по развитию речи в старшей группе детского сада, 2015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36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33 конспекта со стр. 32,35,40,47,49,50,52,55,56,57,60,63,66,71,74,76,77,83,84,86,91,94,95,97,99,102,103,104,104,105,106, 107,109</w:t>
            </w: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Любые 3 рекомендуемые произведения со стр.27-28, 90-91 и 58-59 на усмотрение педагога</w:t>
            </w:r>
          </w:p>
        </w:tc>
      </w:tr>
      <w:tr w:rsidR="00AB0612" w:rsidRPr="00AB0612" w:rsidTr="006D6023"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Художественно-эстетическое развитие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Рисование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Комарова Т.С. Изобразительная деятельность в детском саду  Старшая группа, 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36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36 конспектов со стр.30,33,34,36,37,39,42,43,44,45,47,48,50,51,52,54,57,58,59,60,61,63,64,66,67,69,70, 71,72, 73,75,76, 80, 83, 97,101</w:t>
            </w:r>
          </w:p>
        </w:tc>
      </w:tr>
      <w:tr w:rsidR="00AB0612" w:rsidRPr="00AB0612" w:rsidTr="006D6023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Лепка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Комарова Т.С. Изобразительная деятельность в детском саду  Старшая группа, 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18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18 конспектов со стр. 29,32,37,39,41,49,51,56,60,64,67,68,74,74,81, 83, 86, 91</w:t>
            </w:r>
          </w:p>
        </w:tc>
      </w:tr>
      <w:tr w:rsidR="00AB0612" w:rsidRPr="00AB0612" w:rsidTr="006D6023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Аппликация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Комарова Т.С. Изобразительная деятельность в детском саду  Старшая группа, 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18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18 конспектов со стр.30,35,38,38,40,46,47,53,59,61,65,71,75, 77, 87, 93, 97, 102</w:t>
            </w:r>
          </w:p>
        </w:tc>
      </w:tr>
      <w:tr w:rsidR="00AB0612" w:rsidRPr="00AB0612" w:rsidTr="006D6023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Музыка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/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М.Б. Зацепина</w:t>
            </w:r>
          </w:p>
          <w:p w:rsidR="00AB0612" w:rsidRPr="00AB0612" w:rsidRDefault="00AB0612" w:rsidP="004E7A50">
            <w:pPr>
              <w:rPr>
                <w:color w:val="000000"/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"Музыкальное воспитание в детском саду" ( для занятий с детьми 5-6 лет), 2015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72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72 конспектов со стр.</w:t>
            </w: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40,43,48,49,51,53,55,57,59,60,</w:t>
            </w: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61,63,65,66,68,70,74,76,77,78,</w:t>
            </w: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80,81,84,86,89,91,93,94,96,97,</w:t>
            </w: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99,101,102,105,107,110,112,</w:t>
            </w: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113,115,117,118,120,122,124,</w:t>
            </w: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125,127,129,130,131,133,135,</w:t>
            </w: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137,139,141,143,145,146,149,</w:t>
            </w: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150,152,153,157,160,163,165,</w:t>
            </w: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166,168,170,172,173,175,177.</w:t>
            </w:r>
          </w:p>
        </w:tc>
      </w:tr>
      <w:tr w:rsidR="00AB0612" w:rsidRPr="00AB0612" w:rsidTr="006D6023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spacing w:after="160" w:line="256" w:lineRule="auto"/>
              <w:ind w:left="-113" w:firstLine="113"/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Физическое развитие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Физическая культура:</w:t>
            </w:r>
          </w:p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в зале</w:t>
            </w:r>
          </w:p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на улице</w:t>
            </w:r>
          </w:p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Плавание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lastRenderedPageBreak/>
              <w:t>Л.И. Пензулаева. Физкультурные занятия в детском саду 5-6 лет, 2015 г.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both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А.А Чеменева,</w:t>
            </w:r>
          </w:p>
          <w:p w:rsidR="00AB0612" w:rsidRPr="00AB0612" w:rsidRDefault="00AB0612" w:rsidP="004E7A50">
            <w:pPr>
              <w:jc w:val="both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Т.В., Столмакова</w:t>
            </w:r>
          </w:p>
          <w:p w:rsidR="00AB0612" w:rsidRPr="00AB0612" w:rsidRDefault="00AB0612" w:rsidP="004E7A50">
            <w:pPr>
              <w:jc w:val="both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Система обучения плаванию детей дошкольного</w:t>
            </w:r>
            <w:r w:rsidR="00F04B89">
              <w:rPr>
                <w:sz w:val="22"/>
                <w:szCs w:val="22"/>
              </w:rPr>
              <w:t xml:space="preserve"> </w:t>
            </w:r>
            <w:r w:rsidRPr="00AB0612">
              <w:rPr>
                <w:sz w:val="22"/>
                <w:szCs w:val="22"/>
              </w:rPr>
              <w:t>возраста.</w:t>
            </w:r>
          </w:p>
          <w:p w:rsidR="00AB0612" w:rsidRPr="00AB0612" w:rsidRDefault="00AB0612" w:rsidP="004E7A50">
            <w:pPr>
              <w:jc w:val="both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2011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36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36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72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lastRenderedPageBreak/>
              <w:t>В зале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36 конспектов со стр.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15,19,21,24,28,30,33,35,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39,42,44,46,48,51,53,55,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59,61,63,65,68,70,71,73,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lastRenderedPageBreak/>
              <w:t>76,79,81,83,86,88,89,91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94,96,98,100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На улице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36 конспектов: стр.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17,20,24,26,29,32,35.37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41,43,45,47.50,52,54,57,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61.63,65,66,69,71,73,75,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78,80,83,85,87,89,91,93,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96,97,99,101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72 конспекта со стр.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151 -175.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</w:tc>
      </w:tr>
    </w:tbl>
    <w:p w:rsidR="00AB0612" w:rsidRPr="00AB0612" w:rsidRDefault="00AB0612" w:rsidP="00AB0612">
      <w:pPr>
        <w:spacing w:after="0" w:line="256" w:lineRule="auto"/>
        <w:jc w:val="center"/>
        <w:rPr>
          <w:rFonts w:ascii="Times New Roman" w:eastAsia="Calibri" w:hAnsi="Times New Roman" w:cs="Times New Roman"/>
          <w:b/>
        </w:rPr>
      </w:pPr>
      <w:r w:rsidRPr="00AB0612">
        <w:rPr>
          <w:rFonts w:ascii="Times New Roman" w:eastAsia="Calibri" w:hAnsi="Times New Roman" w:cs="Times New Roman"/>
          <w:b/>
        </w:rPr>
        <w:lastRenderedPageBreak/>
        <w:t>Подготовительная к школе  группа</w:t>
      </w:r>
    </w:p>
    <w:tbl>
      <w:tblPr>
        <w:tblStyle w:val="1f5"/>
        <w:tblW w:w="15167" w:type="dxa"/>
        <w:tblInd w:w="250" w:type="dxa"/>
        <w:tblLayout w:type="fixed"/>
        <w:tblLook w:val="04A0"/>
      </w:tblPr>
      <w:tblGrid>
        <w:gridCol w:w="2693"/>
        <w:gridCol w:w="2127"/>
        <w:gridCol w:w="3402"/>
        <w:gridCol w:w="1417"/>
        <w:gridCol w:w="5528"/>
      </w:tblGrid>
      <w:tr w:rsidR="00AB0612" w:rsidRPr="00AB0612" w:rsidTr="006D6023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spacing w:before="30"/>
              <w:jc w:val="center"/>
              <w:rPr>
                <w:rFonts w:ascii="Verdana" w:hAnsi="Verdana"/>
                <w:b/>
                <w:color w:val="000000"/>
                <w:sz w:val="22"/>
                <w:szCs w:val="22"/>
              </w:rPr>
            </w:pPr>
            <w:r w:rsidRPr="00AB0612">
              <w:rPr>
                <w:b/>
                <w:color w:val="000000"/>
                <w:sz w:val="22"/>
                <w:szCs w:val="22"/>
              </w:rPr>
              <w:t>Образовательные области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b/>
                <w:color w:val="000000"/>
                <w:sz w:val="22"/>
                <w:szCs w:val="22"/>
              </w:rPr>
              <w:t>Виды образовательной деятельности*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b/>
                <w:color w:val="000000"/>
                <w:sz w:val="22"/>
                <w:szCs w:val="22"/>
              </w:rPr>
              <w:t>Наименование издания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 w:line="189" w:lineRule="atLeast"/>
              <w:rPr>
                <w:b/>
                <w:color w:val="000000"/>
                <w:sz w:val="22"/>
                <w:szCs w:val="22"/>
              </w:rPr>
            </w:pPr>
            <w:r w:rsidRPr="00AB0612">
              <w:rPr>
                <w:b/>
                <w:sz w:val="22"/>
                <w:szCs w:val="22"/>
              </w:rPr>
              <w:t>Общее количество занятий в год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 w:line="189" w:lineRule="atLeast"/>
              <w:rPr>
                <w:b/>
                <w:color w:val="000000"/>
                <w:sz w:val="22"/>
                <w:szCs w:val="22"/>
              </w:rPr>
            </w:pPr>
            <w:r w:rsidRPr="00AB0612">
              <w:rPr>
                <w:b/>
                <w:sz w:val="22"/>
                <w:szCs w:val="22"/>
              </w:rPr>
              <w:t>Количество занятий на реализацию содержания в год</w:t>
            </w:r>
          </w:p>
        </w:tc>
      </w:tr>
      <w:tr w:rsidR="00AB0612" w:rsidRPr="00AB0612" w:rsidTr="006D6023"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ind w:right="113"/>
              <w:rPr>
                <w:color w:val="000000"/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Познавательное</w:t>
            </w:r>
          </w:p>
          <w:p w:rsidR="00AB0612" w:rsidRPr="00AB0612" w:rsidRDefault="00AB0612" w:rsidP="004E7A50">
            <w:pPr>
              <w:ind w:right="113"/>
              <w:rPr>
                <w:color w:val="000000"/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развитие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Формирование элементарных математических представлений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Помораева  И.А., Позина В.А. Формирование элементарных  математических представлений подготовительная группа, 2018 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ind w:left="141" w:hanging="141"/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72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61 со стр. 17,18,20,21,24,25,27,30,32,34,36,38,41,44,46,48,51,54,55,58,61,64,67,69,71,73,77,80,83,85,88,90,93,95,96,98,100,101,103,106,109,111,114,116,118,120,123,126,128,130,132,134,136,138,140,143,145,147,149,151,153</w:t>
            </w: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 xml:space="preserve"> Любые 8 конспектов на повторение в мае, и 3 конспекта на закрепление пройденного материала в течение учебного года по выбору педагога</w:t>
            </w:r>
          </w:p>
        </w:tc>
      </w:tr>
      <w:tr w:rsidR="00AB0612" w:rsidRPr="00AB0612" w:rsidTr="006D6023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Познавательно – исследовательская деятельность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Веракса Н.Е., Галимов О.Р. Познавательно-исследовательская деятельность дошкольников. Методическое пособие для занятий с детьми 4-7 лет, 2014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36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31 конспект со стр. 9,12,14,17,18,20,22,24,26,29,31,34,37,39,41,43,45,48,51,53,56,58,61,63,64,66,68,70,72,74,75</w:t>
            </w: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 xml:space="preserve">Любые 5 занятий </w:t>
            </w:r>
            <w:r w:rsidRPr="00AB0612">
              <w:rPr>
                <w:color w:val="000000" w:themeColor="text1"/>
                <w:sz w:val="22"/>
                <w:szCs w:val="22"/>
              </w:rPr>
              <w:t>для закрепления материала на усмотрение педагога</w:t>
            </w:r>
          </w:p>
        </w:tc>
      </w:tr>
      <w:tr w:rsidR="00AB0612" w:rsidRPr="00AB0612" w:rsidTr="006D6023">
        <w:trPr>
          <w:trHeight w:val="2411"/>
        </w:trPr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Приобщение к социокультурным ценностям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Дыбина О.В. Ознакомление с предметным и социальным окружением. подготовительная группа, 2017г.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18</w:t>
            </w: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 xml:space="preserve">(из них 9 конспектов </w:t>
            </w:r>
            <w:r w:rsidRPr="00AB0612">
              <w:rPr>
                <w:color w:val="000000" w:themeColor="text1"/>
                <w:sz w:val="22"/>
                <w:szCs w:val="22"/>
              </w:rPr>
              <w:t>Авдеева Н.Н., Князева О.Л., Стеркина Р.Б. Безопасность 2013г.)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spacing w:before="30"/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9 конспектов со стр.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28,31,35,39,42, 45, 47, 51, 54</w:t>
            </w: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jc w:val="center"/>
              <w:rPr>
                <w:sz w:val="22"/>
                <w:szCs w:val="22"/>
              </w:rPr>
            </w:pPr>
          </w:p>
        </w:tc>
      </w:tr>
      <w:tr w:rsidR="00AB0612" w:rsidRPr="00AB0612" w:rsidTr="006D6023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Ознакомление с миром природы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О.А.Соломенникова</w:t>
            </w:r>
            <w:r w:rsidR="00F04B89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AB0612">
              <w:rPr>
                <w:color w:val="000000" w:themeColor="text1"/>
                <w:sz w:val="22"/>
                <w:szCs w:val="22"/>
              </w:rPr>
              <w:t>Ознакомление с природой в детском саду подготовительная группа ,2017 г.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18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18 конспектов со стр. 33,34,37,38,40,43,45,48,50,53,55,57,58,61,63,65,66,69</w:t>
            </w:r>
          </w:p>
        </w:tc>
      </w:tr>
      <w:tr w:rsidR="00AB0612" w:rsidRPr="00AB0612" w:rsidTr="006D6023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Социально-коммуникативное развитие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rPr>
                <w:color w:val="000000"/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Занятия с педагогом- психологом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Куражева Н.Ю. Козлова И.А. Приключения будущих первоклассников: психологические занятия с детьми 6-7 лет.</w:t>
            </w:r>
          </w:p>
          <w:p w:rsidR="00AB0612" w:rsidRPr="00AB0612" w:rsidRDefault="00AB0612" w:rsidP="004E7A50">
            <w:pPr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 xml:space="preserve">Николаева Е.П. Формирование предпосылок к учебной деятельности у старших дошкольников. Конспекты занятий. – СПб.: ООО «ИЗДАТЕЛЬСТВО «ДЕТСТВО-ПРЕСС», 2014, -  96с.  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Авдеева Н.Н., Князева О.Л., Стеркина Р.Б. Безопасность 2013г.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36</w:t>
            </w: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 xml:space="preserve">31 конспект стр. </w:t>
            </w: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27, 34, 42, 49, 58, 63, 70, 77, 82, 89, 95 101, 108, 114, 121, 127, 134. 141, 146..152, 159, 167,. 176, 184, 191, 198, 207, 213, 219, 224, 229.</w:t>
            </w: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5 конспектов стр.</w:t>
            </w: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76, 79, 81,86,  89.</w:t>
            </w: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 w:themeColor="text1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9 конспектов со стр.</w:t>
            </w:r>
          </w:p>
          <w:p w:rsidR="00AB0612" w:rsidRPr="00AB0612" w:rsidRDefault="00AB0612" w:rsidP="004E7A50">
            <w:pPr>
              <w:spacing w:before="30"/>
              <w:jc w:val="center"/>
              <w:rPr>
                <w:color w:val="000000" w:themeColor="text1"/>
                <w:sz w:val="22"/>
                <w:szCs w:val="22"/>
              </w:rPr>
            </w:pPr>
            <w:r w:rsidRPr="00AB0612">
              <w:rPr>
                <w:color w:val="000000" w:themeColor="text1"/>
                <w:sz w:val="22"/>
                <w:szCs w:val="22"/>
              </w:rPr>
              <w:t>46, 58,73, 93, 96,104,114,122,130</w:t>
            </w:r>
          </w:p>
        </w:tc>
      </w:tr>
      <w:tr w:rsidR="00AB0612" w:rsidRPr="00AB0612" w:rsidTr="006D6023"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Речевое развитие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lastRenderedPageBreak/>
              <w:t>Развитие речи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 xml:space="preserve">Гербова В.В. Занятия по </w:t>
            </w:r>
            <w:r w:rsidRPr="00AB0612">
              <w:rPr>
                <w:sz w:val="22"/>
                <w:szCs w:val="22"/>
              </w:rPr>
              <w:lastRenderedPageBreak/>
              <w:t>развитию речи в подготовительной группе  детского сада, 2015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lastRenderedPageBreak/>
              <w:t>36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 xml:space="preserve">36 конспектов со </w:t>
            </w:r>
            <w:r w:rsidRPr="00AB0612">
              <w:rPr>
                <w:sz w:val="22"/>
                <w:szCs w:val="22"/>
              </w:rPr>
              <w:lastRenderedPageBreak/>
              <w:t>стр.19.21,22,25,26,27,28,34,35,37,40,41,44,45,46,49,54,55,56,58,59,61,62,63,64,66,67,68,71,72,73,74,76,78,80,81</w:t>
            </w:r>
          </w:p>
        </w:tc>
      </w:tr>
      <w:tr w:rsidR="00AB0612" w:rsidRPr="00AB0612" w:rsidTr="006D6023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 xml:space="preserve">Художественная 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литература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 xml:space="preserve">Гербова В.В. Занятия по развитию речи в 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 xml:space="preserve">подготовительной группе  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детского сада, 2015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36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27 конспектов со стр.23,24,25,30,32,36,39,41,42,47,48,49,51,54,57,58,60,62,63,65,71,71,75,76,79,79,81</w:t>
            </w: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Любые 9 рекомендуемых произведений со стр.18-19, 53 и 82 на усмотрение педагога</w:t>
            </w:r>
          </w:p>
        </w:tc>
      </w:tr>
      <w:tr w:rsidR="00AB0612" w:rsidRPr="00AB0612" w:rsidTr="006D6023"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Художественно-эстетическое развитие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Рисование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Комарова Т.С. Изобразительная деятельность в детском саду  подготовительная  группа, 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36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36 конспектов со стр.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34,38,40,40,42, 45,49, 50, 52, 55,56,59,61,65,67,68,68,72,73,74,77,79,80,82,85,86,88,90,92,92,94,96,98,99,101,102</w:t>
            </w:r>
          </w:p>
        </w:tc>
      </w:tr>
      <w:tr w:rsidR="00AB0612" w:rsidRPr="00AB0612" w:rsidTr="006D6023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Лепка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Комарова Т.С. Изобразительная деятельность в детском саду  подготовительная группа, 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18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18 конспектов со стр.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34,36,44,46,54,57,63,66,70,72,76,81,83,85,89,94,99,101</w:t>
            </w:r>
          </w:p>
        </w:tc>
      </w:tr>
      <w:tr w:rsidR="00AB0612" w:rsidRPr="00AB0612" w:rsidTr="006D6023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Аппликация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Комарова Т.С. Изобразительная деятельность в детском саду  подготовительная группа, 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18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16 конспектов со стр.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39,43,51,51,64,67,73,74,79,82,87,88,91,92,98,100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Любые 2 занятия на закрепление по выбору педагога</w:t>
            </w:r>
          </w:p>
        </w:tc>
      </w:tr>
      <w:tr w:rsidR="00AB0612" w:rsidRPr="00AB0612" w:rsidTr="006D6023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Музыка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color w:val="000000"/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М.Б. Зацепина</w:t>
            </w:r>
          </w:p>
          <w:p w:rsidR="00AB0612" w:rsidRPr="00AB0612" w:rsidRDefault="00AB0612" w:rsidP="004E7A50">
            <w:pPr>
              <w:rPr>
                <w:color w:val="000000"/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"Музыкальное воспитание в детском саду" ( для занятий с детьми 6-7 лет), 2015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72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72 конспекта со стр.</w:t>
            </w: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42,45,47,49,52,55,57,58,59,60,63,64,65,67,68,72,75,76,77,78,82,83,84,87,89,92,93,94,96,97,99,103,104,105,108,110,111,114,116,118,119,120,122,124,126,127,129,131,133,134,135,138,139,142,144,145,147,149,151,154,157,159,160,163,165,167,168,170,172,173,176,178.</w:t>
            </w:r>
          </w:p>
        </w:tc>
      </w:tr>
      <w:tr w:rsidR="00AB0612" w:rsidRPr="00AB0612" w:rsidTr="006D6023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12" w:rsidRPr="00AB0612" w:rsidRDefault="00AB0612" w:rsidP="004E7A50">
            <w:pPr>
              <w:spacing w:after="160" w:line="256" w:lineRule="auto"/>
              <w:ind w:left="-113" w:firstLine="113"/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Физическое развитие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Физическая культура:</w:t>
            </w:r>
          </w:p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в зале</w:t>
            </w:r>
          </w:p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на улице</w:t>
            </w:r>
          </w:p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</w:p>
          <w:p w:rsidR="00AB0612" w:rsidRPr="00AB0612" w:rsidRDefault="00AB0612" w:rsidP="004E7A50">
            <w:pPr>
              <w:spacing w:before="30"/>
              <w:rPr>
                <w:color w:val="000000"/>
                <w:sz w:val="22"/>
                <w:szCs w:val="22"/>
              </w:rPr>
            </w:pPr>
            <w:r w:rsidRPr="00AB0612">
              <w:rPr>
                <w:color w:val="000000"/>
                <w:sz w:val="22"/>
                <w:szCs w:val="22"/>
              </w:rPr>
              <w:t>Плавание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lastRenderedPageBreak/>
              <w:t>Л.И. Пензулаева. Физкультурные занятия в детском саду 6-7 лет, 2015 г.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lastRenderedPageBreak/>
              <w:t>А.А Чеменева,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Т.В., Столмакова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Система обучения плаванию детей дошкольного возраста.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2011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36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36</w:t>
            </w: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72</w:t>
            </w:r>
          </w:p>
          <w:p w:rsidR="00AB0612" w:rsidRPr="00AB0612" w:rsidRDefault="00AB0612" w:rsidP="004E7A5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lastRenderedPageBreak/>
              <w:t>В зале: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36 конспектов: стр.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9,11,15,16.20,22,24,27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29,32,34,37,40,42,45,47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49,52,54,57,59,61,63,65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72,74,76,79,81,83,84,87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88,90,92,95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36 конспектов: стр.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11,14,16,18,22,24,26,28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32,34,36,39,41,43,46,48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51,54,56,58,60,62,64,66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73,75,78,80,82,84,86,88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lastRenderedPageBreak/>
              <w:t>90,92,93.96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72 конспекта со стр.</w:t>
            </w:r>
          </w:p>
          <w:p w:rsidR="00AB0612" w:rsidRPr="00AB0612" w:rsidRDefault="00AB0612" w:rsidP="004E7A50">
            <w:pPr>
              <w:rPr>
                <w:sz w:val="22"/>
                <w:szCs w:val="22"/>
              </w:rPr>
            </w:pPr>
            <w:r w:rsidRPr="00AB0612">
              <w:rPr>
                <w:sz w:val="22"/>
                <w:szCs w:val="22"/>
              </w:rPr>
              <w:t>242-275.</w:t>
            </w:r>
          </w:p>
        </w:tc>
      </w:tr>
    </w:tbl>
    <w:p w:rsidR="00AB0612" w:rsidRPr="00CA5EF8" w:rsidRDefault="00AB0612" w:rsidP="006D6023">
      <w:pPr>
        <w:spacing w:after="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5EF8" w:rsidRPr="00CA5EF8" w:rsidRDefault="00CA5EF8" w:rsidP="00CA5EF8">
      <w:pPr>
        <w:numPr>
          <w:ilvl w:val="1"/>
          <w:numId w:val="33"/>
        </w:num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</w:r>
    </w:p>
    <w:p w:rsidR="00CA5EF8" w:rsidRPr="00CA5EF8" w:rsidRDefault="00CA5EF8" w:rsidP="00CA5EF8">
      <w:pPr>
        <w:spacing w:after="0" w:line="240" w:lineRule="auto"/>
        <w:ind w:left="1080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tbl>
      <w:tblPr>
        <w:tblW w:w="160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5"/>
        <w:gridCol w:w="1683"/>
        <w:gridCol w:w="735"/>
        <w:gridCol w:w="1746"/>
        <w:gridCol w:w="798"/>
        <w:gridCol w:w="3119"/>
        <w:gridCol w:w="850"/>
        <w:gridCol w:w="5737"/>
        <w:gridCol w:w="231"/>
        <w:gridCol w:w="405"/>
      </w:tblGrid>
      <w:tr w:rsidR="00CA5EF8" w:rsidRPr="00CA5EF8" w:rsidTr="002C2010">
        <w:trPr>
          <w:gridAfter w:val="2"/>
          <w:wAfter w:w="636" w:type="dxa"/>
        </w:trPr>
        <w:tc>
          <w:tcPr>
            <w:tcW w:w="15403" w:type="dxa"/>
            <w:gridSpan w:val="8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ОБРАЗОВАТЕЛЬНАЯ ОБЛАСТЬ «СОЦИАЛЬНО-КОММУНИКАТИВНОЕ РАЗВИТИЕ»</w:t>
            </w:r>
          </w:p>
        </w:tc>
      </w:tr>
      <w:tr w:rsidR="00CA5EF8" w:rsidRPr="00CA5EF8" w:rsidTr="002C2010">
        <w:trPr>
          <w:gridAfter w:val="2"/>
          <w:wAfter w:w="636" w:type="dxa"/>
        </w:trPr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40" w:lineRule="auto"/>
              <w:ind w:left="52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ФОРМЫ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40" w:lineRule="auto"/>
              <w:ind w:left="54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СПОСОБЫ</w:t>
            </w:r>
          </w:p>
        </w:tc>
        <w:tc>
          <w:tcPr>
            <w:tcW w:w="3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40" w:lineRule="auto"/>
              <w:ind w:left="106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МЕТОДЫ</w:t>
            </w:r>
          </w:p>
        </w:tc>
        <w:tc>
          <w:tcPr>
            <w:tcW w:w="6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40" w:lineRule="auto"/>
              <w:ind w:left="262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СРЕДСТВА</w:t>
            </w:r>
          </w:p>
        </w:tc>
      </w:tr>
      <w:tr w:rsidR="00CA5EF8" w:rsidRPr="00CA5EF8" w:rsidTr="002C2010">
        <w:trPr>
          <w:gridAfter w:val="2"/>
          <w:wAfter w:w="636" w:type="dxa"/>
        </w:trPr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Образовательная деятельность в ходе режимных моментов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Фронтальный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Подгрупповой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Индивидуальный</w:t>
            </w:r>
          </w:p>
        </w:tc>
        <w:tc>
          <w:tcPr>
            <w:tcW w:w="3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numPr>
                <w:ilvl w:val="0"/>
                <w:numId w:val="70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Игровые ситуации.</w:t>
            </w:r>
          </w:p>
          <w:p w:rsidR="00CA5EF8" w:rsidRPr="00CA5EF8" w:rsidRDefault="00CA5EF8" w:rsidP="00CA5EF8">
            <w:pPr>
              <w:numPr>
                <w:ilvl w:val="0"/>
                <w:numId w:val="70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Игры - упражнения с предметами.</w:t>
            </w:r>
          </w:p>
          <w:p w:rsidR="00CA5EF8" w:rsidRPr="00CA5EF8" w:rsidRDefault="00CA5EF8" w:rsidP="00CA5EF8">
            <w:pPr>
              <w:numPr>
                <w:ilvl w:val="0"/>
                <w:numId w:val="70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Инсценировки с игрушками.</w:t>
            </w:r>
          </w:p>
          <w:p w:rsidR="00CA5EF8" w:rsidRPr="00CA5EF8" w:rsidRDefault="00CA5EF8" w:rsidP="00CA5EF8">
            <w:pPr>
              <w:numPr>
                <w:ilvl w:val="0"/>
                <w:numId w:val="70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Чтение стихов, потешек, сказок.</w:t>
            </w:r>
          </w:p>
          <w:p w:rsidR="00CA5EF8" w:rsidRPr="00CA5EF8" w:rsidRDefault="00CA5EF8" w:rsidP="00CA5EF8">
            <w:pPr>
              <w:numPr>
                <w:ilvl w:val="0"/>
                <w:numId w:val="70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Рассматривание предметных и сюжетных картинок.</w:t>
            </w:r>
          </w:p>
          <w:p w:rsidR="00CA5EF8" w:rsidRPr="00CA5EF8" w:rsidRDefault="00CA5EF8" w:rsidP="00CA5EF8">
            <w:pPr>
              <w:numPr>
                <w:ilvl w:val="0"/>
                <w:numId w:val="70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Беседы.</w:t>
            </w:r>
          </w:p>
          <w:p w:rsidR="00CA5EF8" w:rsidRPr="00CA5EF8" w:rsidRDefault="00CA5EF8" w:rsidP="00CA5EF8">
            <w:pPr>
              <w:numPr>
                <w:ilvl w:val="0"/>
                <w:numId w:val="70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Показ тематических мультимедийных презентаций.</w:t>
            </w:r>
          </w:p>
        </w:tc>
        <w:tc>
          <w:tcPr>
            <w:tcW w:w="6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Социализация, развитие общения, нравственное воспитание. Ребенок в семье и обществе: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куклы (крупные и средние) в одежде;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куклы - «пупс»;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коляски;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набор кухонной посуды крупный;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набор чайной посуды крупный;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кухня детская игровая;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набор детской мебели: диванчик, кресло, столик;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шкаф для кукольного белья;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кухонный шкаф;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кровать для куклы;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комплект постельных принадлежностей для кукол;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набор овощей и фруктов (объёмные муляжи)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сумки;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игровой набор «Доктор»;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машины-каталки;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игровой модуль «Ряженье».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дидактические пособия, печатные пособия (картины);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предметные картинки «Игрушки», «Фрукты», «Овощи»; </w:t>
            </w:r>
            <w:r w:rsidRPr="00CA5EF8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Самообслуживание, самостоятельное трудовое воспитание: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алгоритм умывания;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алгоритм одевания на прогулку. </w:t>
            </w:r>
            <w:r w:rsidRPr="00CA5EF8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Формирование основ безопасности: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грузовые, легковые автомобили - крупные игрушки;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руль;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машины-каталки,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макет дороги;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игрушки для обыгрывания;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набор предметных картинок «Транспорт»</w:t>
            </w:r>
          </w:p>
        </w:tc>
      </w:tr>
      <w:tr w:rsidR="00CA5EF8" w:rsidRPr="00CA5EF8" w:rsidTr="002C2010">
        <w:trPr>
          <w:gridAfter w:val="2"/>
          <w:wAfter w:w="636" w:type="dxa"/>
        </w:trPr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lastRenderedPageBreak/>
              <w:t>Самостоятельная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деятельность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детей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Подгрупповой Индивидуальный</w:t>
            </w:r>
          </w:p>
        </w:tc>
        <w:tc>
          <w:tcPr>
            <w:tcW w:w="3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numPr>
                <w:ilvl w:val="0"/>
                <w:numId w:val="36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Игровые ситуации.</w:t>
            </w:r>
          </w:p>
          <w:p w:rsidR="00CA5EF8" w:rsidRPr="00CA5EF8" w:rsidRDefault="00CA5EF8" w:rsidP="00CA5EF8">
            <w:pPr>
              <w:numPr>
                <w:ilvl w:val="0"/>
                <w:numId w:val="36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Игры - упражнения с предметами.</w:t>
            </w:r>
          </w:p>
          <w:p w:rsidR="00CA5EF8" w:rsidRPr="00CA5EF8" w:rsidRDefault="00CA5EF8" w:rsidP="00CA5EF8">
            <w:pPr>
              <w:numPr>
                <w:ilvl w:val="0"/>
                <w:numId w:val="36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Инсценировки с игрушками.</w:t>
            </w:r>
          </w:p>
          <w:p w:rsidR="00CA5EF8" w:rsidRPr="00CA5EF8" w:rsidRDefault="00CA5EF8" w:rsidP="00CA5EF8">
            <w:p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Рассматривание предметных и сюжетных картинок.</w:t>
            </w:r>
          </w:p>
        </w:tc>
        <w:tc>
          <w:tcPr>
            <w:tcW w:w="6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Социализация, развитие общения, нравственное воспитание. Ребенок в семье и обществе: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куклы (крупные и средние) в одежде;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куклы - «пупс»;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коляски;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набор кухонной посуды крупный;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набор чайной посуды крупный;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кухня детская игровая;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набор детской мебели: диванчик, кресло, столик;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шкаф для кукольного белья;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кухонный шкаф;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кровать для куклы;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комплект постельных принадлежностей для кукол;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набор овощей и фруктов (объёмные муляжи)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сумки;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игровой набор «Доктор»;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машины-каталки;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игровой модуль «Ряженье».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дидактические пособия, печатные пособия (картины);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предметные картинки «Игрушки», «Фрукты», «Овощи»; </w:t>
            </w:r>
            <w:r w:rsidRPr="00CA5EF8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Самообслуживание, самостоятельное трудовое воспитание: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алгоритм умывания;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алгоритм одевания на прогулку. </w:t>
            </w:r>
            <w:r w:rsidRPr="00CA5EF8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 xml:space="preserve">Формирование </w:t>
            </w:r>
            <w:r w:rsidRPr="00CA5EF8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lastRenderedPageBreak/>
              <w:t>основ безопасности: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грузовые, легковые автомобили - крупные игрушки;</w:t>
            </w:r>
          </w:p>
          <w:p w:rsidR="00CA5EF8" w:rsidRPr="00CA5EF8" w:rsidRDefault="00CA5EF8" w:rsidP="00CA5EF8">
            <w:pPr>
              <w:numPr>
                <w:ilvl w:val="0"/>
                <w:numId w:val="7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руль;</w:t>
            </w:r>
          </w:p>
          <w:p w:rsidR="00CA5EF8" w:rsidRPr="00CA5EF8" w:rsidRDefault="00CA5EF8" w:rsidP="00CA5EF8">
            <w:pPr>
              <w:numPr>
                <w:ilvl w:val="0"/>
                <w:numId w:val="7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машины-каталки,</w:t>
            </w:r>
          </w:p>
          <w:p w:rsidR="00CA5EF8" w:rsidRPr="00CA5EF8" w:rsidRDefault="00CA5EF8" w:rsidP="00CA5EF8">
            <w:pPr>
              <w:numPr>
                <w:ilvl w:val="0"/>
                <w:numId w:val="7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макет дороги;</w:t>
            </w:r>
          </w:p>
          <w:p w:rsidR="00CA5EF8" w:rsidRPr="00CA5EF8" w:rsidRDefault="00CA5EF8" w:rsidP="00CA5EF8">
            <w:pPr>
              <w:numPr>
                <w:ilvl w:val="0"/>
                <w:numId w:val="7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игрушки для обыгрывания;</w:t>
            </w:r>
          </w:p>
          <w:p w:rsidR="00CA5EF8" w:rsidRPr="00CA5EF8" w:rsidRDefault="00CA5EF8" w:rsidP="00CA5EF8">
            <w:pPr>
              <w:numPr>
                <w:ilvl w:val="0"/>
                <w:numId w:val="7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набор предметных картинок «Транспорт»</w:t>
            </w:r>
          </w:p>
        </w:tc>
      </w:tr>
      <w:tr w:rsidR="00CA5EF8" w:rsidRPr="00CA5EF8" w:rsidTr="002C2010">
        <w:trPr>
          <w:gridAfter w:val="2"/>
          <w:wAfter w:w="636" w:type="dxa"/>
        </w:trPr>
        <w:tc>
          <w:tcPr>
            <w:tcW w:w="154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lastRenderedPageBreak/>
              <w:t>3-4 года</w:t>
            </w:r>
          </w:p>
        </w:tc>
      </w:tr>
      <w:tr w:rsidR="00CA5EF8" w:rsidRPr="00CA5EF8" w:rsidTr="002C2010">
        <w:trPr>
          <w:gridAfter w:val="2"/>
          <w:wAfter w:w="636" w:type="dxa"/>
        </w:trPr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40" w:lineRule="auto"/>
              <w:ind w:left="52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ФОРМЫ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СПОСОБЫ</w:t>
            </w:r>
          </w:p>
        </w:tc>
        <w:tc>
          <w:tcPr>
            <w:tcW w:w="3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40" w:lineRule="auto"/>
              <w:ind w:left="94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МЕТОДЫ</w:t>
            </w:r>
          </w:p>
        </w:tc>
        <w:tc>
          <w:tcPr>
            <w:tcW w:w="6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40" w:lineRule="auto"/>
              <w:ind w:left="250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СРЕДСТВА</w:t>
            </w:r>
          </w:p>
        </w:tc>
      </w:tr>
      <w:tr w:rsidR="00CA5EF8" w:rsidRPr="00CA5EF8" w:rsidTr="002C2010">
        <w:trPr>
          <w:gridAfter w:val="2"/>
          <w:wAfter w:w="636" w:type="dxa"/>
        </w:trPr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4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Образовательная деятельность в ходе режимных моментов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Фронтальный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Подгрупповой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Индивидуальный</w:t>
            </w:r>
          </w:p>
        </w:tc>
        <w:tc>
          <w:tcPr>
            <w:tcW w:w="3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numPr>
                <w:ilvl w:val="0"/>
                <w:numId w:val="37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Игровые ситуации.</w:t>
            </w:r>
          </w:p>
          <w:p w:rsidR="00CA5EF8" w:rsidRPr="00CA5EF8" w:rsidRDefault="00CA5EF8" w:rsidP="00CA5EF8">
            <w:pPr>
              <w:numPr>
                <w:ilvl w:val="0"/>
                <w:numId w:val="37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Инсценировки с игрушками.</w:t>
            </w:r>
          </w:p>
          <w:p w:rsidR="00CA5EF8" w:rsidRPr="00CA5EF8" w:rsidRDefault="00CA5EF8" w:rsidP="00CA5EF8">
            <w:pPr>
              <w:numPr>
                <w:ilvl w:val="0"/>
                <w:numId w:val="37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Игры-имитации.</w:t>
            </w:r>
          </w:p>
          <w:p w:rsidR="00CA5EF8" w:rsidRPr="00CA5EF8" w:rsidRDefault="00CA5EF8" w:rsidP="00CA5EF8">
            <w:pPr>
              <w:numPr>
                <w:ilvl w:val="0"/>
                <w:numId w:val="37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Чтение художественной литературы.</w:t>
            </w:r>
          </w:p>
          <w:p w:rsidR="00CA5EF8" w:rsidRPr="00CA5EF8" w:rsidRDefault="00CA5EF8" w:rsidP="00CA5EF8">
            <w:pPr>
              <w:numPr>
                <w:ilvl w:val="0"/>
                <w:numId w:val="37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Рассматривание сюжетных картинок, иллюстраций.</w:t>
            </w:r>
          </w:p>
          <w:p w:rsidR="00CA5EF8" w:rsidRPr="00CA5EF8" w:rsidRDefault="00CA5EF8" w:rsidP="00CA5EF8">
            <w:pPr>
              <w:numPr>
                <w:ilvl w:val="0"/>
                <w:numId w:val="37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Беседа.</w:t>
            </w:r>
          </w:p>
          <w:p w:rsidR="00CA5EF8" w:rsidRPr="00CA5EF8" w:rsidRDefault="00CA5EF8" w:rsidP="00CA5EF8">
            <w:pPr>
              <w:numPr>
                <w:ilvl w:val="0"/>
                <w:numId w:val="37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Рассказы о профессиях.</w:t>
            </w:r>
          </w:p>
          <w:p w:rsidR="00CA5EF8" w:rsidRPr="00CA5EF8" w:rsidRDefault="00CA5EF8" w:rsidP="00CA5EF8">
            <w:pPr>
              <w:numPr>
                <w:ilvl w:val="0"/>
                <w:numId w:val="37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Дидактическая игра.</w:t>
            </w:r>
          </w:p>
          <w:p w:rsidR="00CA5EF8" w:rsidRPr="00CA5EF8" w:rsidRDefault="00CA5EF8" w:rsidP="00CA5EF8">
            <w:pPr>
              <w:numPr>
                <w:ilvl w:val="0"/>
                <w:numId w:val="37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Сюжетно-ролевая игра.</w:t>
            </w:r>
          </w:p>
          <w:p w:rsidR="00CA5EF8" w:rsidRPr="00CA5EF8" w:rsidRDefault="00CA5EF8" w:rsidP="00CA5EF8">
            <w:pPr>
              <w:numPr>
                <w:ilvl w:val="0"/>
                <w:numId w:val="37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Показ тематических мультимедийных презентаций.</w:t>
            </w:r>
          </w:p>
        </w:tc>
        <w:tc>
          <w:tcPr>
            <w:tcW w:w="6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Социализация, развитие общения, нравственное воспитание. Ребенок в семье и сообществе: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дидактические игры;</w:t>
            </w:r>
          </w:p>
          <w:p w:rsidR="00CA5EF8" w:rsidRPr="00CA5EF8" w:rsidRDefault="00CA5EF8" w:rsidP="00CA5EF8">
            <w:pPr>
              <w:tabs>
                <w:tab w:val="left" w:pos="26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shd w:val="clear" w:color="auto" w:fill="FFFFFF"/>
                <w:lang w:eastAsia="ru-RU"/>
              </w:rPr>
              <w:t>Самообслуживание, самостоятельность, трудовое воспитание: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6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алгоритмы умывания, одевания на прогулку, сервировки стола;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оборудование для трудовой деятельности 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природный и бросовый материал для ручного труда.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Формирование основ безопасности: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макет дороги;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различные виды транспорта;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книги по ПДД;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дидактические игры по обеспечению безопасности жизнедеятельности 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жилетка детская игровая;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shd w:val="clear" w:color="auto" w:fill="FFFFFF"/>
                <w:lang w:eastAsia="ru-RU"/>
              </w:rPr>
              <w:t>Развитие игровой деятельности: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машины игровые (грузовые, легковые автомобили);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игрушки: куклы в одежде, куклы-младенцы;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одежда для кукол;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6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атрибуты для игр «Семья», «Магазин», «Парикмахерская», «Больница»;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ванночка для купания кукол;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набор игрушечной посуды;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кухня детская игровая;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коляски, сумки;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мастерская игровая, набор инструментов.</w:t>
            </w:r>
          </w:p>
        </w:tc>
      </w:tr>
      <w:tr w:rsidR="00CA5EF8" w:rsidRPr="00CA5EF8" w:rsidTr="002C2010">
        <w:trPr>
          <w:gridAfter w:val="2"/>
          <w:wAfter w:w="636" w:type="dxa"/>
        </w:trPr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4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lastRenderedPageBreak/>
              <w:t>Самостоятельная</w:t>
            </w:r>
          </w:p>
          <w:p w:rsidR="00CA5EF8" w:rsidRPr="00CA5EF8" w:rsidRDefault="00CA5EF8" w:rsidP="00CA5EF8">
            <w:pPr>
              <w:spacing w:after="0" w:line="274" w:lineRule="exact"/>
              <w:ind w:left="14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деятельность</w:t>
            </w:r>
          </w:p>
          <w:p w:rsidR="00CA5EF8" w:rsidRPr="00CA5EF8" w:rsidRDefault="00CA5EF8" w:rsidP="00CA5EF8">
            <w:pPr>
              <w:spacing w:after="0" w:line="274" w:lineRule="exact"/>
              <w:ind w:left="14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детей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Подгрупповой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Индивидуальный</w:t>
            </w:r>
          </w:p>
        </w:tc>
        <w:tc>
          <w:tcPr>
            <w:tcW w:w="3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Дидактическая игра.</w:t>
            </w:r>
          </w:p>
          <w:p w:rsidR="00CA5EF8" w:rsidRPr="00CA5EF8" w:rsidRDefault="00CA5EF8" w:rsidP="00CA5EF8">
            <w:p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Сюжетно-ролевая игра.</w:t>
            </w:r>
          </w:p>
        </w:tc>
        <w:tc>
          <w:tcPr>
            <w:tcW w:w="6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Социализация, развитие общения, нравственное воспитание. Ребенок в семье и сообществе: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дидактические игры;</w:t>
            </w:r>
          </w:p>
          <w:p w:rsidR="00CA5EF8" w:rsidRPr="00CA5EF8" w:rsidRDefault="00CA5EF8" w:rsidP="00CA5EF8">
            <w:pPr>
              <w:tabs>
                <w:tab w:val="left" w:pos="26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shd w:val="clear" w:color="auto" w:fill="FFFFFF"/>
                <w:lang w:eastAsia="ru-RU"/>
              </w:rPr>
              <w:t>Самообслуживание, самостоятельность, трудовое воспитание: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6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алгоритмы умывания, одевания на прогулку, сервировки стола;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оборудование для трудовой деятельности 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природный и бросовый материал для ручного труда.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Формирование основ безопасности: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макет дороги;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различные виды транспорта;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книги по ПДД;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дидактические игры по обеспечению безопасности жизнедеятельности 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жилетка детская игровая;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shd w:val="clear" w:color="auto" w:fill="FFFFFF"/>
                <w:lang w:eastAsia="ru-RU"/>
              </w:rPr>
              <w:t>Развитие игровой деятельности: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машины игровые (грузовые, легковые автомобили);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игрушки: куклы в одежде, куклы-младенцы;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одежда для кукол;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6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атрибуты для игр «Семья», «Магазин», «Парикмахерская», «Больница»;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ванночка для купания кукол;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набор игрушечной посуды;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кухня детская игровая;</w:t>
            </w:r>
          </w:p>
          <w:p w:rsidR="00CA5EF8" w:rsidRPr="00CA5EF8" w:rsidRDefault="00CA5EF8" w:rsidP="00CA5EF8">
            <w:pPr>
              <w:numPr>
                <w:ilvl w:val="0"/>
                <w:numId w:val="3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коляски, сумки;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мастерская игровая, набор инструментов.</w:t>
            </w:r>
          </w:p>
        </w:tc>
      </w:tr>
      <w:tr w:rsidR="00CA5EF8" w:rsidRPr="00CA5EF8" w:rsidTr="002C2010">
        <w:trPr>
          <w:gridAfter w:val="2"/>
          <w:wAfter w:w="636" w:type="dxa"/>
        </w:trPr>
        <w:tc>
          <w:tcPr>
            <w:tcW w:w="154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4-5 лет</w:t>
            </w:r>
          </w:p>
        </w:tc>
      </w:tr>
      <w:tr w:rsidR="00CA5EF8" w:rsidRPr="00CA5EF8" w:rsidTr="002C2010">
        <w:trPr>
          <w:gridAfter w:val="2"/>
          <w:wAfter w:w="636" w:type="dxa"/>
        </w:trPr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40" w:lineRule="auto"/>
              <w:ind w:left="52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ФОРМЫ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СПОСОБЫ</w:t>
            </w:r>
          </w:p>
        </w:tc>
        <w:tc>
          <w:tcPr>
            <w:tcW w:w="3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40" w:lineRule="auto"/>
              <w:ind w:left="94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МЕТОДЫ</w:t>
            </w:r>
          </w:p>
        </w:tc>
        <w:tc>
          <w:tcPr>
            <w:tcW w:w="6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40" w:lineRule="auto"/>
              <w:ind w:left="250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СРЕДСТВА</w:t>
            </w:r>
          </w:p>
        </w:tc>
      </w:tr>
      <w:tr w:rsidR="00CA5EF8" w:rsidRPr="00CA5EF8" w:rsidTr="002C2010">
        <w:trPr>
          <w:gridAfter w:val="2"/>
          <w:wAfter w:w="636" w:type="dxa"/>
        </w:trPr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 xml:space="preserve">Образовательная </w:t>
            </w: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lastRenderedPageBreak/>
              <w:t>деятельность в ходе режимных моментов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Фронтальный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Индивидуальный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Подгрупповой</w:t>
            </w:r>
          </w:p>
        </w:tc>
        <w:tc>
          <w:tcPr>
            <w:tcW w:w="3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numPr>
                <w:ilvl w:val="0"/>
                <w:numId w:val="39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Беседа.</w:t>
            </w:r>
          </w:p>
          <w:p w:rsidR="00CA5EF8" w:rsidRPr="00CA5EF8" w:rsidRDefault="00CA5EF8" w:rsidP="00CA5EF8">
            <w:pPr>
              <w:numPr>
                <w:ilvl w:val="0"/>
                <w:numId w:val="39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Сюжетно-ролевая игра.</w:t>
            </w:r>
          </w:p>
          <w:p w:rsidR="00CA5EF8" w:rsidRPr="00CA5EF8" w:rsidRDefault="00CA5EF8" w:rsidP="00CA5EF8">
            <w:pPr>
              <w:numPr>
                <w:ilvl w:val="0"/>
                <w:numId w:val="39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Дидактическая игра.</w:t>
            </w:r>
          </w:p>
          <w:p w:rsidR="00CA5EF8" w:rsidRPr="00CA5EF8" w:rsidRDefault="00CA5EF8" w:rsidP="00CA5EF8">
            <w:pPr>
              <w:numPr>
                <w:ilvl w:val="0"/>
                <w:numId w:val="39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Игра- драматизация.</w:t>
            </w:r>
          </w:p>
          <w:p w:rsidR="00CA5EF8" w:rsidRPr="00CA5EF8" w:rsidRDefault="00CA5EF8" w:rsidP="00CA5EF8">
            <w:pPr>
              <w:numPr>
                <w:ilvl w:val="0"/>
                <w:numId w:val="39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Чтение художественной литературы.</w:t>
            </w:r>
          </w:p>
          <w:p w:rsidR="00CA5EF8" w:rsidRPr="00CA5EF8" w:rsidRDefault="00CA5EF8" w:rsidP="00CA5EF8">
            <w:pPr>
              <w:numPr>
                <w:ilvl w:val="0"/>
                <w:numId w:val="39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Рассказы о профессиях.</w:t>
            </w:r>
          </w:p>
          <w:p w:rsidR="00CA5EF8" w:rsidRPr="00CA5EF8" w:rsidRDefault="00CA5EF8" w:rsidP="00CA5EF8">
            <w:pPr>
              <w:numPr>
                <w:ilvl w:val="0"/>
                <w:numId w:val="39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Показ тематических мультимедийных презентаций.</w:t>
            </w:r>
          </w:p>
        </w:tc>
        <w:tc>
          <w:tcPr>
            <w:tcW w:w="6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lastRenderedPageBreak/>
              <w:t xml:space="preserve">Социализация, развитие общения, нравственное </w:t>
            </w: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lastRenderedPageBreak/>
              <w:t>воспитание Ребенок в семье и сообществе:</w:t>
            </w:r>
          </w:p>
          <w:p w:rsidR="00CA5EF8" w:rsidRPr="00CA5EF8" w:rsidRDefault="00CA5EF8" w:rsidP="00CA5EF8">
            <w:pPr>
              <w:numPr>
                <w:ilvl w:val="0"/>
                <w:numId w:val="40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дидактические игры;</w:t>
            </w:r>
          </w:p>
          <w:p w:rsidR="00CA5EF8" w:rsidRPr="00CA5EF8" w:rsidRDefault="00CA5EF8" w:rsidP="00CA5EF8">
            <w:pPr>
              <w:numPr>
                <w:ilvl w:val="0"/>
                <w:numId w:val="40"/>
              </w:numPr>
              <w:tabs>
                <w:tab w:val="left" w:pos="26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наглядно-дидактические пособия «Мир в картинках», «Расскажите детям о.», «Рассказы по картинкам»;</w:t>
            </w:r>
          </w:p>
          <w:p w:rsidR="00CA5EF8" w:rsidRPr="00CA5EF8" w:rsidRDefault="00CA5EF8" w:rsidP="00CA5EF8">
            <w:pPr>
              <w:numPr>
                <w:ilvl w:val="0"/>
                <w:numId w:val="40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фотоальбомы «Моя семья», «Мальчики», «Девочки»;</w:t>
            </w:r>
          </w:p>
          <w:p w:rsidR="00CA5EF8" w:rsidRPr="00CA5EF8" w:rsidRDefault="00CA5EF8" w:rsidP="00CA5EF8">
            <w:pPr>
              <w:numPr>
                <w:ilvl w:val="0"/>
                <w:numId w:val="40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настольно-печатные игры.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Самообслуживание, самостоятельность, трудовое воспитание:</w:t>
            </w:r>
          </w:p>
          <w:p w:rsidR="00CA5EF8" w:rsidRPr="00CA5EF8" w:rsidRDefault="00CA5EF8" w:rsidP="00CA5EF8">
            <w:pPr>
              <w:numPr>
                <w:ilvl w:val="0"/>
                <w:numId w:val="40"/>
              </w:numPr>
              <w:tabs>
                <w:tab w:val="left" w:pos="26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алгоритмы умывания, одевания на прогулку, сервировки стола;</w:t>
            </w:r>
          </w:p>
          <w:p w:rsidR="00CA5EF8" w:rsidRPr="00CA5EF8" w:rsidRDefault="00CA5EF8" w:rsidP="00CA5EF8">
            <w:pPr>
              <w:numPr>
                <w:ilvl w:val="0"/>
                <w:numId w:val="40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инструменты для ухода за комнатными растениями (совочки, грабельки, палочки, лейки);</w:t>
            </w:r>
          </w:p>
          <w:p w:rsidR="00CA5EF8" w:rsidRPr="00CA5EF8" w:rsidRDefault="00CA5EF8" w:rsidP="00CA5EF8">
            <w:pPr>
              <w:numPr>
                <w:ilvl w:val="0"/>
                <w:numId w:val="40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алгоритмы ухода за комнатными растениями;</w:t>
            </w:r>
          </w:p>
          <w:p w:rsidR="00CA5EF8" w:rsidRPr="00CA5EF8" w:rsidRDefault="00CA5EF8" w:rsidP="00CA5EF8">
            <w:pPr>
              <w:numPr>
                <w:ilvl w:val="0"/>
                <w:numId w:val="40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оборудование для трудовой деятельности: фартук, совок, щетка, тряпки, тазики;</w:t>
            </w:r>
          </w:p>
          <w:p w:rsidR="00CA5EF8" w:rsidRPr="00CA5EF8" w:rsidRDefault="00CA5EF8" w:rsidP="00CA5EF8">
            <w:pPr>
              <w:numPr>
                <w:ilvl w:val="0"/>
                <w:numId w:val="40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природный и бросовый материал для ручного труда.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Формирование основ безопасности:</w:t>
            </w:r>
          </w:p>
          <w:p w:rsidR="00CA5EF8" w:rsidRPr="00CA5EF8" w:rsidRDefault="00CA5EF8" w:rsidP="00CA5EF8">
            <w:pPr>
              <w:numPr>
                <w:ilvl w:val="0"/>
                <w:numId w:val="40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макет дороги;</w:t>
            </w:r>
          </w:p>
          <w:p w:rsidR="00CA5EF8" w:rsidRPr="00CA5EF8" w:rsidRDefault="00CA5EF8" w:rsidP="00CA5EF8">
            <w:pPr>
              <w:numPr>
                <w:ilvl w:val="0"/>
                <w:numId w:val="40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наборы дорожных знаков, светофор;</w:t>
            </w:r>
          </w:p>
          <w:p w:rsidR="00CA5EF8" w:rsidRPr="00CA5EF8" w:rsidRDefault="00CA5EF8" w:rsidP="00CA5EF8">
            <w:pPr>
              <w:numPr>
                <w:ilvl w:val="0"/>
                <w:numId w:val="40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различные виды транспорта;</w:t>
            </w:r>
          </w:p>
          <w:p w:rsidR="00CA5EF8" w:rsidRPr="00CA5EF8" w:rsidRDefault="00CA5EF8" w:rsidP="00CA5EF8">
            <w:pPr>
              <w:numPr>
                <w:ilvl w:val="0"/>
                <w:numId w:val="40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книги по ПДД;</w:t>
            </w:r>
          </w:p>
          <w:p w:rsidR="00CA5EF8" w:rsidRPr="00CA5EF8" w:rsidRDefault="00CA5EF8" w:rsidP="00CA5EF8">
            <w:pPr>
              <w:numPr>
                <w:ilvl w:val="0"/>
                <w:numId w:val="40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дидактические игры по обеспечению безопасности жизнедеятельности (ПДД, «Не играй с огнем», «Опасные предметы»);</w:t>
            </w:r>
          </w:p>
          <w:p w:rsidR="00CA5EF8" w:rsidRPr="00CA5EF8" w:rsidRDefault="00CA5EF8" w:rsidP="00CA5EF8">
            <w:pPr>
              <w:numPr>
                <w:ilvl w:val="0"/>
                <w:numId w:val="40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интерактивная игра «По дороге со Смешариками»;</w:t>
            </w:r>
          </w:p>
          <w:p w:rsidR="00CA5EF8" w:rsidRPr="00CA5EF8" w:rsidRDefault="00CA5EF8" w:rsidP="00CA5EF8">
            <w:pPr>
              <w:numPr>
                <w:ilvl w:val="0"/>
                <w:numId w:val="40"/>
              </w:numPr>
              <w:tabs>
                <w:tab w:val="left" w:pos="269"/>
              </w:tabs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shd w:val="clear" w:color="auto" w:fill="FFFFFF"/>
                <w:lang w:eastAsia="ru-RU"/>
              </w:rPr>
              <w:t xml:space="preserve">жилетка детская игровая. </w:t>
            </w: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Развитие игровой деятельности:</w:t>
            </w:r>
          </w:p>
          <w:p w:rsidR="00CA5EF8" w:rsidRPr="00CA5EF8" w:rsidRDefault="00CA5EF8" w:rsidP="00CA5EF8">
            <w:pPr>
              <w:numPr>
                <w:ilvl w:val="0"/>
                <w:numId w:val="40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куклы средние;</w:t>
            </w:r>
          </w:p>
          <w:p w:rsidR="00CA5EF8" w:rsidRPr="00CA5EF8" w:rsidRDefault="00CA5EF8" w:rsidP="00CA5EF8">
            <w:pPr>
              <w:numPr>
                <w:ilvl w:val="0"/>
                <w:numId w:val="40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карапуз в ванночке;</w:t>
            </w:r>
          </w:p>
          <w:p w:rsidR="00CA5EF8" w:rsidRPr="00CA5EF8" w:rsidRDefault="00CA5EF8" w:rsidP="00CA5EF8">
            <w:pPr>
              <w:numPr>
                <w:ilvl w:val="0"/>
                <w:numId w:val="40"/>
              </w:numPr>
              <w:tabs>
                <w:tab w:val="left" w:pos="26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атрибуты для игр «Семья», «Магазин», «Парикмахерская», «Больница»;</w:t>
            </w:r>
          </w:p>
          <w:p w:rsidR="00CA5EF8" w:rsidRPr="00CA5EF8" w:rsidRDefault="00CA5EF8" w:rsidP="00CA5EF8">
            <w:pPr>
              <w:numPr>
                <w:ilvl w:val="0"/>
                <w:numId w:val="40"/>
              </w:numPr>
              <w:tabs>
                <w:tab w:val="left" w:pos="26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набор игрушечной посуды;</w:t>
            </w:r>
          </w:p>
          <w:p w:rsidR="00CA5EF8" w:rsidRPr="00CA5EF8" w:rsidRDefault="00CA5EF8" w:rsidP="00CA5EF8">
            <w:pPr>
              <w:numPr>
                <w:ilvl w:val="0"/>
                <w:numId w:val="40"/>
              </w:numPr>
              <w:tabs>
                <w:tab w:val="left" w:pos="26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алгоритмы приготовления салата, супа, компота;</w:t>
            </w:r>
          </w:p>
          <w:p w:rsidR="00CA5EF8" w:rsidRPr="00CA5EF8" w:rsidRDefault="00CA5EF8" w:rsidP="00CA5EF8">
            <w:pPr>
              <w:numPr>
                <w:ilvl w:val="0"/>
                <w:numId w:val="40"/>
              </w:numPr>
              <w:tabs>
                <w:tab w:val="left" w:pos="26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кухня детская игровая;</w:t>
            </w:r>
          </w:p>
          <w:p w:rsidR="00CA5EF8" w:rsidRPr="00CA5EF8" w:rsidRDefault="00CA5EF8" w:rsidP="00CA5EF8">
            <w:pPr>
              <w:numPr>
                <w:ilvl w:val="0"/>
                <w:numId w:val="40"/>
              </w:numPr>
              <w:tabs>
                <w:tab w:val="left" w:pos="26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коляски;</w:t>
            </w:r>
          </w:p>
          <w:p w:rsidR="00CA5EF8" w:rsidRPr="00CA5EF8" w:rsidRDefault="00CA5EF8" w:rsidP="00CA5EF8">
            <w:pPr>
              <w:numPr>
                <w:ilvl w:val="0"/>
                <w:numId w:val="40"/>
              </w:numPr>
              <w:tabs>
                <w:tab w:val="left" w:pos="26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сумки;</w:t>
            </w:r>
          </w:p>
          <w:p w:rsidR="00CA5EF8" w:rsidRPr="00CA5EF8" w:rsidRDefault="00CA5EF8" w:rsidP="00CA5EF8">
            <w:pPr>
              <w:numPr>
                <w:ilvl w:val="0"/>
                <w:numId w:val="40"/>
              </w:numPr>
              <w:tabs>
                <w:tab w:val="left" w:pos="26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мастерская игровая;</w:t>
            </w:r>
          </w:p>
          <w:p w:rsidR="00CA5EF8" w:rsidRPr="00CA5EF8" w:rsidRDefault="00CA5EF8" w:rsidP="00CA5EF8">
            <w:pPr>
              <w:numPr>
                <w:ilvl w:val="0"/>
                <w:numId w:val="40"/>
              </w:numPr>
              <w:tabs>
                <w:tab w:val="left" w:pos="26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набор инструментов;</w:t>
            </w:r>
          </w:p>
          <w:p w:rsidR="00CA5EF8" w:rsidRPr="00CA5EF8" w:rsidRDefault="00CA5EF8" w:rsidP="00CA5EF8">
            <w:pPr>
              <w:numPr>
                <w:ilvl w:val="0"/>
                <w:numId w:val="40"/>
              </w:numPr>
              <w:tabs>
                <w:tab w:val="left" w:pos="26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ширмы;</w:t>
            </w:r>
          </w:p>
          <w:p w:rsidR="00CA5EF8" w:rsidRPr="00CA5EF8" w:rsidRDefault="00CA5EF8" w:rsidP="00CA5EF8">
            <w:pPr>
              <w:numPr>
                <w:ilvl w:val="0"/>
                <w:numId w:val="40"/>
              </w:numPr>
              <w:tabs>
                <w:tab w:val="left" w:pos="26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машины игровые (разные виды транспорта)</w:t>
            </w:r>
          </w:p>
        </w:tc>
      </w:tr>
      <w:tr w:rsidR="00CA5EF8" w:rsidRPr="00CA5EF8" w:rsidTr="002C2010">
        <w:trPr>
          <w:gridAfter w:val="2"/>
          <w:wAfter w:w="636" w:type="dxa"/>
        </w:trPr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lastRenderedPageBreak/>
              <w:t>Самостоятельная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деятельность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детей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Подгрупповой Индивидуальный</w:t>
            </w:r>
          </w:p>
        </w:tc>
        <w:tc>
          <w:tcPr>
            <w:tcW w:w="3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numPr>
                <w:ilvl w:val="0"/>
                <w:numId w:val="4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Сюжетно-ролевая игра.</w:t>
            </w:r>
          </w:p>
          <w:p w:rsidR="00CA5EF8" w:rsidRPr="00CA5EF8" w:rsidRDefault="00CA5EF8" w:rsidP="00CA5EF8">
            <w:pPr>
              <w:numPr>
                <w:ilvl w:val="0"/>
                <w:numId w:val="41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Дидактические игры.</w:t>
            </w:r>
          </w:p>
          <w:p w:rsidR="00CA5EF8" w:rsidRPr="00CA5EF8" w:rsidRDefault="00CA5EF8" w:rsidP="00CA5EF8">
            <w:pPr>
              <w:numPr>
                <w:ilvl w:val="0"/>
                <w:numId w:val="41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Игра-драматизация.</w:t>
            </w:r>
          </w:p>
        </w:tc>
        <w:tc>
          <w:tcPr>
            <w:tcW w:w="6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Социализация, развитие общения, нравственное воспитание.</w:t>
            </w:r>
            <w:r w:rsidR="00F04B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 xml:space="preserve"> </w:t>
            </w: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Ребенок в семье и сообществе:</w:t>
            </w:r>
          </w:p>
          <w:p w:rsidR="00CA5EF8" w:rsidRPr="00CA5EF8" w:rsidRDefault="00CA5EF8" w:rsidP="00CA5EF8">
            <w:pPr>
              <w:numPr>
                <w:ilvl w:val="0"/>
                <w:numId w:val="42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дидактические игры;</w:t>
            </w:r>
          </w:p>
          <w:p w:rsidR="00CA5EF8" w:rsidRPr="00CA5EF8" w:rsidRDefault="00CA5EF8" w:rsidP="00CA5EF8">
            <w:pPr>
              <w:numPr>
                <w:ilvl w:val="0"/>
                <w:numId w:val="42"/>
              </w:numPr>
              <w:tabs>
                <w:tab w:val="left" w:pos="26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наглядно-дидактические пособия «Мир в картинках», «Расскажите детям о.», «Рассказы по картинкам»;</w:t>
            </w:r>
          </w:p>
          <w:p w:rsidR="00CA5EF8" w:rsidRPr="00CA5EF8" w:rsidRDefault="00CA5EF8" w:rsidP="00CA5EF8">
            <w:pPr>
              <w:numPr>
                <w:ilvl w:val="0"/>
                <w:numId w:val="4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фотоальбомы «Моя семья», «Мальчики», «Девочки»;</w:t>
            </w:r>
          </w:p>
          <w:p w:rsidR="00CA5EF8" w:rsidRPr="00CA5EF8" w:rsidRDefault="00CA5EF8" w:rsidP="00CA5EF8">
            <w:pPr>
              <w:numPr>
                <w:ilvl w:val="0"/>
                <w:numId w:val="4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настольно-печатные игры.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Самообслуживание, самостоятельность, трудовое воспитание:</w:t>
            </w:r>
          </w:p>
          <w:p w:rsidR="00CA5EF8" w:rsidRPr="00CA5EF8" w:rsidRDefault="00CA5EF8" w:rsidP="00CA5EF8">
            <w:pPr>
              <w:numPr>
                <w:ilvl w:val="0"/>
                <w:numId w:val="42"/>
              </w:numPr>
              <w:tabs>
                <w:tab w:val="left" w:pos="26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алгоритмы умывания, одевания на прогулку, сервировки стола;</w:t>
            </w:r>
          </w:p>
          <w:p w:rsidR="00CA5EF8" w:rsidRPr="00CA5EF8" w:rsidRDefault="00CA5EF8" w:rsidP="00CA5EF8">
            <w:pPr>
              <w:numPr>
                <w:ilvl w:val="0"/>
                <w:numId w:val="4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инструменты для ухода за комнатными, растениями (совочки, грабельки, палочки, лейки);</w:t>
            </w:r>
          </w:p>
          <w:p w:rsidR="00CA5EF8" w:rsidRPr="00CA5EF8" w:rsidRDefault="00CA5EF8" w:rsidP="00CA5EF8">
            <w:pPr>
              <w:numPr>
                <w:ilvl w:val="0"/>
                <w:numId w:val="4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алгоритмы ухода за комнатными растениями;</w:t>
            </w:r>
          </w:p>
          <w:p w:rsidR="00CA5EF8" w:rsidRPr="00CA5EF8" w:rsidRDefault="00CA5EF8" w:rsidP="00CA5EF8">
            <w:pPr>
              <w:numPr>
                <w:ilvl w:val="0"/>
                <w:numId w:val="4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оборудование для трудовой деятельности: фартук, совок, щетка, тряпки, тазики;</w:t>
            </w:r>
          </w:p>
          <w:p w:rsidR="00CA5EF8" w:rsidRPr="00CA5EF8" w:rsidRDefault="00CA5EF8" w:rsidP="00CA5EF8">
            <w:pPr>
              <w:numPr>
                <w:ilvl w:val="0"/>
                <w:numId w:val="4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природный и бросовый материал для ручного труда. </w:t>
            </w: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shd w:val="clear" w:color="auto" w:fill="FFFFFF"/>
                <w:lang w:eastAsia="ru-RU"/>
              </w:rPr>
              <w:t>Формирование основ безопасности:</w:t>
            </w:r>
          </w:p>
          <w:p w:rsidR="00CA5EF8" w:rsidRPr="00CA5EF8" w:rsidRDefault="00CA5EF8" w:rsidP="00CA5EF8">
            <w:pPr>
              <w:numPr>
                <w:ilvl w:val="0"/>
                <w:numId w:val="4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макет дороги;</w:t>
            </w:r>
          </w:p>
          <w:p w:rsidR="00CA5EF8" w:rsidRPr="00CA5EF8" w:rsidRDefault="00CA5EF8" w:rsidP="00CA5EF8">
            <w:pPr>
              <w:numPr>
                <w:ilvl w:val="0"/>
                <w:numId w:val="4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наборы дорожных знаков, светофор;</w:t>
            </w:r>
          </w:p>
          <w:p w:rsidR="00CA5EF8" w:rsidRPr="00CA5EF8" w:rsidRDefault="00CA5EF8" w:rsidP="00CA5EF8">
            <w:pPr>
              <w:numPr>
                <w:ilvl w:val="0"/>
                <w:numId w:val="42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различные виды транспорта;</w:t>
            </w:r>
          </w:p>
          <w:p w:rsidR="00CA5EF8" w:rsidRPr="00CA5EF8" w:rsidRDefault="00CA5EF8" w:rsidP="00CA5EF8">
            <w:pPr>
              <w:numPr>
                <w:ilvl w:val="0"/>
                <w:numId w:val="4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книги по ПДД;</w:t>
            </w:r>
          </w:p>
          <w:p w:rsidR="00CA5EF8" w:rsidRPr="00CA5EF8" w:rsidRDefault="00CA5EF8" w:rsidP="00CA5EF8">
            <w:pPr>
              <w:numPr>
                <w:ilvl w:val="0"/>
                <w:numId w:val="4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дидактические игры по обеспечению безопасности жизнедеятельности </w:t>
            </w:r>
          </w:p>
          <w:p w:rsidR="00CA5EF8" w:rsidRPr="00CA5EF8" w:rsidRDefault="00CA5EF8" w:rsidP="00CA5EF8">
            <w:pPr>
              <w:numPr>
                <w:ilvl w:val="0"/>
                <w:numId w:val="4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предметы»);</w:t>
            </w:r>
          </w:p>
          <w:p w:rsidR="00CA5EF8" w:rsidRPr="00CA5EF8" w:rsidRDefault="00CA5EF8" w:rsidP="00CA5EF8">
            <w:pPr>
              <w:numPr>
                <w:ilvl w:val="0"/>
                <w:numId w:val="4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жилетка детская игровая.</w:t>
            </w:r>
          </w:p>
          <w:p w:rsidR="00CA5EF8" w:rsidRPr="00CA5EF8" w:rsidRDefault="00CA5EF8" w:rsidP="00CA5EF8">
            <w:pPr>
              <w:numPr>
                <w:ilvl w:val="0"/>
                <w:numId w:val="4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Развитие игровой деятельности:</w:t>
            </w:r>
          </w:p>
          <w:p w:rsidR="00CA5EF8" w:rsidRPr="00CA5EF8" w:rsidRDefault="00CA5EF8" w:rsidP="00CA5EF8">
            <w:pPr>
              <w:numPr>
                <w:ilvl w:val="0"/>
                <w:numId w:val="4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куклы средние;</w:t>
            </w:r>
          </w:p>
          <w:p w:rsidR="00CA5EF8" w:rsidRPr="00CA5EF8" w:rsidRDefault="00CA5EF8" w:rsidP="00CA5EF8">
            <w:pPr>
              <w:numPr>
                <w:ilvl w:val="0"/>
                <w:numId w:val="4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карапуз в ванночке;</w:t>
            </w:r>
          </w:p>
          <w:p w:rsidR="00CA5EF8" w:rsidRPr="00CA5EF8" w:rsidRDefault="00CA5EF8" w:rsidP="00CA5EF8">
            <w:pPr>
              <w:numPr>
                <w:ilvl w:val="0"/>
                <w:numId w:val="4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атрибуты для игр «Семья», «Магазин», «Парикмахерская», «Больница»;</w:t>
            </w:r>
          </w:p>
          <w:p w:rsidR="00CA5EF8" w:rsidRPr="00CA5EF8" w:rsidRDefault="00CA5EF8" w:rsidP="00CA5EF8">
            <w:pPr>
              <w:numPr>
                <w:ilvl w:val="0"/>
                <w:numId w:val="4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набор игрушечной посуды;</w:t>
            </w:r>
          </w:p>
          <w:p w:rsidR="00CA5EF8" w:rsidRPr="00CA5EF8" w:rsidRDefault="00CA5EF8" w:rsidP="00CA5EF8">
            <w:pPr>
              <w:numPr>
                <w:ilvl w:val="0"/>
                <w:numId w:val="4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алгоритмы приготовления салата, супа, компота;</w:t>
            </w:r>
          </w:p>
          <w:p w:rsidR="00CA5EF8" w:rsidRPr="00CA5EF8" w:rsidRDefault="00CA5EF8" w:rsidP="00CA5EF8">
            <w:pPr>
              <w:numPr>
                <w:ilvl w:val="0"/>
                <w:numId w:val="4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кухня детская игровая;</w:t>
            </w:r>
          </w:p>
          <w:p w:rsidR="00CA5EF8" w:rsidRPr="00CA5EF8" w:rsidRDefault="00CA5EF8" w:rsidP="00CA5EF8">
            <w:pPr>
              <w:numPr>
                <w:ilvl w:val="0"/>
                <w:numId w:val="4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коляски;</w:t>
            </w:r>
          </w:p>
          <w:p w:rsidR="00CA5EF8" w:rsidRPr="00CA5EF8" w:rsidRDefault="00CA5EF8" w:rsidP="00CA5EF8">
            <w:pPr>
              <w:numPr>
                <w:ilvl w:val="0"/>
                <w:numId w:val="4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сумки;</w:t>
            </w:r>
          </w:p>
          <w:p w:rsidR="00CA5EF8" w:rsidRPr="00CA5EF8" w:rsidRDefault="00CA5EF8" w:rsidP="00CA5EF8">
            <w:pPr>
              <w:numPr>
                <w:ilvl w:val="0"/>
                <w:numId w:val="4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мастерская игровая;</w:t>
            </w:r>
          </w:p>
          <w:p w:rsidR="00CA5EF8" w:rsidRPr="00CA5EF8" w:rsidRDefault="00CA5EF8" w:rsidP="00CA5EF8">
            <w:pPr>
              <w:numPr>
                <w:ilvl w:val="0"/>
                <w:numId w:val="4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набор инструментов;</w:t>
            </w:r>
          </w:p>
          <w:p w:rsidR="00CA5EF8" w:rsidRPr="00CA5EF8" w:rsidRDefault="00CA5EF8" w:rsidP="00CA5EF8">
            <w:pPr>
              <w:numPr>
                <w:ilvl w:val="0"/>
                <w:numId w:val="4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ширмы;</w:t>
            </w:r>
          </w:p>
          <w:p w:rsidR="00CA5EF8" w:rsidRPr="00CA5EF8" w:rsidRDefault="00CA5EF8" w:rsidP="00CA5EF8">
            <w:pPr>
              <w:numPr>
                <w:ilvl w:val="0"/>
                <w:numId w:val="4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машины игровые (разные виды транспорта)</w:t>
            </w:r>
          </w:p>
        </w:tc>
      </w:tr>
      <w:tr w:rsidR="00CA5EF8" w:rsidRPr="00CA5EF8" w:rsidTr="002C2010">
        <w:trPr>
          <w:gridAfter w:val="2"/>
          <w:wAfter w:w="636" w:type="dxa"/>
        </w:trPr>
        <w:tc>
          <w:tcPr>
            <w:tcW w:w="154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lastRenderedPageBreak/>
              <w:t>5-6 лет</w:t>
            </w:r>
          </w:p>
        </w:tc>
      </w:tr>
      <w:tr w:rsidR="00CA5EF8" w:rsidRPr="00CA5EF8" w:rsidTr="002C2010">
        <w:trPr>
          <w:gridAfter w:val="2"/>
          <w:wAfter w:w="636" w:type="dxa"/>
        </w:trPr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40" w:lineRule="auto"/>
              <w:ind w:left="52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ФОРМЫ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СПОСОБЫ</w:t>
            </w:r>
          </w:p>
        </w:tc>
        <w:tc>
          <w:tcPr>
            <w:tcW w:w="3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40" w:lineRule="auto"/>
              <w:ind w:left="94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МЕТОДЫ</w:t>
            </w:r>
          </w:p>
        </w:tc>
        <w:tc>
          <w:tcPr>
            <w:tcW w:w="6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40" w:lineRule="auto"/>
              <w:ind w:left="250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СРЕДСТВА</w:t>
            </w:r>
          </w:p>
        </w:tc>
      </w:tr>
      <w:tr w:rsidR="00CA5EF8" w:rsidRPr="00CA5EF8" w:rsidTr="002C2010">
        <w:trPr>
          <w:gridAfter w:val="2"/>
          <w:wAfter w:w="636" w:type="dxa"/>
        </w:trPr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Образовательная деятельность в ходе режимных моментов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Фронтальный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Подгрупповой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Индивидуальный</w:t>
            </w:r>
          </w:p>
        </w:tc>
        <w:tc>
          <w:tcPr>
            <w:tcW w:w="3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numPr>
                <w:ilvl w:val="0"/>
                <w:numId w:val="43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Беседы.</w:t>
            </w:r>
          </w:p>
          <w:p w:rsidR="00CA5EF8" w:rsidRPr="00CA5EF8" w:rsidRDefault="00CA5EF8" w:rsidP="00CA5EF8">
            <w:pPr>
              <w:numPr>
                <w:ilvl w:val="0"/>
                <w:numId w:val="43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Сюжетно-ролевые и</w:t>
            </w:r>
            <w:r w:rsidR="00F04B8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театрализованные игры.</w:t>
            </w:r>
          </w:p>
          <w:p w:rsidR="00CA5EF8" w:rsidRPr="00CA5EF8" w:rsidRDefault="00CA5EF8" w:rsidP="00CA5EF8">
            <w:pPr>
              <w:numPr>
                <w:ilvl w:val="0"/>
                <w:numId w:val="43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Дидактические</w:t>
            </w:r>
            <w:r w:rsidR="00F04B8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игры.</w:t>
            </w:r>
          </w:p>
          <w:p w:rsidR="00CA5EF8" w:rsidRPr="00CA5EF8" w:rsidRDefault="00CA5EF8" w:rsidP="00CA5EF8">
            <w:pPr>
              <w:numPr>
                <w:ilvl w:val="0"/>
                <w:numId w:val="43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Чтение художественной литературы.</w:t>
            </w:r>
          </w:p>
          <w:p w:rsidR="00CA5EF8" w:rsidRPr="00CA5EF8" w:rsidRDefault="00CA5EF8" w:rsidP="00CA5EF8">
            <w:pPr>
              <w:numPr>
                <w:ilvl w:val="0"/>
                <w:numId w:val="43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Рассматривание картин, иллюстраций.</w:t>
            </w:r>
          </w:p>
          <w:p w:rsidR="00CA5EF8" w:rsidRPr="00CA5EF8" w:rsidRDefault="00CA5EF8" w:rsidP="00CA5EF8">
            <w:pPr>
              <w:numPr>
                <w:ilvl w:val="0"/>
                <w:numId w:val="43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Рисование на социальные темы.</w:t>
            </w:r>
          </w:p>
          <w:p w:rsidR="00CA5EF8" w:rsidRPr="00CA5EF8" w:rsidRDefault="00CA5EF8" w:rsidP="00CA5EF8">
            <w:pPr>
              <w:numPr>
                <w:ilvl w:val="0"/>
                <w:numId w:val="43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Рассказы о профессиях.</w:t>
            </w:r>
          </w:p>
          <w:p w:rsidR="00CA5EF8" w:rsidRPr="00CA5EF8" w:rsidRDefault="00CA5EF8" w:rsidP="00CA5EF8">
            <w:pPr>
              <w:numPr>
                <w:ilvl w:val="0"/>
                <w:numId w:val="43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Показ тематических мультимедийных презентаций.</w:t>
            </w:r>
          </w:p>
          <w:p w:rsidR="00CA5EF8" w:rsidRPr="00CA5EF8" w:rsidRDefault="00CA5EF8" w:rsidP="00CA5EF8">
            <w:pPr>
              <w:numPr>
                <w:ilvl w:val="0"/>
                <w:numId w:val="43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Интерактивные игры</w:t>
            </w:r>
          </w:p>
        </w:tc>
        <w:tc>
          <w:tcPr>
            <w:tcW w:w="6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Социализация, развитие общения, нравственное воспитание. Ребенок в семье и сообществе: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4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российская символика (флаг, герб и т.п.);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69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наглядно-дидактические пособия в картинках «День Победы», «О Московском Кремле», «Государственные символы РФ»;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дидактические игры по направлению «Человек в истории и культуре» («Эволюция транспорта», «Эволюция жилица», река времени);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317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пособие «Мое настроение»;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тематические книги.</w:t>
            </w:r>
          </w:p>
          <w:p w:rsidR="00CA5EF8" w:rsidRPr="00CA5EF8" w:rsidRDefault="00CA5EF8" w:rsidP="00CA5EF8">
            <w:pPr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Самообслуживание, самостоятельность, трудовое воспитание: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оборудование для трудовой деятельности в уголке природы;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оборудование для организации дежурства;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интерактивная игра «По дороге со Смешариками»;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природный и бросовый материал для ручного труда.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Формирование основ безопасности: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- макет дороги;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комплект дорожных знаков;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различные виды транспорта (наземный, воздушный,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водный);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книги по ПДД;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дидактические игры по обеспечению безопасности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жизнедеятельности (ПДД, «Не играй с огнем», «Опасные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предметы»);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жилетка детская игровая.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Развитие игровой деятельности: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атрибуты для игр «Семья», «Магазин»,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«Парикмахерская», «Больница», «Почта», «Библиотека»;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куклы разных размеров;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наборы мелких фигурок: дикие и домашние животные,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солдатики, фигурки людей.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маски;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кукольные сервизы;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коляска для кукол;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предметы-заместители для сюжетно-ролевых игр;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наборы принадлежностей для игры в «Магазин» (весы,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чеки, деньги, муляжи продуктов, счеты);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«Парикмахерская» (фен, ножницы, зеркало, украшения для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оформления причесок, каталог стрижек);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автомобили разного назначения (средние, мелкие);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стол рабочий-мастерская;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набор инструментов для мастерской;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кукольный дом с мебелью;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маркеры игрового пространства: «Больница»,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«Автосервис», «Семья», «Путешествия»;</w:t>
            </w:r>
          </w:p>
          <w:p w:rsidR="00CA5EF8" w:rsidRPr="00CA5EF8" w:rsidRDefault="00CA5EF8" w:rsidP="00CA5EF8">
            <w:pPr>
              <w:numPr>
                <w:ilvl w:val="0"/>
                <w:numId w:val="4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ширмы.</w:t>
            </w:r>
          </w:p>
        </w:tc>
      </w:tr>
      <w:tr w:rsidR="00CA5EF8" w:rsidRPr="00CA5EF8" w:rsidTr="002C2010">
        <w:trPr>
          <w:gridAfter w:val="2"/>
          <w:wAfter w:w="636" w:type="dxa"/>
          <w:trHeight w:val="1550"/>
        </w:trPr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lastRenderedPageBreak/>
              <w:t>Самостоятельная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деятельность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детей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Индивидуальный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Подгрупповой</w:t>
            </w:r>
          </w:p>
        </w:tc>
        <w:tc>
          <w:tcPr>
            <w:tcW w:w="3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Сюжетно-ролевые игры.</w:t>
            </w:r>
          </w:p>
          <w:p w:rsidR="00CA5EF8" w:rsidRPr="00CA5EF8" w:rsidRDefault="00CA5EF8" w:rsidP="00CA5EF8">
            <w:p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Игры-драматизации.</w:t>
            </w:r>
          </w:p>
          <w:p w:rsidR="00CA5EF8" w:rsidRPr="00CA5EF8" w:rsidRDefault="00CA5EF8" w:rsidP="00CA5EF8">
            <w:p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Дидактические игры</w:t>
            </w:r>
          </w:p>
          <w:p w:rsidR="00CA5EF8" w:rsidRPr="00CA5EF8" w:rsidRDefault="00CA5EF8" w:rsidP="00CA5EF8">
            <w:p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социального содержания.</w:t>
            </w:r>
          </w:p>
          <w:p w:rsidR="00CA5EF8" w:rsidRPr="00CA5EF8" w:rsidRDefault="00CA5EF8" w:rsidP="00CA5EF8">
            <w:p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Рассматривание картин,</w:t>
            </w:r>
          </w:p>
          <w:p w:rsidR="00CA5EF8" w:rsidRPr="00CA5EF8" w:rsidRDefault="00CA5EF8" w:rsidP="00CA5EF8">
            <w:p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иллюстраций.</w:t>
            </w:r>
          </w:p>
          <w:p w:rsidR="00CA5EF8" w:rsidRPr="00CA5EF8" w:rsidRDefault="00CA5EF8" w:rsidP="00CA5EF8">
            <w:p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Рисование на социальные</w:t>
            </w:r>
          </w:p>
          <w:p w:rsidR="00CA5EF8" w:rsidRPr="00CA5EF8" w:rsidRDefault="00CA5EF8" w:rsidP="00CA5EF8">
            <w:p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темы.</w:t>
            </w:r>
          </w:p>
        </w:tc>
        <w:tc>
          <w:tcPr>
            <w:tcW w:w="6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Социализация, развитие общения, нравственное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воспитание. Ребенок в семье и сообществе: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российская символика (флаг, герб и т.п.);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наглядно-дидактические пособия в картинках «День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Победы», «О Московском Кремле», «Государственные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символы РФ»;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дидактические игры по направлению «Человек в истории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и культуре» («Эволюция транспорта», «Эволюция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жилица», река времени);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пособие «Мое настроение»;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тематические книги.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Самообслуживание, самостоятельность, трудовое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воспитание: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оборудование для трудовой деятельности в уголке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природы;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оборудование для организации дежурства;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природный и бросовый материал для ручного труда.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Формирование основ безопасности: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макет дороги;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комплект дорожных знаков;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различные виды транспорта (наземный, воздушный,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водный);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книги по ПДД;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дидактические игры по обеспечению безопасности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жизнедеятельности (ПДД, «Не играй с огнем», «Опасные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предметы»);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жилетка детская игровая.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Развитие игровой деятельности: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атрибуты для игр «Семья», «Магазин»,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«Парикмахерская», «Больница», «Почта», «Библиотека»;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куклы разных размеров;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наборы мелких фигурок: дикие и домашние животные,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солдатики, фигурки людей;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lastRenderedPageBreak/>
              <w:t>- маски;</w:t>
            </w:r>
          </w:p>
          <w:p w:rsidR="00CA5EF8" w:rsidRPr="00CA5EF8" w:rsidRDefault="00CA5EF8" w:rsidP="00CA5EF8">
            <w:pPr>
              <w:numPr>
                <w:ilvl w:val="0"/>
                <w:numId w:val="45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кукольные сервизы;</w:t>
            </w:r>
          </w:p>
          <w:p w:rsidR="00CA5EF8" w:rsidRPr="00CA5EF8" w:rsidRDefault="00CA5EF8" w:rsidP="00CA5EF8">
            <w:pPr>
              <w:numPr>
                <w:ilvl w:val="0"/>
                <w:numId w:val="45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коляска для кукол;</w:t>
            </w:r>
          </w:p>
          <w:p w:rsidR="00CA5EF8" w:rsidRPr="00CA5EF8" w:rsidRDefault="00CA5EF8" w:rsidP="00CA5EF8">
            <w:pPr>
              <w:numPr>
                <w:ilvl w:val="0"/>
                <w:numId w:val="45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предметы-заместители для сюжетно-ролевых игр;</w:t>
            </w:r>
          </w:p>
          <w:p w:rsidR="00CA5EF8" w:rsidRPr="00CA5EF8" w:rsidRDefault="00CA5EF8" w:rsidP="00CA5EF8">
            <w:pPr>
              <w:numPr>
                <w:ilvl w:val="0"/>
                <w:numId w:val="45"/>
              </w:numPr>
              <w:tabs>
                <w:tab w:val="left" w:pos="26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наборы принадлежностей для игры в «Магазин» (весы, чеки, деньги, муляжи продуктов, счеты), «Парикмахерская» (фен, ножницы, зеркало, украшения для оформления причесок, каталог стрижек);</w:t>
            </w:r>
          </w:p>
          <w:p w:rsidR="00CA5EF8" w:rsidRPr="00CA5EF8" w:rsidRDefault="00CA5EF8" w:rsidP="00CA5EF8">
            <w:pPr>
              <w:numPr>
                <w:ilvl w:val="0"/>
                <w:numId w:val="45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автомобили разного назначения (средние, мелкие);</w:t>
            </w:r>
          </w:p>
          <w:p w:rsidR="00CA5EF8" w:rsidRPr="00CA5EF8" w:rsidRDefault="00CA5EF8" w:rsidP="00CA5EF8">
            <w:pPr>
              <w:numPr>
                <w:ilvl w:val="0"/>
                <w:numId w:val="45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стол рабочий-мастерская;</w:t>
            </w:r>
          </w:p>
          <w:p w:rsidR="00CA5EF8" w:rsidRPr="00CA5EF8" w:rsidRDefault="00CA5EF8" w:rsidP="00CA5EF8">
            <w:pPr>
              <w:numPr>
                <w:ilvl w:val="0"/>
                <w:numId w:val="45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набор инструментов для мастерской;</w:t>
            </w:r>
          </w:p>
          <w:p w:rsidR="00CA5EF8" w:rsidRPr="00CA5EF8" w:rsidRDefault="00CA5EF8" w:rsidP="00CA5EF8">
            <w:pPr>
              <w:numPr>
                <w:ilvl w:val="0"/>
                <w:numId w:val="45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кукольный дом с мебелью;</w:t>
            </w:r>
          </w:p>
        </w:tc>
      </w:tr>
      <w:tr w:rsidR="00CA5EF8" w:rsidRPr="00CA5EF8" w:rsidTr="002C2010">
        <w:trPr>
          <w:gridAfter w:val="2"/>
          <w:wAfter w:w="636" w:type="dxa"/>
          <w:trHeight w:val="316"/>
        </w:trPr>
        <w:tc>
          <w:tcPr>
            <w:tcW w:w="154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lastRenderedPageBreak/>
              <w:t>6-7 лет</w:t>
            </w:r>
          </w:p>
        </w:tc>
      </w:tr>
      <w:tr w:rsidR="00CA5EF8" w:rsidRPr="00CA5EF8" w:rsidTr="002C2010">
        <w:trPr>
          <w:gridAfter w:val="2"/>
          <w:wAfter w:w="636" w:type="dxa"/>
          <w:trHeight w:val="70"/>
        </w:trPr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40" w:lineRule="auto"/>
              <w:ind w:left="52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ФОРМЫ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СПОСОБЫ</w:t>
            </w:r>
          </w:p>
        </w:tc>
        <w:tc>
          <w:tcPr>
            <w:tcW w:w="3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40" w:lineRule="auto"/>
              <w:ind w:left="94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МЕТОДЫ</w:t>
            </w:r>
          </w:p>
        </w:tc>
        <w:tc>
          <w:tcPr>
            <w:tcW w:w="6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40" w:lineRule="auto"/>
              <w:ind w:left="250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СРЕДСТВА</w:t>
            </w:r>
          </w:p>
        </w:tc>
      </w:tr>
      <w:tr w:rsidR="00CA5EF8" w:rsidRPr="00CA5EF8" w:rsidTr="002C2010">
        <w:trPr>
          <w:gridAfter w:val="2"/>
          <w:wAfter w:w="636" w:type="dxa"/>
          <w:trHeight w:val="983"/>
        </w:trPr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Образовательная деятельность в ходе режимных моментов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Фронтальный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Подгрупповой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Индивидуальный</w:t>
            </w:r>
          </w:p>
        </w:tc>
        <w:tc>
          <w:tcPr>
            <w:tcW w:w="3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numPr>
                <w:ilvl w:val="0"/>
                <w:numId w:val="46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Проблемные ситуации.</w:t>
            </w:r>
          </w:p>
          <w:p w:rsidR="00CA5EF8" w:rsidRPr="00CA5EF8" w:rsidRDefault="00CA5EF8" w:rsidP="00CA5EF8">
            <w:pPr>
              <w:numPr>
                <w:ilvl w:val="0"/>
                <w:numId w:val="46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Сюжетно-ролевые.</w:t>
            </w:r>
          </w:p>
          <w:p w:rsidR="00CA5EF8" w:rsidRPr="00CA5EF8" w:rsidRDefault="00CA5EF8" w:rsidP="00CA5EF8">
            <w:pPr>
              <w:numPr>
                <w:ilvl w:val="0"/>
                <w:numId w:val="46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Игры-драматизации.</w:t>
            </w:r>
          </w:p>
          <w:p w:rsidR="00CA5EF8" w:rsidRPr="00CA5EF8" w:rsidRDefault="00CA5EF8" w:rsidP="00CA5EF8">
            <w:pPr>
              <w:numPr>
                <w:ilvl w:val="0"/>
                <w:numId w:val="46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Дидактические игры социального содержания.</w:t>
            </w:r>
          </w:p>
          <w:p w:rsidR="00CA5EF8" w:rsidRPr="00CA5EF8" w:rsidRDefault="00CA5EF8" w:rsidP="00CA5EF8">
            <w:pPr>
              <w:numPr>
                <w:ilvl w:val="0"/>
                <w:numId w:val="46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Беседы.</w:t>
            </w:r>
          </w:p>
          <w:p w:rsidR="00CA5EF8" w:rsidRPr="00CA5EF8" w:rsidRDefault="00CA5EF8" w:rsidP="00CA5EF8">
            <w:pPr>
              <w:numPr>
                <w:ilvl w:val="0"/>
                <w:numId w:val="46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Рассматривание картин, иллюстраций.</w:t>
            </w:r>
          </w:p>
          <w:p w:rsidR="00CA5EF8" w:rsidRPr="00CA5EF8" w:rsidRDefault="00CA5EF8" w:rsidP="00CA5EF8">
            <w:pPr>
              <w:numPr>
                <w:ilvl w:val="0"/>
                <w:numId w:val="46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Рисование на социальные темы.</w:t>
            </w:r>
          </w:p>
          <w:p w:rsidR="00CA5EF8" w:rsidRPr="00CA5EF8" w:rsidRDefault="00CA5EF8" w:rsidP="00CA5EF8">
            <w:pPr>
              <w:numPr>
                <w:ilvl w:val="0"/>
                <w:numId w:val="46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Игры со строительным материалом.</w:t>
            </w:r>
          </w:p>
          <w:p w:rsidR="00CA5EF8" w:rsidRPr="00CA5EF8" w:rsidRDefault="00CA5EF8" w:rsidP="00CA5EF8">
            <w:pPr>
              <w:numPr>
                <w:ilvl w:val="0"/>
                <w:numId w:val="46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Чтение художественной литературы.</w:t>
            </w:r>
          </w:p>
          <w:p w:rsidR="00CA5EF8" w:rsidRPr="00CA5EF8" w:rsidRDefault="00CA5EF8" w:rsidP="00CA5EF8">
            <w:pPr>
              <w:numPr>
                <w:ilvl w:val="0"/>
                <w:numId w:val="46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Показ тематических мультимедийных презентаций.</w:t>
            </w:r>
          </w:p>
          <w:p w:rsidR="00CA5EF8" w:rsidRPr="00CA5EF8" w:rsidRDefault="00CA5EF8" w:rsidP="00CA5EF8">
            <w:pPr>
              <w:numPr>
                <w:ilvl w:val="0"/>
                <w:numId w:val="46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Интерактивные игры.</w:t>
            </w:r>
          </w:p>
        </w:tc>
        <w:tc>
          <w:tcPr>
            <w:tcW w:w="6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Социализация, развитие общения, нравственное воспитание. Ребенок в семье и сообществе:</w:t>
            </w:r>
          </w:p>
          <w:p w:rsidR="00CA5EF8" w:rsidRPr="00CA5EF8" w:rsidRDefault="00CA5EF8" w:rsidP="00CA5EF8">
            <w:pPr>
              <w:numPr>
                <w:ilvl w:val="0"/>
                <w:numId w:val="47"/>
              </w:numPr>
              <w:tabs>
                <w:tab w:val="left" w:pos="269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наглядно-дидактические пособия в картинках «День Победы», «О Московском Кремле», « Государственные символы РФ»;</w:t>
            </w:r>
          </w:p>
          <w:p w:rsidR="00CA5EF8" w:rsidRPr="00CA5EF8" w:rsidRDefault="00CA5EF8" w:rsidP="00CA5EF8">
            <w:pPr>
              <w:numPr>
                <w:ilvl w:val="0"/>
                <w:numId w:val="47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дидактические игры по направлению «Человек в истории и культуре» («Эволюция транспорта», «Эволюция жилица», река времени);</w:t>
            </w:r>
          </w:p>
          <w:p w:rsidR="00CA5EF8" w:rsidRPr="00CA5EF8" w:rsidRDefault="00CA5EF8" w:rsidP="00CA5EF8">
            <w:pPr>
              <w:numPr>
                <w:ilvl w:val="0"/>
                <w:numId w:val="47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дорожная карта «Дом - детский сад - дом»;</w:t>
            </w:r>
          </w:p>
          <w:p w:rsidR="00CA5EF8" w:rsidRPr="00CA5EF8" w:rsidRDefault="00CA5EF8" w:rsidP="00CA5EF8">
            <w:pPr>
              <w:numPr>
                <w:ilvl w:val="0"/>
                <w:numId w:val="47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портрет президента России;- российская символика (флаг, герб);</w:t>
            </w:r>
          </w:p>
          <w:p w:rsidR="00CA5EF8" w:rsidRPr="00CA5EF8" w:rsidRDefault="00CA5EF8" w:rsidP="00CA5EF8">
            <w:pPr>
              <w:numPr>
                <w:ilvl w:val="0"/>
                <w:numId w:val="47"/>
              </w:numPr>
              <w:tabs>
                <w:tab w:val="left" w:pos="26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глобус;</w:t>
            </w:r>
          </w:p>
          <w:p w:rsidR="00CA5EF8" w:rsidRPr="00CA5EF8" w:rsidRDefault="00CA5EF8" w:rsidP="00CA5EF8">
            <w:pPr>
              <w:numPr>
                <w:ilvl w:val="0"/>
                <w:numId w:val="47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карта мира, карта России;</w:t>
            </w:r>
          </w:p>
          <w:p w:rsidR="00CA5EF8" w:rsidRPr="00CA5EF8" w:rsidRDefault="00CA5EF8" w:rsidP="00CA5EF8">
            <w:pPr>
              <w:numPr>
                <w:ilvl w:val="0"/>
                <w:numId w:val="47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куклы в костюмах России;</w:t>
            </w:r>
          </w:p>
          <w:p w:rsidR="00CA5EF8" w:rsidRPr="00CA5EF8" w:rsidRDefault="00CA5EF8" w:rsidP="00CA5EF8">
            <w:pPr>
              <w:numPr>
                <w:ilvl w:val="0"/>
                <w:numId w:val="47"/>
              </w:numPr>
              <w:tabs>
                <w:tab w:val="left" w:pos="26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пособие «Мое настроение»;</w:t>
            </w:r>
          </w:p>
          <w:p w:rsidR="00CA5EF8" w:rsidRPr="00CA5EF8" w:rsidRDefault="00CA5EF8" w:rsidP="00CA5EF8">
            <w:pPr>
              <w:numPr>
                <w:ilvl w:val="0"/>
                <w:numId w:val="47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тематические книги.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Самообслуживание, самостоятельность, трудовое воспитание:</w:t>
            </w:r>
          </w:p>
          <w:p w:rsidR="00CA5EF8" w:rsidRPr="00CA5EF8" w:rsidRDefault="00CA5EF8" w:rsidP="00CA5EF8">
            <w:pPr>
              <w:numPr>
                <w:ilvl w:val="0"/>
                <w:numId w:val="4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оборудование для трудовой деятельности в уголке природы;</w:t>
            </w:r>
          </w:p>
          <w:p w:rsidR="00CA5EF8" w:rsidRPr="00CA5EF8" w:rsidRDefault="00CA5EF8" w:rsidP="00CA5EF8">
            <w:pPr>
              <w:numPr>
                <w:ilvl w:val="0"/>
                <w:numId w:val="4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оборудование для организации дежурства;</w:t>
            </w:r>
          </w:p>
          <w:p w:rsidR="00CA5EF8" w:rsidRPr="00CA5EF8" w:rsidRDefault="00CA5EF8" w:rsidP="00CA5EF8">
            <w:pPr>
              <w:numPr>
                <w:ilvl w:val="0"/>
                <w:numId w:val="4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природный и бросовый материал для ручного труда.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Формирование основ безопасности:</w:t>
            </w:r>
          </w:p>
          <w:p w:rsidR="00CA5EF8" w:rsidRPr="00CA5EF8" w:rsidRDefault="00CA5EF8" w:rsidP="00CA5EF8">
            <w:pPr>
              <w:numPr>
                <w:ilvl w:val="0"/>
                <w:numId w:val="48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лэпбук по правилам дорожной безопасности;</w:t>
            </w:r>
          </w:p>
          <w:p w:rsidR="00CA5EF8" w:rsidRPr="00CA5EF8" w:rsidRDefault="00CA5EF8" w:rsidP="00CA5EF8">
            <w:pPr>
              <w:numPr>
                <w:ilvl w:val="0"/>
                <w:numId w:val="4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комплект дорожных знаков;</w:t>
            </w:r>
          </w:p>
          <w:p w:rsidR="00CA5EF8" w:rsidRPr="00CA5EF8" w:rsidRDefault="00CA5EF8" w:rsidP="00CA5EF8">
            <w:pPr>
              <w:numPr>
                <w:ilvl w:val="0"/>
                <w:numId w:val="48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различные виды транспорта (наземный, воздушный, водный);</w:t>
            </w:r>
          </w:p>
          <w:p w:rsidR="00CA5EF8" w:rsidRPr="00CA5EF8" w:rsidRDefault="00CA5EF8" w:rsidP="00CA5EF8">
            <w:pPr>
              <w:numPr>
                <w:ilvl w:val="0"/>
                <w:numId w:val="48"/>
              </w:numPr>
              <w:tabs>
                <w:tab w:val="left" w:pos="312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тематические альбомы по правилам дорожного движения;</w:t>
            </w:r>
          </w:p>
          <w:p w:rsidR="00CA5EF8" w:rsidRPr="00CA5EF8" w:rsidRDefault="00CA5EF8" w:rsidP="00CA5EF8">
            <w:pPr>
              <w:numPr>
                <w:ilvl w:val="0"/>
                <w:numId w:val="4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книги по ПДД;</w:t>
            </w:r>
          </w:p>
          <w:p w:rsidR="00CA5EF8" w:rsidRPr="00CA5EF8" w:rsidRDefault="00CA5EF8" w:rsidP="00CA5EF8">
            <w:pPr>
              <w:numPr>
                <w:ilvl w:val="0"/>
                <w:numId w:val="4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настольно-печатные и дидактические игры по обеспечению безопасности жизнедеятельности (ПДД, «Не играй с огнем», «Опасные предметы»);</w:t>
            </w:r>
          </w:p>
          <w:p w:rsidR="00CA5EF8" w:rsidRPr="00CA5EF8" w:rsidRDefault="00CA5EF8" w:rsidP="00CA5EF8">
            <w:pPr>
              <w:numPr>
                <w:ilvl w:val="0"/>
                <w:numId w:val="4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интерактивная игра «По дороге со Смешариками»;</w:t>
            </w:r>
          </w:p>
          <w:p w:rsidR="00CA5EF8" w:rsidRPr="00CA5EF8" w:rsidRDefault="00CA5EF8" w:rsidP="00CA5EF8">
            <w:pPr>
              <w:numPr>
                <w:ilvl w:val="0"/>
                <w:numId w:val="48"/>
              </w:numPr>
              <w:tabs>
                <w:tab w:val="left" w:pos="269"/>
              </w:tabs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shd w:val="clear" w:color="auto" w:fill="FFFFFF"/>
                <w:lang w:eastAsia="ru-RU"/>
              </w:rPr>
              <w:t xml:space="preserve">жилетка детская игровая. </w:t>
            </w: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Развитие игровой деятельности:</w:t>
            </w:r>
          </w:p>
          <w:p w:rsidR="00CA5EF8" w:rsidRPr="00CA5EF8" w:rsidRDefault="00CA5EF8" w:rsidP="00CA5EF8">
            <w:pPr>
              <w:numPr>
                <w:ilvl w:val="0"/>
                <w:numId w:val="48"/>
              </w:numPr>
              <w:tabs>
                <w:tab w:val="left" w:pos="26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атрибуты для игр «Семья», «Магазин», «Школа»; «Парикмахерская», «Больница», «Почта», «Ателье», «Библиотека»;</w:t>
            </w:r>
          </w:p>
          <w:p w:rsidR="00CA5EF8" w:rsidRPr="00CA5EF8" w:rsidRDefault="00CA5EF8" w:rsidP="00CA5EF8">
            <w:pPr>
              <w:numPr>
                <w:ilvl w:val="0"/>
                <w:numId w:val="4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ширмы;</w:t>
            </w:r>
          </w:p>
          <w:p w:rsidR="00CA5EF8" w:rsidRPr="00CA5EF8" w:rsidRDefault="00CA5EF8" w:rsidP="00CA5EF8">
            <w:pPr>
              <w:numPr>
                <w:ilvl w:val="0"/>
                <w:numId w:val="4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куклы-мальчики, куклы-девочки;</w:t>
            </w:r>
          </w:p>
          <w:p w:rsidR="00CA5EF8" w:rsidRPr="00CA5EF8" w:rsidRDefault="00CA5EF8" w:rsidP="00CA5EF8">
            <w:pPr>
              <w:numPr>
                <w:ilvl w:val="0"/>
                <w:numId w:val="4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куклы в одежде представителей разных профессий;</w:t>
            </w:r>
          </w:p>
          <w:p w:rsidR="00CA5EF8" w:rsidRPr="00CA5EF8" w:rsidRDefault="00CA5EF8" w:rsidP="00CA5EF8">
            <w:pPr>
              <w:numPr>
                <w:ilvl w:val="0"/>
                <w:numId w:val="4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кукольные сервизы;</w:t>
            </w:r>
          </w:p>
          <w:p w:rsidR="00CA5EF8" w:rsidRPr="00CA5EF8" w:rsidRDefault="00CA5EF8" w:rsidP="00CA5EF8">
            <w:pPr>
              <w:numPr>
                <w:ilvl w:val="0"/>
                <w:numId w:val="4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коляска для кукол;</w:t>
            </w:r>
          </w:p>
          <w:p w:rsidR="00CA5EF8" w:rsidRPr="00CA5EF8" w:rsidRDefault="00CA5EF8" w:rsidP="00CA5EF8">
            <w:pPr>
              <w:numPr>
                <w:ilvl w:val="0"/>
                <w:numId w:val="4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предметы-заместители для сюжетно-ролевых игр;</w:t>
            </w:r>
          </w:p>
          <w:p w:rsidR="00CA5EF8" w:rsidRPr="00CA5EF8" w:rsidRDefault="00CA5EF8" w:rsidP="00CA5EF8">
            <w:pPr>
              <w:numPr>
                <w:ilvl w:val="0"/>
                <w:numId w:val="47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атрибуты для ряженья; - стол рабочий-мастерская.</w:t>
            </w:r>
          </w:p>
        </w:tc>
      </w:tr>
      <w:tr w:rsidR="00CA5EF8" w:rsidRPr="00CA5EF8" w:rsidTr="002C2010">
        <w:trPr>
          <w:gridAfter w:val="2"/>
          <w:wAfter w:w="636" w:type="dxa"/>
          <w:trHeight w:val="983"/>
        </w:trPr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lastRenderedPageBreak/>
              <w:t>Самостоятельная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деятельность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детей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Подгрупповой Индивидуальный</w:t>
            </w:r>
          </w:p>
        </w:tc>
        <w:tc>
          <w:tcPr>
            <w:tcW w:w="3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numPr>
                <w:ilvl w:val="0"/>
                <w:numId w:val="49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Сюжетно-ролевые игры.</w:t>
            </w:r>
          </w:p>
          <w:p w:rsidR="00CA5EF8" w:rsidRPr="00CA5EF8" w:rsidRDefault="00CA5EF8" w:rsidP="00CA5EF8">
            <w:pPr>
              <w:numPr>
                <w:ilvl w:val="0"/>
                <w:numId w:val="49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Игры-драматизации социального содержания.</w:t>
            </w:r>
          </w:p>
          <w:p w:rsidR="00CA5EF8" w:rsidRPr="00CA5EF8" w:rsidRDefault="00CA5EF8" w:rsidP="00CA5EF8">
            <w:pPr>
              <w:numPr>
                <w:ilvl w:val="0"/>
                <w:numId w:val="49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Режиссёрские игры.</w:t>
            </w:r>
          </w:p>
          <w:p w:rsidR="00CA5EF8" w:rsidRPr="00CA5EF8" w:rsidRDefault="00CA5EF8" w:rsidP="00CA5EF8">
            <w:p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Дидактические игры</w:t>
            </w:r>
          </w:p>
          <w:p w:rsidR="00CA5EF8" w:rsidRPr="00CA5EF8" w:rsidRDefault="00CA5EF8" w:rsidP="00CA5EF8">
            <w:p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социального содержания.</w:t>
            </w:r>
          </w:p>
          <w:p w:rsidR="00CA5EF8" w:rsidRPr="00CA5EF8" w:rsidRDefault="00CA5EF8" w:rsidP="00CA5EF8">
            <w:p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Рассматривание картин,</w:t>
            </w:r>
          </w:p>
          <w:p w:rsidR="00CA5EF8" w:rsidRPr="00CA5EF8" w:rsidRDefault="00CA5EF8" w:rsidP="00CA5EF8">
            <w:p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иллюстраций.</w:t>
            </w:r>
          </w:p>
          <w:p w:rsidR="00CA5EF8" w:rsidRPr="00CA5EF8" w:rsidRDefault="00CA5EF8" w:rsidP="00CA5EF8">
            <w:p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Рисование на социальные</w:t>
            </w:r>
          </w:p>
          <w:p w:rsidR="00CA5EF8" w:rsidRPr="00CA5EF8" w:rsidRDefault="00CA5EF8" w:rsidP="00CA5EF8">
            <w:p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темы.</w:t>
            </w:r>
          </w:p>
        </w:tc>
        <w:tc>
          <w:tcPr>
            <w:tcW w:w="6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Социализация, развитие общения, нравственное воспитание. Ребенок в семье и сообществе: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наглядно-дидактические пособия в картинках «День Победы», «О Московском Кремле», «Государственные</w:t>
            </w:r>
            <w:r w:rsidR="00F04B8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символы РФ»;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дидактические игры по направлению «Человек в истории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 культуре» («Эволюция транспорта», «Эволюция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жилица», река времени);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дорожная карта «Дом - детский сад - дом»;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портрет президента России;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- российская символика (флаг, герб);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глобус;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карта мира, карта России;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куклы в костюмах России;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пособие «Мое настроение»;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тематические книги.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Самообслуживание, самостоятельность, трудовое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воспитание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оборудование для трудовой деятельности в уголке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природы;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оборудование для организации дежурства;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природный и бросовый материал для ручного труда.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Формирование основ безопасности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комплект дорожных знаков;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различные виды транспорта (наземный, воздушный, водный);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тематические альбомы по правилам дорожного движения;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книги по ПДД;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настольно-печатные и дидактические игры по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обеспечению безопасности жизнедеятельности 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жилетка детская игровая.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Развитие игровой деятельности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атрибуты для игр «Семья», «Магазин», «Школа», «Парикмахерская», «Больница», «Почта», «Ателье», «Библиотека»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куклы-мальчики, куклы-девочки;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куклы в одежде представителей разных профессий;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кукольные сервизы;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коляска для кукол;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предметы-заместители для сюжетно-ролевых игр;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атрибуты для ряженья;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стол рабочий-мастерская;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ширмы.</w:t>
            </w:r>
          </w:p>
        </w:tc>
      </w:tr>
      <w:tr w:rsidR="006312CD" w:rsidRPr="00CA5EF8" w:rsidTr="002C2010">
        <w:trPr>
          <w:gridAfter w:val="2"/>
          <w:wAfter w:w="636" w:type="dxa"/>
          <w:trHeight w:val="549"/>
        </w:trPr>
        <w:tc>
          <w:tcPr>
            <w:tcW w:w="154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2CD" w:rsidRPr="00CA5EF8" w:rsidRDefault="002C2010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lastRenderedPageBreak/>
              <w:t>Образовательная область «Познавательное развитие»</w:t>
            </w:r>
          </w:p>
        </w:tc>
      </w:tr>
      <w:tr w:rsidR="00CA5EF8" w:rsidRPr="00CA5EF8" w:rsidTr="002C2010">
        <w:trPr>
          <w:gridAfter w:val="2"/>
          <w:wAfter w:w="636" w:type="dxa"/>
          <w:trHeight w:val="549"/>
        </w:trPr>
        <w:tc>
          <w:tcPr>
            <w:tcW w:w="154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2 - 3 года</w:t>
            </w:r>
          </w:p>
        </w:tc>
      </w:tr>
      <w:tr w:rsidR="00CA5EF8" w:rsidRPr="00CA5EF8" w:rsidTr="002C2010">
        <w:trPr>
          <w:gridAfter w:val="2"/>
          <w:wAfter w:w="636" w:type="dxa"/>
          <w:trHeight w:val="415"/>
        </w:trPr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40" w:lineRule="auto"/>
              <w:ind w:left="52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ФОРМЫ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СПОСОБЫ</w:t>
            </w:r>
          </w:p>
        </w:tc>
        <w:tc>
          <w:tcPr>
            <w:tcW w:w="3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МЕТОДЫ</w:t>
            </w:r>
          </w:p>
        </w:tc>
        <w:tc>
          <w:tcPr>
            <w:tcW w:w="6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40" w:lineRule="auto"/>
              <w:ind w:left="236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СРЕДСТВА</w:t>
            </w:r>
          </w:p>
        </w:tc>
      </w:tr>
      <w:tr w:rsidR="00CA5EF8" w:rsidRPr="00CA5EF8" w:rsidTr="002C2010">
        <w:trPr>
          <w:gridAfter w:val="2"/>
          <w:wAfter w:w="636" w:type="dxa"/>
          <w:trHeight w:val="983"/>
        </w:trPr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Организованная</w:t>
            </w:r>
          </w:p>
          <w:p w:rsidR="00CA5EF8" w:rsidRPr="00CA5EF8" w:rsidRDefault="00CA5EF8" w:rsidP="00CA5EF8">
            <w:pPr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образовательная</w:t>
            </w:r>
          </w:p>
          <w:p w:rsidR="00CA5EF8" w:rsidRPr="00CA5EF8" w:rsidRDefault="00CA5EF8" w:rsidP="00CA5EF8">
            <w:pPr>
              <w:spacing w:after="240" w:line="274" w:lineRule="exac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деятельность:</w:t>
            </w:r>
          </w:p>
          <w:p w:rsidR="00CA5EF8" w:rsidRPr="00CA5EF8" w:rsidRDefault="00CA5EF8" w:rsidP="00CA5EF8">
            <w:pPr>
              <w:numPr>
                <w:ilvl w:val="0"/>
                <w:numId w:val="50"/>
              </w:numPr>
              <w:tabs>
                <w:tab w:val="left" w:pos="269"/>
              </w:tabs>
              <w:spacing w:before="240" w:after="24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Формирование элементарных математических представлений.</w:t>
            </w:r>
          </w:p>
          <w:p w:rsidR="00CA5EF8" w:rsidRPr="00CA5EF8" w:rsidRDefault="00CA5EF8" w:rsidP="00CA5EF8">
            <w:pPr>
              <w:numPr>
                <w:ilvl w:val="0"/>
                <w:numId w:val="50"/>
              </w:numPr>
              <w:tabs>
                <w:tab w:val="left" w:pos="259"/>
              </w:tabs>
              <w:spacing w:before="240"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Ознакомление с окружающим миром</w:t>
            </w:r>
          </w:p>
          <w:p w:rsidR="00CA5EF8" w:rsidRPr="00CA5EF8" w:rsidRDefault="00CA5EF8" w:rsidP="00CA5EF8">
            <w:pPr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(с предметным и</w:t>
            </w:r>
          </w:p>
          <w:p w:rsidR="00CA5EF8" w:rsidRPr="00CA5EF8" w:rsidRDefault="00CA5EF8" w:rsidP="00CA5EF8">
            <w:pPr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социальным</w:t>
            </w:r>
          </w:p>
          <w:p w:rsidR="00CA5EF8" w:rsidRPr="00CA5EF8" w:rsidRDefault="00CA5EF8" w:rsidP="00CA5EF8">
            <w:pPr>
              <w:spacing w:after="240" w:line="274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окружением).</w:t>
            </w:r>
          </w:p>
          <w:p w:rsidR="00CA5EF8" w:rsidRPr="00CA5EF8" w:rsidRDefault="00CA5EF8" w:rsidP="00CA5EF8">
            <w:pPr>
              <w:numPr>
                <w:ilvl w:val="0"/>
                <w:numId w:val="50"/>
              </w:numPr>
              <w:tabs>
                <w:tab w:val="left" w:pos="259"/>
              </w:tabs>
              <w:spacing w:before="240"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Ознакомление с окружающим миром (с миром природы).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Подгрупповой</w:t>
            </w:r>
          </w:p>
        </w:tc>
        <w:tc>
          <w:tcPr>
            <w:tcW w:w="3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numPr>
                <w:ilvl w:val="0"/>
                <w:numId w:val="51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Дидактические игры.</w:t>
            </w:r>
          </w:p>
          <w:p w:rsidR="00CA5EF8" w:rsidRPr="00CA5EF8" w:rsidRDefault="00CA5EF8" w:rsidP="00CA5EF8">
            <w:pPr>
              <w:numPr>
                <w:ilvl w:val="0"/>
                <w:numId w:val="51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Игры со строительным материалом.</w:t>
            </w:r>
          </w:p>
          <w:p w:rsidR="00CA5EF8" w:rsidRPr="00CA5EF8" w:rsidRDefault="00CA5EF8" w:rsidP="00CA5EF8">
            <w:pPr>
              <w:numPr>
                <w:ilvl w:val="0"/>
                <w:numId w:val="51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Чтение художественной литературы.</w:t>
            </w:r>
          </w:p>
          <w:p w:rsidR="00CA5EF8" w:rsidRPr="00CA5EF8" w:rsidRDefault="00CA5EF8" w:rsidP="00CA5EF8">
            <w:pPr>
              <w:numPr>
                <w:ilvl w:val="0"/>
                <w:numId w:val="51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Беседы.</w:t>
            </w:r>
          </w:p>
          <w:p w:rsidR="00CA5EF8" w:rsidRPr="00CA5EF8" w:rsidRDefault="00CA5EF8" w:rsidP="00CA5EF8">
            <w:pPr>
              <w:numPr>
                <w:ilvl w:val="0"/>
                <w:numId w:val="51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Рассматривание и обсуждение.</w:t>
            </w:r>
          </w:p>
          <w:p w:rsidR="00CA5EF8" w:rsidRPr="00CA5EF8" w:rsidRDefault="00CA5EF8" w:rsidP="00CA5EF8">
            <w:pPr>
              <w:numPr>
                <w:ilvl w:val="0"/>
                <w:numId w:val="51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Наблюдение.</w:t>
            </w:r>
          </w:p>
          <w:p w:rsidR="00CA5EF8" w:rsidRPr="00CA5EF8" w:rsidRDefault="00CA5EF8" w:rsidP="00CA5EF8">
            <w:pPr>
              <w:numPr>
                <w:ilvl w:val="0"/>
                <w:numId w:val="51"/>
              </w:numPr>
              <w:tabs>
                <w:tab w:val="left" w:pos="26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Действия экспериментального характера.</w:t>
            </w:r>
          </w:p>
          <w:p w:rsidR="00CA5EF8" w:rsidRPr="00CA5EF8" w:rsidRDefault="00CA5EF8" w:rsidP="00CA5EF8">
            <w:pPr>
              <w:numPr>
                <w:ilvl w:val="0"/>
                <w:numId w:val="51"/>
              </w:numPr>
              <w:tabs>
                <w:tab w:val="left" w:pos="581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Действия моделирующего характера.</w:t>
            </w:r>
          </w:p>
        </w:tc>
        <w:tc>
          <w:tcPr>
            <w:tcW w:w="6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Формирование элементарных математических представлений:</w:t>
            </w:r>
          </w:p>
          <w:p w:rsidR="00CA5EF8" w:rsidRPr="00CA5EF8" w:rsidRDefault="00CA5EF8" w:rsidP="00CA5EF8">
            <w:pPr>
              <w:numPr>
                <w:ilvl w:val="0"/>
                <w:numId w:val="5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счетный раздаточный материал;</w:t>
            </w:r>
          </w:p>
          <w:p w:rsidR="00CA5EF8" w:rsidRPr="00CA5EF8" w:rsidRDefault="00CA5EF8" w:rsidP="00CA5EF8">
            <w:pPr>
              <w:numPr>
                <w:ilvl w:val="0"/>
                <w:numId w:val="5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вкладыши; пирамидки;</w:t>
            </w:r>
          </w:p>
          <w:p w:rsidR="00CA5EF8" w:rsidRPr="00CA5EF8" w:rsidRDefault="00CA5EF8" w:rsidP="00CA5EF8">
            <w:pPr>
              <w:numPr>
                <w:ilvl w:val="0"/>
                <w:numId w:val="5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игровой материал по сенсорике;</w:t>
            </w:r>
          </w:p>
          <w:p w:rsidR="00CA5EF8" w:rsidRPr="00CA5EF8" w:rsidRDefault="00CA5EF8" w:rsidP="00CA5EF8">
            <w:pPr>
              <w:numPr>
                <w:ilvl w:val="0"/>
                <w:numId w:val="5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сортеры;</w:t>
            </w:r>
          </w:p>
          <w:p w:rsidR="00CA5EF8" w:rsidRPr="00CA5EF8" w:rsidRDefault="00CA5EF8" w:rsidP="00CA5EF8">
            <w:pPr>
              <w:numPr>
                <w:ilvl w:val="0"/>
                <w:numId w:val="52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дидактические игры;</w:t>
            </w:r>
          </w:p>
          <w:p w:rsidR="00CA5EF8" w:rsidRPr="00CA5EF8" w:rsidRDefault="00CA5EF8" w:rsidP="00CA5EF8">
            <w:pPr>
              <w:numPr>
                <w:ilvl w:val="0"/>
                <w:numId w:val="52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рамки-вкладыши деревянные (цвет, форма, счет);</w:t>
            </w:r>
          </w:p>
          <w:p w:rsidR="00CA5EF8" w:rsidRPr="00CA5EF8" w:rsidRDefault="00CA5EF8" w:rsidP="00CA5EF8">
            <w:pPr>
              <w:numPr>
                <w:ilvl w:val="0"/>
                <w:numId w:val="5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матрешки;</w:t>
            </w:r>
          </w:p>
          <w:p w:rsidR="00CA5EF8" w:rsidRPr="00CA5EF8" w:rsidRDefault="00CA5EF8" w:rsidP="00CA5EF8">
            <w:pPr>
              <w:numPr>
                <w:ilvl w:val="0"/>
                <w:numId w:val="52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игрушки-шнуровки разного вида;</w:t>
            </w:r>
          </w:p>
          <w:p w:rsidR="00CA5EF8" w:rsidRPr="00CA5EF8" w:rsidRDefault="00CA5EF8" w:rsidP="00CA5EF8">
            <w:pPr>
              <w:numPr>
                <w:ilvl w:val="0"/>
                <w:numId w:val="52"/>
              </w:numPr>
              <w:tabs>
                <w:tab w:val="left" w:pos="307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игровые наборы знакомых однородных предметов и предметов контрастных размеров для сравнения по величине, различения количества «один-много»;</w:t>
            </w:r>
          </w:p>
          <w:p w:rsidR="00CA5EF8" w:rsidRPr="00CA5EF8" w:rsidRDefault="00CA5EF8" w:rsidP="00CA5EF8">
            <w:pPr>
              <w:numPr>
                <w:ilvl w:val="0"/>
                <w:numId w:val="52"/>
              </w:numPr>
              <w:tabs>
                <w:tab w:val="left" w:pos="3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тематические предметные карточки для различения предметов по форме (кубик, кирпичик, шар и т.п.) </w:t>
            </w: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shd w:val="clear" w:color="auto" w:fill="FFFFFF"/>
                <w:lang w:eastAsia="ru-RU"/>
              </w:rPr>
              <w:t>Ознакомление</w:t>
            </w:r>
            <w:r w:rsidR="00F04B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shd w:val="clear" w:color="auto" w:fill="FFFFFF"/>
                <w:lang w:eastAsia="ru-RU"/>
              </w:rPr>
              <w:t xml:space="preserve"> </w:t>
            </w: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shd w:val="clear" w:color="auto" w:fill="FFFFFF"/>
                <w:lang w:eastAsia="ru-RU"/>
              </w:rPr>
              <w:t>с</w:t>
            </w:r>
            <w:r w:rsidR="00F04B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shd w:val="clear" w:color="auto" w:fill="FFFFFF"/>
                <w:lang w:eastAsia="ru-RU"/>
              </w:rPr>
              <w:t xml:space="preserve"> </w:t>
            </w: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shd w:val="clear" w:color="auto" w:fill="FFFFFF"/>
                <w:lang w:eastAsia="ru-RU"/>
              </w:rPr>
              <w:t>предметным и социальным окружением:</w:t>
            </w:r>
          </w:p>
          <w:p w:rsidR="00CA5EF8" w:rsidRPr="00CA5EF8" w:rsidRDefault="00CA5EF8" w:rsidP="00CA5EF8">
            <w:pPr>
              <w:numPr>
                <w:ilvl w:val="0"/>
                <w:numId w:val="52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дидактические игры;</w:t>
            </w:r>
          </w:p>
          <w:p w:rsidR="00CA5EF8" w:rsidRPr="00CA5EF8" w:rsidRDefault="00CA5EF8" w:rsidP="00CA5EF8">
            <w:pPr>
              <w:numPr>
                <w:ilvl w:val="0"/>
                <w:numId w:val="52"/>
              </w:numPr>
              <w:tabs>
                <w:tab w:val="left" w:pos="293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наглядно-дидактические пособия «Мир в картинках», «расскажите детям...», «Рассказы по картинкам». </w:t>
            </w: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shd w:val="clear" w:color="auto" w:fill="FFFFFF"/>
                <w:lang w:eastAsia="ru-RU"/>
              </w:rPr>
              <w:t>Ознакомление</w:t>
            </w:r>
            <w:r w:rsidR="00F04B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shd w:val="clear" w:color="auto" w:fill="FFFFFF"/>
                <w:lang w:eastAsia="ru-RU"/>
              </w:rPr>
              <w:t xml:space="preserve"> </w:t>
            </w: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shd w:val="clear" w:color="auto" w:fill="FFFFFF"/>
                <w:lang w:eastAsia="ru-RU"/>
              </w:rPr>
              <w:t>с</w:t>
            </w:r>
            <w:r w:rsidR="00F04B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shd w:val="clear" w:color="auto" w:fill="FFFFFF"/>
                <w:lang w:eastAsia="ru-RU"/>
              </w:rPr>
              <w:t xml:space="preserve"> </w:t>
            </w: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shd w:val="clear" w:color="auto" w:fill="FFFFFF"/>
                <w:lang w:eastAsia="ru-RU"/>
              </w:rPr>
              <w:t>миром</w:t>
            </w:r>
            <w:r w:rsidR="00F04B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shd w:val="clear" w:color="auto" w:fill="FFFFFF"/>
                <w:lang w:eastAsia="ru-RU"/>
              </w:rPr>
              <w:t xml:space="preserve"> </w:t>
            </w: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shd w:val="clear" w:color="auto" w:fill="FFFFFF"/>
                <w:lang w:eastAsia="ru-RU"/>
              </w:rPr>
              <w:t>природы:</w:t>
            </w:r>
          </w:p>
          <w:p w:rsidR="00CA5EF8" w:rsidRPr="00CA5EF8" w:rsidRDefault="00CA5EF8" w:rsidP="00CA5EF8">
            <w:pPr>
              <w:numPr>
                <w:ilvl w:val="0"/>
                <w:numId w:val="52"/>
              </w:numPr>
              <w:tabs>
                <w:tab w:val="left" w:pos="269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картинные лото для ознакомления с жизнью птиц, животных (медведь, лиса, заяц), насекомых, их внешним видом;</w:t>
            </w:r>
          </w:p>
          <w:p w:rsidR="00CA5EF8" w:rsidRPr="00CA5EF8" w:rsidRDefault="00CA5EF8" w:rsidP="00CA5EF8">
            <w:pPr>
              <w:numPr>
                <w:ilvl w:val="0"/>
                <w:numId w:val="52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дидактические игры;</w:t>
            </w:r>
          </w:p>
          <w:p w:rsidR="00CA5EF8" w:rsidRPr="00CA5EF8" w:rsidRDefault="00CA5EF8" w:rsidP="00CA5EF8">
            <w:pPr>
              <w:numPr>
                <w:ilvl w:val="0"/>
                <w:numId w:val="52"/>
              </w:numPr>
              <w:tabs>
                <w:tab w:val="left" w:pos="39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учебно-наглядные пособия «Мир в картинках», «Расскажите детям.», «Рассказы по картинкам».</w:t>
            </w:r>
          </w:p>
        </w:tc>
      </w:tr>
      <w:tr w:rsidR="006312CD" w:rsidRPr="00CA5EF8" w:rsidTr="002C2010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Before w:val="1"/>
          <w:wBefore w:w="735" w:type="dxa"/>
          <w:trHeight w:val="1133"/>
          <w:jc w:val="center"/>
        </w:trPr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lastRenderedPageBreak/>
              <w:t>Образовательная деятельность в ходе режимных моментов</w:t>
            </w: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4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Фронтальный</w:t>
            </w:r>
          </w:p>
          <w:p w:rsidR="00CA5EF8" w:rsidRPr="00CA5EF8" w:rsidRDefault="00CA5EF8" w:rsidP="00CA5EF8">
            <w:pPr>
              <w:spacing w:after="0" w:line="274" w:lineRule="exact"/>
              <w:ind w:left="14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Подгрупповой</w:t>
            </w:r>
          </w:p>
          <w:p w:rsidR="00CA5EF8" w:rsidRPr="00CA5EF8" w:rsidRDefault="00CA5EF8" w:rsidP="00CA5EF8">
            <w:pPr>
              <w:spacing w:after="0" w:line="274" w:lineRule="exact"/>
              <w:ind w:left="14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Индивидуальный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numPr>
                <w:ilvl w:val="0"/>
                <w:numId w:val="53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Дидактические игры.</w:t>
            </w:r>
          </w:p>
          <w:p w:rsidR="00CA5EF8" w:rsidRPr="00CA5EF8" w:rsidRDefault="00CA5EF8" w:rsidP="00CA5EF8">
            <w:pPr>
              <w:numPr>
                <w:ilvl w:val="0"/>
                <w:numId w:val="53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Игры со строительным материалом.</w:t>
            </w:r>
          </w:p>
          <w:p w:rsidR="00CA5EF8" w:rsidRPr="00CA5EF8" w:rsidRDefault="00CA5EF8" w:rsidP="00CA5EF8">
            <w:pPr>
              <w:numPr>
                <w:ilvl w:val="0"/>
                <w:numId w:val="53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Чтение художественной</w:t>
            </w:r>
          </w:p>
          <w:p w:rsidR="00CA5EF8" w:rsidRPr="00CA5EF8" w:rsidRDefault="00CA5EF8" w:rsidP="00CA5EF8">
            <w:p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литературы.</w:t>
            </w:r>
          </w:p>
          <w:p w:rsidR="00CA5EF8" w:rsidRPr="00CA5EF8" w:rsidRDefault="00CA5EF8" w:rsidP="00CA5EF8">
            <w:p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Беседы.</w:t>
            </w:r>
          </w:p>
          <w:p w:rsidR="00CA5EF8" w:rsidRPr="00CA5EF8" w:rsidRDefault="00CA5EF8" w:rsidP="00CA5EF8">
            <w:p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Рассматривание и обсуждение.</w:t>
            </w:r>
          </w:p>
          <w:p w:rsidR="00CA5EF8" w:rsidRPr="00CA5EF8" w:rsidRDefault="00CA5EF8" w:rsidP="00CA5EF8">
            <w:p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Действия экспериментального</w:t>
            </w:r>
          </w:p>
          <w:p w:rsidR="00CA5EF8" w:rsidRPr="00CA5EF8" w:rsidRDefault="00CA5EF8" w:rsidP="00CA5EF8">
            <w:p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характера.</w:t>
            </w:r>
          </w:p>
          <w:p w:rsidR="00CA5EF8" w:rsidRPr="00CA5EF8" w:rsidRDefault="00CA5EF8" w:rsidP="00CA5EF8">
            <w:p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Действия моделирующего</w:t>
            </w:r>
          </w:p>
          <w:p w:rsidR="00CA5EF8" w:rsidRPr="00CA5EF8" w:rsidRDefault="00CA5EF8" w:rsidP="00CA5EF8">
            <w:p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характера.</w:t>
            </w:r>
          </w:p>
          <w:p w:rsidR="00CA5EF8" w:rsidRPr="00CA5EF8" w:rsidRDefault="00CA5EF8" w:rsidP="00CA5EF8">
            <w:p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Наблюдение.</w:t>
            </w:r>
          </w:p>
          <w:p w:rsidR="00CA5EF8" w:rsidRPr="00CA5EF8" w:rsidRDefault="00CA5EF8" w:rsidP="00CA5EF8">
            <w:p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Показ тематических</w:t>
            </w:r>
          </w:p>
          <w:p w:rsidR="00CA5EF8" w:rsidRPr="00CA5EF8" w:rsidRDefault="00CA5EF8" w:rsidP="00CA5EF8">
            <w:p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мультимедийных презентаций.</w:t>
            </w:r>
          </w:p>
          <w:p w:rsidR="00CA5EF8" w:rsidRPr="00CA5EF8" w:rsidRDefault="00CA5EF8" w:rsidP="00CA5EF8">
            <w:p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69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Формирование элементарных математических представлений:</w:t>
            </w:r>
          </w:p>
          <w:p w:rsidR="00CA5EF8" w:rsidRPr="00CA5EF8" w:rsidRDefault="00CA5EF8" w:rsidP="00CA5EF8">
            <w:pPr>
              <w:numPr>
                <w:ilvl w:val="0"/>
                <w:numId w:val="54"/>
              </w:num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вкладыши;</w:t>
            </w:r>
          </w:p>
          <w:p w:rsidR="00CA5EF8" w:rsidRPr="00CA5EF8" w:rsidRDefault="00CA5EF8" w:rsidP="00CA5EF8">
            <w:pPr>
              <w:numPr>
                <w:ilvl w:val="0"/>
                <w:numId w:val="54"/>
              </w:num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пирамидки;</w:t>
            </w:r>
          </w:p>
          <w:p w:rsidR="00CA5EF8" w:rsidRPr="00CA5EF8" w:rsidRDefault="00CA5EF8" w:rsidP="00CA5EF8">
            <w:p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набор грибочки;</w:t>
            </w:r>
          </w:p>
          <w:p w:rsidR="00CA5EF8" w:rsidRPr="00CA5EF8" w:rsidRDefault="00CA5EF8" w:rsidP="00CA5EF8">
            <w:p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дидактические игры;</w:t>
            </w:r>
          </w:p>
          <w:p w:rsidR="00CA5EF8" w:rsidRPr="00CA5EF8" w:rsidRDefault="00CA5EF8" w:rsidP="00CA5EF8">
            <w:p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рамки-вкладыши деревянные (цвет, форма, счет);</w:t>
            </w:r>
          </w:p>
          <w:p w:rsidR="00CA5EF8" w:rsidRPr="00CA5EF8" w:rsidRDefault="00CA5EF8" w:rsidP="00CA5EF8">
            <w:p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матрешки;</w:t>
            </w:r>
          </w:p>
          <w:p w:rsidR="00CA5EF8" w:rsidRPr="00CA5EF8" w:rsidRDefault="00CA5EF8" w:rsidP="00CA5EF8">
            <w:p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игры с прищепками;</w:t>
            </w:r>
          </w:p>
          <w:p w:rsidR="00CA5EF8" w:rsidRPr="00CA5EF8" w:rsidRDefault="00CA5EF8" w:rsidP="00CA5EF8">
            <w:p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игрушки-шнуровки разного вида;</w:t>
            </w:r>
          </w:p>
          <w:p w:rsidR="00CA5EF8" w:rsidRPr="00CA5EF8" w:rsidRDefault="00CA5EF8" w:rsidP="00CA5EF8">
            <w:p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лабиринт;</w:t>
            </w:r>
          </w:p>
          <w:p w:rsidR="00CA5EF8" w:rsidRPr="00CA5EF8" w:rsidRDefault="00CA5EF8" w:rsidP="00CA5EF8">
            <w:p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игровые наборы знакомых однородных предметов и</w:t>
            </w:r>
          </w:p>
          <w:p w:rsidR="00CA5EF8" w:rsidRPr="00CA5EF8" w:rsidRDefault="00CA5EF8" w:rsidP="00CA5EF8">
            <w:p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предметов контрастных размеров для сравнения по</w:t>
            </w:r>
          </w:p>
          <w:p w:rsidR="00CA5EF8" w:rsidRPr="00CA5EF8" w:rsidRDefault="00CA5EF8" w:rsidP="00CA5EF8">
            <w:p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величине, различения количества «один-много»;</w:t>
            </w:r>
          </w:p>
          <w:p w:rsidR="00CA5EF8" w:rsidRPr="00CA5EF8" w:rsidRDefault="00CA5EF8" w:rsidP="00CA5EF8">
            <w:p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тематические предметные карточки для различения</w:t>
            </w:r>
          </w:p>
          <w:p w:rsidR="00CA5EF8" w:rsidRPr="00CA5EF8" w:rsidRDefault="00CA5EF8" w:rsidP="00CA5EF8">
            <w:p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предметов по форме (кубик, кирпичик, шар и т.п.)</w:t>
            </w:r>
          </w:p>
          <w:p w:rsidR="00CA5EF8" w:rsidRPr="00CA5EF8" w:rsidRDefault="00CA5EF8" w:rsidP="00CA5EF8">
            <w:p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Развитие познавательно-исследовательской</w:t>
            </w:r>
          </w:p>
          <w:p w:rsidR="00CA5EF8" w:rsidRPr="00CA5EF8" w:rsidRDefault="00CA5EF8" w:rsidP="00CA5EF8">
            <w:p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деятельности:</w:t>
            </w:r>
          </w:p>
          <w:p w:rsidR="00CA5EF8" w:rsidRPr="00CA5EF8" w:rsidRDefault="00CA5EF8" w:rsidP="00CA5EF8">
            <w:p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наборы геометрических фигур и объемных</w:t>
            </w:r>
          </w:p>
          <w:p w:rsidR="00CA5EF8" w:rsidRPr="00CA5EF8" w:rsidRDefault="00CA5EF8" w:rsidP="00CA5EF8">
            <w:p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геометрических тел (шар, куб) для обследования;</w:t>
            </w:r>
          </w:p>
          <w:p w:rsidR="00CA5EF8" w:rsidRPr="00CA5EF8" w:rsidRDefault="00CA5EF8" w:rsidP="00CA5EF8">
            <w:p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рамки-вкладыши разные по величине (от большего к</w:t>
            </w:r>
          </w:p>
          <w:p w:rsidR="00CA5EF8" w:rsidRPr="00CA5EF8" w:rsidRDefault="00CA5EF8" w:rsidP="00CA5EF8">
            <w:p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меньшему);</w:t>
            </w:r>
          </w:p>
          <w:p w:rsidR="00CA5EF8" w:rsidRPr="00CA5EF8" w:rsidRDefault="00CA5EF8" w:rsidP="00CA5EF8">
            <w:p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рамки-вкладыши «Геометрические фигуры»,</w:t>
            </w:r>
          </w:p>
          <w:p w:rsidR="00CA5EF8" w:rsidRPr="00CA5EF8" w:rsidRDefault="00CA5EF8" w:rsidP="00CA5EF8">
            <w:p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пирамида большая (9 колец);</w:t>
            </w:r>
          </w:p>
          <w:p w:rsidR="00CA5EF8" w:rsidRPr="00CA5EF8" w:rsidRDefault="00CA5EF8" w:rsidP="00CA5EF8">
            <w:p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пирамида средняя (6 колец);</w:t>
            </w:r>
          </w:p>
          <w:p w:rsidR="00CA5EF8" w:rsidRPr="00CA5EF8" w:rsidRDefault="00CA5EF8" w:rsidP="00CA5EF8">
            <w:p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пирамида маленькая (5 колец);</w:t>
            </w:r>
          </w:p>
          <w:p w:rsidR="00CA5EF8" w:rsidRPr="00CA5EF8" w:rsidRDefault="00CA5EF8" w:rsidP="00CA5EF8">
            <w:p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куб дидактический;</w:t>
            </w:r>
          </w:p>
          <w:p w:rsidR="00CA5EF8" w:rsidRPr="00CA5EF8" w:rsidRDefault="00CA5EF8" w:rsidP="00CA5EF8">
            <w:p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дидактический куб по сенсорике;</w:t>
            </w:r>
          </w:p>
          <w:p w:rsidR="00CA5EF8" w:rsidRPr="00CA5EF8" w:rsidRDefault="00CA5EF8" w:rsidP="00CA5EF8">
            <w:p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лабиринт-каталка;</w:t>
            </w:r>
          </w:p>
          <w:p w:rsidR="00CA5EF8" w:rsidRPr="00CA5EF8" w:rsidRDefault="00CA5EF8" w:rsidP="00CA5EF8">
            <w:p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мозаика напольная крупная;</w:t>
            </w:r>
          </w:p>
          <w:p w:rsidR="00CA5EF8" w:rsidRPr="00CA5EF8" w:rsidRDefault="00CA5EF8" w:rsidP="00CA5EF8">
            <w:p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шнуровки;</w:t>
            </w:r>
          </w:p>
          <w:p w:rsidR="00CA5EF8" w:rsidRPr="00CA5EF8" w:rsidRDefault="00CA5EF8" w:rsidP="00CA5EF8">
            <w:p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панно сенсорное;</w:t>
            </w:r>
          </w:p>
          <w:p w:rsidR="00CA5EF8" w:rsidRPr="00CA5EF8" w:rsidRDefault="00CA5EF8" w:rsidP="00CA5EF8">
            <w:p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схемы по конструированию;</w:t>
            </w:r>
          </w:p>
          <w:p w:rsidR="00CA5EF8" w:rsidRPr="00CA5EF8" w:rsidRDefault="00CA5EF8" w:rsidP="00CA5EF8">
            <w:p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конструктор;</w:t>
            </w:r>
          </w:p>
          <w:p w:rsidR="00CA5EF8" w:rsidRPr="00CA5EF8" w:rsidRDefault="00CA5EF8" w:rsidP="00CA5EF8">
            <w:pPr>
              <w:tabs>
                <w:tab w:val="left" w:pos="259"/>
              </w:tabs>
              <w:spacing w:after="0" w:line="269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- сенсорная игрушка домик;</w:t>
            </w:r>
          </w:p>
          <w:p w:rsidR="00CA5EF8" w:rsidRPr="00CA5EF8" w:rsidRDefault="00CA5EF8" w:rsidP="00CA5EF8">
            <w:pPr>
              <w:numPr>
                <w:ilvl w:val="0"/>
                <w:numId w:val="55"/>
              </w:numPr>
              <w:tabs>
                <w:tab w:val="left" w:pos="259"/>
              </w:tabs>
              <w:spacing w:after="0" w:line="278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дидактическая игра «Волшебный мешочек»;</w:t>
            </w:r>
          </w:p>
          <w:p w:rsidR="00CA5EF8" w:rsidRPr="00CA5EF8" w:rsidRDefault="00CA5EF8" w:rsidP="00CA5EF8">
            <w:pPr>
              <w:numPr>
                <w:ilvl w:val="0"/>
                <w:numId w:val="55"/>
              </w:numPr>
              <w:tabs>
                <w:tab w:val="left" w:pos="259"/>
              </w:tabs>
              <w:spacing w:after="0" w:line="278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наборы игрушек для игры с водой (рыбки, кораблики);</w:t>
            </w:r>
          </w:p>
          <w:p w:rsidR="00CA5EF8" w:rsidRPr="00CA5EF8" w:rsidRDefault="00CA5EF8" w:rsidP="00CA5EF8">
            <w:pPr>
              <w:numPr>
                <w:ilvl w:val="0"/>
                <w:numId w:val="55"/>
              </w:numPr>
              <w:tabs>
                <w:tab w:val="left" w:pos="259"/>
              </w:tabs>
              <w:spacing w:after="0" w:line="278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наборы игрушек для игры в песок;</w:t>
            </w:r>
          </w:p>
          <w:p w:rsidR="00CA5EF8" w:rsidRPr="00CA5EF8" w:rsidRDefault="00CA5EF8" w:rsidP="00CA5EF8">
            <w:pPr>
              <w:numPr>
                <w:ilvl w:val="0"/>
                <w:numId w:val="55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стол «Песок-вода»;</w:t>
            </w:r>
          </w:p>
          <w:p w:rsidR="00CA5EF8" w:rsidRPr="00CA5EF8" w:rsidRDefault="00CA5EF8" w:rsidP="00CA5EF8">
            <w:pPr>
              <w:numPr>
                <w:ilvl w:val="0"/>
                <w:numId w:val="55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набор схем для игр с песком и водой;</w:t>
            </w:r>
          </w:p>
          <w:p w:rsidR="00CA5EF8" w:rsidRPr="00CA5EF8" w:rsidRDefault="00CA5EF8" w:rsidP="00CA5EF8">
            <w:pPr>
              <w:numPr>
                <w:ilvl w:val="0"/>
                <w:numId w:val="55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дидактические игры.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Ознакомление с предметным и социальным окружением:</w:t>
            </w:r>
          </w:p>
          <w:p w:rsidR="00CA5EF8" w:rsidRPr="00CA5EF8" w:rsidRDefault="00CA5EF8" w:rsidP="00CA5EF8">
            <w:pPr>
              <w:numPr>
                <w:ilvl w:val="0"/>
                <w:numId w:val="55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дидактические игры;</w:t>
            </w:r>
          </w:p>
          <w:p w:rsidR="00CA5EF8" w:rsidRPr="00CA5EF8" w:rsidRDefault="00CA5EF8" w:rsidP="00CA5EF8">
            <w:pPr>
              <w:tabs>
                <w:tab w:val="left" w:pos="283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shd w:val="clear" w:color="auto" w:fill="FFFFFF"/>
                <w:lang w:eastAsia="ru-RU"/>
              </w:rPr>
              <w:t>Ознакомление с миром природы:</w:t>
            </w:r>
          </w:p>
          <w:p w:rsidR="00CA5EF8" w:rsidRPr="00CA5EF8" w:rsidRDefault="00CA5EF8" w:rsidP="00CA5EF8">
            <w:pPr>
              <w:numPr>
                <w:ilvl w:val="0"/>
                <w:numId w:val="55"/>
              </w:numPr>
              <w:tabs>
                <w:tab w:val="left" w:pos="269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картинные лото для ознакомления с жизнью птиц, животных (медведь, лиса, заяц), насекомых, их внешним видом</w:t>
            </w:r>
          </w:p>
          <w:p w:rsidR="00CA5EF8" w:rsidRPr="00CA5EF8" w:rsidRDefault="00CA5EF8" w:rsidP="00CA5EF8">
            <w:pPr>
              <w:numPr>
                <w:ilvl w:val="0"/>
                <w:numId w:val="55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дидактические игры;</w:t>
            </w:r>
          </w:p>
          <w:p w:rsidR="00CA5EF8" w:rsidRPr="00CA5EF8" w:rsidRDefault="00CA5EF8" w:rsidP="00CA5EF8">
            <w:pPr>
              <w:numPr>
                <w:ilvl w:val="0"/>
                <w:numId w:val="55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тематический набор «Ферма»</w:t>
            </w:r>
          </w:p>
        </w:tc>
      </w:tr>
      <w:tr w:rsidR="006312CD" w:rsidRPr="00CA5EF8" w:rsidTr="002C2010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Before w:val="1"/>
          <w:gridAfter w:val="1"/>
          <w:wBefore w:w="735" w:type="dxa"/>
          <w:wAfter w:w="405" w:type="dxa"/>
          <w:trHeight w:val="1133"/>
          <w:jc w:val="center"/>
        </w:trPr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lastRenderedPageBreak/>
              <w:t>Самостоятельная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деятельность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детей</w:t>
            </w: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Подгрупповой Индивидуальный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numPr>
                <w:ilvl w:val="0"/>
                <w:numId w:val="56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Дидактические игры.</w:t>
            </w:r>
          </w:p>
          <w:p w:rsidR="00CA5EF8" w:rsidRPr="00CA5EF8" w:rsidRDefault="00CA5EF8" w:rsidP="00CA5EF8">
            <w:pPr>
              <w:numPr>
                <w:ilvl w:val="0"/>
                <w:numId w:val="56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Игры со строительным материалом.</w:t>
            </w:r>
          </w:p>
          <w:p w:rsidR="00CA5EF8" w:rsidRPr="00CA5EF8" w:rsidRDefault="00CA5EF8" w:rsidP="00CA5EF8">
            <w:pPr>
              <w:numPr>
                <w:ilvl w:val="0"/>
                <w:numId w:val="56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Рассматривание.</w:t>
            </w:r>
          </w:p>
          <w:p w:rsidR="00CA5EF8" w:rsidRPr="00CA5EF8" w:rsidRDefault="00CA5EF8" w:rsidP="00CA5EF8">
            <w:pPr>
              <w:numPr>
                <w:ilvl w:val="0"/>
                <w:numId w:val="56"/>
              </w:numPr>
              <w:tabs>
                <w:tab w:val="left" w:pos="26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Действия экспериментального характера.</w:t>
            </w:r>
          </w:p>
          <w:p w:rsidR="00CA5EF8" w:rsidRPr="00CA5EF8" w:rsidRDefault="00CA5EF8" w:rsidP="00CA5EF8">
            <w:pPr>
              <w:numPr>
                <w:ilvl w:val="0"/>
                <w:numId w:val="56"/>
              </w:numPr>
              <w:tabs>
                <w:tab w:val="left" w:pos="26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Действия моделирующего характера.</w:t>
            </w:r>
          </w:p>
        </w:tc>
        <w:tc>
          <w:tcPr>
            <w:tcW w:w="5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Формирование элементарных математических представлений:</w:t>
            </w:r>
          </w:p>
          <w:p w:rsidR="00CA5EF8" w:rsidRPr="00CA5EF8" w:rsidRDefault="00CA5EF8" w:rsidP="00CA5EF8">
            <w:pPr>
              <w:numPr>
                <w:ilvl w:val="0"/>
                <w:numId w:val="57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вкладыши;</w:t>
            </w:r>
          </w:p>
          <w:p w:rsidR="00CA5EF8" w:rsidRPr="00CA5EF8" w:rsidRDefault="00CA5EF8" w:rsidP="00CA5EF8">
            <w:pPr>
              <w:numPr>
                <w:ilvl w:val="0"/>
                <w:numId w:val="57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пирамидки;</w:t>
            </w:r>
          </w:p>
          <w:p w:rsidR="00CA5EF8" w:rsidRPr="00CA5EF8" w:rsidRDefault="00CA5EF8" w:rsidP="00CA5EF8">
            <w:pPr>
              <w:numPr>
                <w:ilvl w:val="0"/>
                <w:numId w:val="57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набор грибочки;</w:t>
            </w:r>
          </w:p>
          <w:p w:rsidR="00CA5EF8" w:rsidRPr="00CA5EF8" w:rsidRDefault="00CA5EF8" w:rsidP="00CA5EF8">
            <w:pPr>
              <w:numPr>
                <w:ilvl w:val="0"/>
                <w:numId w:val="57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дидактические игры;</w:t>
            </w:r>
          </w:p>
          <w:p w:rsidR="00CA5EF8" w:rsidRPr="00CA5EF8" w:rsidRDefault="00CA5EF8" w:rsidP="00CA5EF8">
            <w:pPr>
              <w:numPr>
                <w:ilvl w:val="0"/>
                <w:numId w:val="57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рамки-вкладыши деревянные (цвет, форма, счет);</w:t>
            </w:r>
          </w:p>
          <w:p w:rsidR="00CA5EF8" w:rsidRPr="00CA5EF8" w:rsidRDefault="00CA5EF8" w:rsidP="00CA5EF8">
            <w:pPr>
              <w:numPr>
                <w:ilvl w:val="0"/>
                <w:numId w:val="57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матрешки;</w:t>
            </w:r>
          </w:p>
          <w:p w:rsidR="00CA5EF8" w:rsidRPr="00CA5EF8" w:rsidRDefault="00CA5EF8" w:rsidP="00CA5EF8">
            <w:pPr>
              <w:numPr>
                <w:ilvl w:val="0"/>
                <w:numId w:val="57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игры с прищепками;</w:t>
            </w:r>
          </w:p>
          <w:p w:rsidR="00CA5EF8" w:rsidRPr="00CA5EF8" w:rsidRDefault="00CA5EF8" w:rsidP="00CA5EF8">
            <w:pPr>
              <w:numPr>
                <w:ilvl w:val="0"/>
                <w:numId w:val="57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игрушки-шнуровки разного вида;</w:t>
            </w:r>
          </w:p>
          <w:p w:rsidR="00CA5EF8" w:rsidRPr="00CA5EF8" w:rsidRDefault="00CA5EF8" w:rsidP="00CA5EF8">
            <w:pPr>
              <w:numPr>
                <w:ilvl w:val="0"/>
                <w:numId w:val="57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лабиринт;</w:t>
            </w:r>
          </w:p>
          <w:p w:rsidR="00CA5EF8" w:rsidRPr="00CA5EF8" w:rsidRDefault="00CA5EF8" w:rsidP="00CA5EF8">
            <w:pPr>
              <w:numPr>
                <w:ilvl w:val="0"/>
                <w:numId w:val="57"/>
              </w:num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игровые наборы знакомых однородных предметов и предметов контрастных размеров для сравнения по величине, различения количества «один-много»;</w:t>
            </w:r>
          </w:p>
          <w:p w:rsidR="00CA5EF8" w:rsidRPr="00CA5EF8" w:rsidRDefault="00CA5EF8" w:rsidP="00CA5EF8">
            <w:p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тематические предметные карточки для различения</w:t>
            </w:r>
          </w:p>
          <w:p w:rsidR="00CA5EF8" w:rsidRPr="00CA5EF8" w:rsidRDefault="00CA5EF8" w:rsidP="00CA5EF8">
            <w:p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предметов по форме (кубик, кирпичик, шар и т.п.)</w:t>
            </w:r>
          </w:p>
          <w:p w:rsidR="00CA5EF8" w:rsidRPr="00CA5EF8" w:rsidRDefault="00CA5EF8" w:rsidP="00CA5EF8">
            <w:p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Развитие познавательно-исследовательской</w:t>
            </w:r>
          </w:p>
          <w:p w:rsidR="00CA5EF8" w:rsidRPr="00CA5EF8" w:rsidRDefault="00CA5EF8" w:rsidP="00CA5EF8">
            <w:p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деятельности:</w:t>
            </w:r>
          </w:p>
          <w:p w:rsidR="00CA5EF8" w:rsidRPr="00CA5EF8" w:rsidRDefault="00CA5EF8" w:rsidP="00CA5EF8">
            <w:p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наборы геометрических фигур и объемных</w:t>
            </w:r>
          </w:p>
          <w:p w:rsidR="00CA5EF8" w:rsidRPr="00CA5EF8" w:rsidRDefault="00CA5EF8" w:rsidP="00CA5EF8">
            <w:p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геометрических тел (шар, куб) для обследования;</w:t>
            </w:r>
          </w:p>
          <w:p w:rsidR="00CA5EF8" w:rsidRPr="00CA5EF8" w:rsidRDefault="00CA5EF8" w:rsidP="00CA5EF8">
            <w:p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рамки-вкладыши разными по величине (от большего к</w:t>
            </w:r>
          </w:p>
          <w:p w:rsidR="00CA5EF8" w:rsidRPr="00CA5EF8" w:rsidRDefault="00CA5EF8" w:rsidP="00CA5EF8">
            <w:pPr>
              <w:numPr>
                <w:ilvl w:val="0"/>
                <w:numId w:val="57"/>
              </w:num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меньшему);</w:t>
            </w:r>
          </w:p>
          <w:p w:rsidR="00CA5EF8" w:rsidRPr="00CA5EF8" w:rsidRDefault="00CA5EF8" w:rsidP="00CA5EF8">
            <w:p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рамки-вкладыши «Геометрические фигуры»,</w:t>
            </w:r>
          </w:p>
          <w:p w:rsidR="00CA5EF8" w:rsidRPr="00CA5EF8" w:rsidRDefault="00CA5EF8" w:rsidP="00CA5EF8">
            <w:p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пирамида большая (9 колец);</w:t>
            </w:r>
          </w:p>
          <w:p w:rsidR="00CA5EF8" w:rsidRPr="00CA5EF8" w:rsidRDefault="00CA5EF8" w:rsidP="00CA5EF8">
            <w:p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пирамида средняя (6 колец);</w:t>
            </w:r>
          </w:p>
          <w:p w:rsidR="00CA5EF8" w:rsidRPr="00CA5EF8" w:rsidRDefault="00CA5EF8" w:rsidP="00CA5EF8">
            <w:p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пирамида маленькая (5 колец);</w:t>
            </w:r>
          </w:p>
          <w:p w:rsidR="00CA5EF8" w:rsidRPr="00CA5EF8" w:rsidRDefault="00CA5EF8" w:rsidP="00CA5EF8">
            <w:p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мозаика напольная крупная;</w:t>
            </w:r>
          </w:p>
          <w:p w:rsidR="00CA5EF8" w:rsidRPr="00CA5EF8" w:rsidRDefault="00CA5EF8" w:rsidP="00CA5EF8">
            <w:p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шнуровки;</w:t>
            </w:r>
          </w:p>
          <w:p w:rsidR="00CA5EF8" w:rsidRPr="00CA5EF8" w:rsidRDefault="00CA5EF8" w:rsidP="00CA5EF8">
            <w:p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панно сенсорное;</w:t>
            </w:r>
          </w:p>
          <w:p w:rsidR="00CA5EF8" w:rsidRPr="00CA5EF8" w:rsidRDefault="00CA5EF8" w:rsidP="00CA5EF8">
            <w:p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схемы по конструированию;</w:t>
            </w:r>
          </w:p>
          <w:p w:rsidR="00CA5EF8" w:rsidRPr="00CA5EF8" w:rsidRDefault="00CA5EF8" w:rsidP="00CA5EF8">
            <w:p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конструктор;</w:t>
            </w:r>
          </w:p>
          <w:p w:rsidR="00CA5EF8" w:rsidRPr="00CA5EF8" w:rsidRDefault="00CA5EF8" w:rsidP="00CA5EF8">
            <w:p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дидактическая игра «Волшебный мешочек»;</w:t>
            </w:r>
          </w:p>
          <w:p w:rsidR="00CA5EF8" w:rsidRPr="00CA5EF8" w:rsidRDefault="00CA5EF8" w:rsidP="00CA5EF8">
            <w:p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наборы игрушек для игры с водой (рыбки, кораблики);</w:t>
            </w:r>
          </w:p>
          <w:p w:rsidR="00CA5EF8" w:rsidRPr="00CA5EF8" w:rsidRDefault="00CA5EF8" w:rsidP="00CA5EF8">
            <w:p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наборы игрушек для игры в песок;</w:t>
            </w:r>
          </w:p>
          <w:p w:rsidR="00CA5EF8" w:rsidRPr="00CA5EF8" w:rsidRDefault="00CA5EF8" w:rsidP="00CA5EF8">
            <w:p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стол «Песок-вода»;</w:t>
            </w:r>
          </w:p>
          <w:p w:rsidR="00CA5EF8" w:rsidRPr="00CA5EF8" w:rsidRDefault="00CA5EF8" w:rsidP="00CA5EF8">
            <w:p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набор схем для игр с песком и водой;</w:t>
            </w:r>
          </w:p>
          <w:p w:rsidR="00CA5EF8" w:rsidRPr="00CA5EF8" w:rsidRDefault="00CA5EF8" w:rsidP="00CA5EF8">
            <w:p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дидактические игры.</w:t>
            </w:r>
          </w:p>
          <w:p w:rsidR="00CA5EF8" w:rsidRPr="00CA5EF8" w:rsidRDefault="00CA5EF8" w:rsidP="00CA5EF8">
            <w:p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Ознакомление с предметным и социальным</w:t>
            </w:r>
          </w:p>
          <w:p w:rsidR="00CA5EF8" w:rsidRPr="00CA5EF8" w:rsidRDefault="00CA5EF8" w:rsidP="00CA5EF8">
            <w:p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окружением:</w:t>
            </w:r>
          </w:p>
          <w:p w:rsidR="00CA5EF8" w:rsidRPr="00CA5EF8" w:rsidRDefault="00CA5EF8" w:rsidP="00CA5EF8">
            <w:p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дидактические игры;</w:t>
            </w:r>
          </w:p>
          <w:p w:rsidR="00CA5EF8" w:rsidRPr="00CA5EF8" w:rsidRDefault="00CA5EF8" w:rsidP="00CA5EF8">
            <w:p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Ознакомление с миром природы:</w:t>
            </w:r>
          </w:p>
          <w:p w:rsidR="00CA5EF8" w:rsidRPr="00CA5EF8" w:rsidRDefault="00CA5EF8" w:rsidP="00CA5EF8">
            <w:p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картинные лото для ознакомления с жизнью птиц,</w:t>
            </w:r>
          </w:p>
          <w:p w:rsidR="00CA5EF8" w:rsidRPr="00CA5EF8" w:rsidRDefault="00CA5EF8" w:rsidP="00CA5EF8">
            <w:p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животных (медведь, лиса, заяц), насекомых, их</w:t>
            </w:r>
          </w:p>
          <w:p w:rsidR="00CA5EF8" w:rsidRPr="00CA5EF8" w:rsidRDefault="00CA5EF8" w:rsidP="00CA5EF8">
            <w:p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внешним видом;</w:t>
            </w:r>
          </w:p>
          <w:p w:rsidR="00CA5EF8" w:rsidRPr="00CA5EF8" w:rsidRDefault="00CA5EF8" w:rsidP="00CA5EF8">
            <w:p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дидактические игры;</w:t>
            </w:r>
          </w:p>
        </w:tc>
      </w:tr>
      <w:tr w:rsidR="00CA5EF8" w:rsidRPr="00CA5EF8" w:rsidTr="002C2010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Before w:val="1"/>
          <w:gridAfter w:val="1"/>
          <w:wBefore w:w="735" w:type="dxa"/>
          <w:wAfter w:w="405" w:type="dxa"/>
          <w:trHeight w:val="357"/>
          <w:jc w:val="center"/>
        </w:trPr>
        <w:tc>
          <w:tcPr>
            <w:tcW w:w="148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lastRenderedPageBreak/>
              <w:t>3 - 4 года</w:t>
            </w:r>
          </w:p>
        </w:tc>
      </w:tr>
      <w:tr w:rsidR="006312CD" w:rsidRPr="00CA5EF8" w:rsidTr="002C2010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Before w:val="1"/>
          <w:gridAfter w:val="1"/>
          <w:wBefore w:w="735" w:type="dxa"/>
          <w:wAfter w:w="405" w:type="dxa"/>
          <w:trHeight w:val="264"/>
          <w:jc w:val="center"/>
        </w:trPr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40" w:lineRule="auto"/>
              <w:ind w:left="52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ФОРМЫ</w:t>
            </w: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СПОСОБЫ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40" w:lineRule="auto"/>
              <w:ind w:left="134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МЕТОДЫ</w:t>
            </w:r>
          </w:p>
        </w:tc>
        <w:tc>
          <w:tcPr>
            <w:tcW w:w="5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40" w:lineRule="auto"/>
              <w:ind w:left="236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СРЕДСТВА</w:t>
            </w:r>
          </w:p>
        </w:tc>
      </w:tr>
      <w:tr w:rsidR="006312CD" w:rsidRPr="00CA5EF8" w:rsidTr="002C2010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Before w:val="1"/>
          <w:gridAfter w:val="1"/>
          <w:wBefore w:w="735" w:type="dxa"/>
          <w:wAfter w:w="405" w:type="dxa"/>
          <w:trHeight w:val="1133"/>
          <w:jc w:val="center"/>
        </w:trPr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Организованная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образовательная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деятельность: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/>
                <w:iCs/>
                <w:sz w:val="23"/>
                <w:szCs w:val="23"/>
                <w:lang w:eastAsia="ru-RU"/>
              </w:rPr>
              <w:t>- Формирование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/>
                <w:iCs/>
                <w:sz w:val="23"/>
                <w:szCs w:val="23"/>
                <w:lang w:eastAsia="ru-RU"/>
              </w:rPr>
              <w:t xml:space="preserve">элементарных </w:t>
            </w:r>
            <w:r w:rsidRPr="00CA5EF8">
              <w:rPr>
                <w:rFonts w:ascii="Times New Roman" w:eastAsia="Times New Roman" w:hAnsi="Times New Roman" w:cs="Times New Roman"/>
                <w:bCs/>
                <w:i/>
                <w:iCs/>
                <w:sz w:val="23"/>
                <w:szCs w:val="23"/>
                <w:lang w:eastAsia="ru-RU"/>
              </w:rPr>
              <w:lastRenderedPageBreak/>
              <w:t>математических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/>
                <w:iCs/>
                <w:sz w:val="23"/>
                <w:szCs w:val="23"/>
                <w:lang w:eastAsia="ru-RU"/>
              </w:rPr>
              <w:t>представлений - Ознакомление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/>
                <w:iCs/>
                <w:sz w:val="23"/>
                <w:szCs w:val="23"/>
                <w:lang w:eastAsia="ru-RU"/>
              </w:rPr>
              <w:t>окружающим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/>
                <w:iCs/>
                <w:sz w:val="23"/>
                <w:szCs w:val="23"/>
                <w:lang w:eastAsia="ru-RU"/>
              </w:rPr>
              <w:t>миром (с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/>
                <w:iCs/>
                <w:sz w:val="23"/>
                <w:szCs w:val="23"/>
                <w:lang w:eastAsia="ru-RU"/>
              </w:rPr>
              <w:t>предметным и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/>
                <w:iCs/>
                <w:sz w:val="23"/>
                <w:szCs w:val="23"/>
                <w:lang w:eastAsia="ru-RU"/>
              </w:rPr>
              <w:t>социальным окружением)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/>
                <w:iCs/>
                <w:sz w:val="23"/>
                <w:szCs w:val="23"/>
                <w:lang w:eastAsia="ru-RU"/>
              </w:rPr>
              <w:t>- Ознакомление с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/>
                <w:iCs/>
                <w:sz w:val="23"/>
                <w:szCs w:val="23"/>
                <w:lang w:eastAsia="ru-RU"/>
              </w:rPr>
              <w:t>окружающим миром (с миром природы)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Образовательная деятельность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в ходе режимных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моментов</w:t>
            </w: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Фронтальный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numPr>
                <w:ilvl w:val="0"/>
                <w:numId w:val="56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Беседа.</w:t>
            </w:r>
          </w:p>
          <w:p w:rsidR="00CA5EF8" w:rsidRPr="00CA5EF8" w:rsidRDefault="00CA5EF8" w:rsidP="00CA5EF8">
            <w:pPr>
              <w:numPr>
                <w:ilvl w:val="0"/>
                <w:numId w:val="56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Дидактические игры.</w:t>
            </w:r>
          </w:p>
          <w:p w:rsidR="00CA5EF8" w:rsidRPr="00CA5EF8" w:rsidRDefault="00CA5EF8" w:rsidP="00CA5EF8">
            <w:pPr>
              <w:numPr>
                <w:ilvl w:val="0"/>
                <w:numId w:val="56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Рассматривание картин, иллюстраций.</w:t>
            </w:r>
          </w:p>
          <w:p w:rsidR="00CA5EF8" w:rsidRPr="00CA5EF8" w:rsidRDefault="00CA5EF8" w:rsidP="00CA5EF8">
            <w:p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Игровые упражнения.</w:t>
            </w:r>
          </w:p>
          <w:p w:rsidR="00CA5EF8" w:rsidRPr="00CA5EF8" w:rsidRDefault="00CA5EF8" w:rsidP="00CA5EF8">
            <w:pPr>
              <w:numPr>
                <w:ilvl w:val="0"/>
                <w:numId w:val="56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Игровые проблемные ситуации.</w:t>
            </w:r>
          </w:p>
          <w:p w:rsidR="00CA5EF8" w:rsidRPr="00CA5EF8" w:rsidRDefault="00CA5EF8" w:rsidP="00CA5EF8">
            <w:pPr>
              <w:numPr>
                <w:ilvl w:val="0"/>
                <w:numId w:val="56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Показ образца.</w:t>
            </w:r>
          </w:p>
          <w:p w:rsidR="00CA5EF8" w:rsidRPr="00CA5EF8" w:rsidRDefault="00CA5EF8" w:rsidP="00CA5EF8">
            <w:pPr>
              <w:numPr>
                <w:ilvl w:val="0"/>
                <w:numId w:val="56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Рассказ воспитателя.</w:t>
            </w:r>
          </w:p>
          <w:p w:rsidR="00CA5EF8" w:rsidRPr="00CA5EF8" w:rsidRDefault="00CA5EF8" w:rsidP="00CA5EF8">
            <w:pPr>
              <w:numPr>
                <w:ilvl w:val="0"/>
                <w:numId w:val="56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Наблюдения.</w:t>
            </w:r>
          </w:p>
          <w:p w:rsidR="00CA5EF8" w:rsidRPr="00CA5EF8" w:rsidRDefault="00CA5EF8" w:rsidP="00CA5EF8">
            <w:pPr>
              <w:numPr>
                <w:ilvl w:val="0"/>
                <w:numId w:val="56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Чтение художественной</w:t>
            </w:r>
          </w:p>
          <w:p w:rsidR="00CA5EF8" w:rsidRPr="00CA5EF8" w:rsidRDefault="00CA5EF8" w:rsidP="00CA5EF8">
            <w:p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литературы.</w:t>
            </w:r>
          </w:p>
          <w:p w:rsidR="00CA5EF8" w:rsidRPr="00CA5EF8" w:rsidRDefault="00CA5EF8" w:rsidP="00CA5EF8">
            <w:p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Игровые упражнения.</w:t>
            </w:r>
          </w:p>
          <w:p w:rsidR="00CA5EF8" w:rsidRPr="00CA5EF8" w:rsidRDefault="00CA5EF8" w:rsidP="00CA5EF8">
            <w:p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Игровые проблемные ситуации.</w:t>
            </w:r>
          </w:p>
          <w:p w:rsidR="00CA5EF8" w:rsidRPr="00CA5EF8" w:rsidRDefault="00CA5EF8" w:rsidP="00CA5EF8">
            <w:p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Показ образца.</w:t>
            </w:r>
          </w:p>
          <w:p w:rsidR="00CA5EF8" w:rsidRPr="00CA5EF8" w:rsidRDefault="00CA5EF8" w:rsidP="00CA5EF8">
            <w:p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Рассказ воспитателя.</w:t>
            </w:r>
          </w:p>
          <w:p w:rsidR="00CA5EF8" w:rsidRPr="00CA5EF8" w:rsidRDefault="00CA5EF8" w:rsidP="00CA5EF8">
            <w:p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Наблюдения.</w:t>
            </w:r>
          </w:p>
          <w:p w:rsidR="00CA5EF8" w:rsidRPr="00CA5EF8" w:rsidRDefault="00CA5EF8" w:rsidP="00CA5EF8">
            <w:p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Чтение художественной</w:t>
            </w:r>
          </w:p>
          <w:p w:rsidR="00CA5EF8" w:rsidRPr="00CA5EF8" w:rsidRDefault="00CA5EF8" w:rsidP="00CA5EF8">
            <w:p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литературы.</w:t>
            </w:r>
          </w:p>
          <w:p w:rsidR="00CA5EF8" w:rsidRPr="00CA5EF8" w:rsidRDefault="00CA5EF8" w:rsidP="00CA5EF8">
            <w:p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Экспериментирование.</w:t>
            </w:r>
          </w:p>
          <w:p w:rsidR="00CA5EF8" w:rsidRPr="00CA5EF8" w:rsidRDefault="00CA5EF8" w:rsidP="00CA5EF8">
            <w:p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Показ тематических</w:t>
            </w:r>
          </w:p>
          <w:p w:rsidR="00CA5EF8" w:rsidRPr="00CA5EF8" w:rsidRDefault="00CA5EF8" w:rsidP="00CA5EF8">
            <w:p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мультимедийных презентаций.</w:t>
            </w:r>
          </w:p>
          <w:p w:rsidR="00CA5EF8" w:rsidRPr="00CA5EF8" w:rsidRDefault="00CA5EF8" w:rsidP="00CA5EF8">
            <w:p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Интерактивные игры.</w:t>
            </w:r>
          </w:p>
          <w:p w:rsidR="00CA5EF8" w:rsidRPr="00CA5EF8" w:rsidRDefault="00CA5EF8" w:rsidP="00CA5EF8">
            <w:p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5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lastRenderedPageBreak/>
              <w:t>Формирование элементарных математических представлений: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</w:t>
            </w: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ab/>
              <w:t>разнообразный счетный материал;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</w:t>
            </w: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ab/>
              <w:t>наборное полотно;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матрешки, пирамидки, вкладыши;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lastRenderedPageBreak/>
              <w:t>-</w:t>
            </w: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ab/>
              <w:t>наборы тематических предметных карточек;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</w:t>
            </w: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ab/>
              <w:t>набор плоскостных геометрических фигур;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</w:t>
            </w: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ab/>
              <w:t>наборы строительного материала;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</w:t>
            </w: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ab/>
              <w:t>игрушки для обыгрывания построек. Ознакомление с предметным и социальным миром: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дидактические игры;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</w:t>
            </w: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ab/>
              <w:t>серия демонстрационных сюжетных тематических картин.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Ознакомление с миром природы: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</w:t>
            </w: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ab/>
              <w:t>дидактические игры;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</w:t>
            </w: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ab/>
              <w:t>муляжи фруктов и овощей.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Формирование элементарных математических представлений: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дидактический материал по сенсорике;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наборы строительного материала;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игрушки для обыгрывания построек.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ширма с сенсорным материалом;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лабиринт;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игра «Геометрик»;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дидактические игры;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шнуровки;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рамки-вкладыши;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пирамидки;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</w:t>
            </w: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ab/>
              <w:t>пособия для развития мелкой моторики;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</w:t>
            </w: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ab/>
              <w:t>наборы разрезных картинок (плоскостные и на кубиках);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</w:t>
            </w: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ab/>
              <w:t>мозаика;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Познавательно-исследовательская деятельность: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</w:t>
            </w: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ab/>
              <w:t>образцы материалов (дерево, пластмасса);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</w:t>
            </w: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ab/>
              <w:t>коробка с бросовым материалом: лоскутки разных тканей, ленточки разной длины и ширины и т.д.;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</w:t>
            </w: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ab/>
              <w:t>наборы для экспериментирования с песком и водой;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</w:t>
            </w: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ab/>
              <w:t>схемы опытов.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lastRenderedPageBreak/>
              <w:t>Ознакомление с предметным и социальным миром: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</w:t>
            </w: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ab/>
              <w:t>дидактические игры;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</w:t>
            </w: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ab/>
              <w:t>тематическое лото, домино.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Ознакомление с миром природы: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</w:t>
            </w: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ab/>
              <w:t>календарь погоды;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</w:t>
            </w: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ab/>
              <w:t>макеты «Дикие животные», «Домашние животные»;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</w:t>
            </w: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ab/>
              <w:t>муляжи фруктов и овощей;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</w:t>
            </w: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ab/>
              <w:t>тематическое лото, домино.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</w:t>
            </w: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ab/>
              <w:t>дидактические игры;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</w:t>
            </w: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ab/>
              <w:t>пазлы-вкладыши.</w:t>
            </w:r>
          </w:p>
        </w:tc>
      </w:tr>
      <w:tr w:rsidR="006312CD" w:rsidRPr="00CA5EF8" w:rsidTr="002C2010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Before w:val="1"/>
          <w:gridAfter w:val="1"/>
          <w:wBefore w:w="735" w:type="dxa"/>
          <w:wAfter w:w="405" w:type="dxa"/>
          <w:trHeight w:val="983"/>
          <w:jc w:val="center"/>
        </w:trPr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lastRenderedPageBreak/>
              <w:t>Самостоятельная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деятельность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детей</w:t>
            </w: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Подгрупповой</w:t>
            </w:r>
          </w:p>
          <w:p w:rsidR="00CA5EF8" w:rsidRPr="00CA5EF8" w:rsidRDefault="00CA5EF8" w:rsidP="00CA5EF8">
            <w:pPr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Индивидуальный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Дидактические игры.</w:t>
            </w:r>
          </w:p>
          <w:p w:rsidR="00CA5EF8" w:rsidRPr="00CA5EF8" w:rsidRDefault="00CA5EF8" w:rsidP="00CA5EF8">
            <w:p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Рассматривание картин,</w:t>
            </w:r>
          </w:p>
          <w:p w:rsidR="00CA5EF8" w:rsidRPr="00CA5EF8" w:rsidRDefault="00CA5EF8" w:rsidP="00CA5EF8">
            <w:p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иллюстраций.</w:t>
            </w:r>
          </w:p>
          <w:p w:rsidR="00CA5EF8" w:rsidRPr="00CA5EF8" w:rsidRDefault="00CA5EF8" w:rsidP="00CA5EF8">
            <w:p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Игровые упражнения.</w:t>
            </w:r>
          </w:p>
          <w:p w:rsidR="00CA5EF8" w:rsidRPr="00CA5EF8" w:rsidRDefault="00CA5EF8" w:rsidP="00CA5EF8">
            <w:p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Игровые проблемные ситуации.</w:t>
            </w:r>
          </w:p>
          <w:p w:rsidR="00CA5EF8" w:rsidRPr="00CA5EF8" w:rsidRDefault="00CA5EF8" w:rsidP="00CA5EF8">
            <w:p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Экспериментирование.</w:t>
            </w:r>
          </w:p>
        </w:tc>
        <w:tc>
          <w:tcPr>
            <w:tcW w:w="5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Формирование элементарных математических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представлений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дидактический материал по сенсорике;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наборы строительного материала;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игрушки для обыгрывания построек.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ширма с сенсорным материалом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домик-счеты;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лабиринт; - игра «Геометрик»;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дидактические игры; - шнуровки;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рамки-вкладыши; - пирамидки;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пособия для развития мелкой моторики;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мозаика;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наборы разрезных картинок (плоскостные и на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кубиках);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Познавательно-исследовательская деятельность: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образцы материалов (дерево, пластмасса);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коробка с бросовым материалом: лоскутки разных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тканей, ленточки разной длины и ширины и т.д.;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наборы для экспериментирования с песком и водой;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схемы опытов.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Ознакомление с предметным и социальным миром: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дидактические игры;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тематическое лото, домино.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lastRenderedPageBreak/>
              <w:t>Ознакомление с миром природы: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календарь погоды;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муляжи фруктов и овощей;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тематическое лото, домино.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дидактические игры;</w:t>
            </w:r>
          </w:p>
          <w:p w:rsidR="00CA5EF8" w:rsidRPr="00CA5EF8" w:rsidRDefault="00CA5EF8" w:rsidP="00CA5EF8">
            <w:pPr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iCs/>
                <w:sz w:val="23"/>
                <w:szCs w:val="23"/>
                <w:lang w:eastAsia="ru-RU"/>
              </w:rPr>
              <w:t>- пазлы-вкладыши.</w:t>
            </w:r>
          </w:p>
        </w:tc>
      </w:tr>
    </w:tbl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2268"/>
        <w:gridCol w:w="3969"/>
        <w:gridCol w:w="6379"/>
      </w:tblGrid>
      <w:tr w:rsidR="00CA5EF8" w:rsidRPr="00CA5EF8" w:rsidTr="006312CD">
        <w:tc>
          <w:tcPr>
            <w:tcW w:w="15134" w:type="dxa"/>
            <w:gridSpan w:val="4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4-5 лет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ФОРМЫ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СПОСОБЫ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СРЕДСТВА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Организованная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образовательная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деятельность: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 Формирование элементарных математических представлений.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 Ознакомление с окружающим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миром (с предметным и социальным окружением).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 Ознакомление с окружающим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миром (с миром природы).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Фронтальный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Подгрупповой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Беседы.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Дидактические игры.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Рассматривание картин,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иллюстраций.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Игровые упражнения.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Игровые проблемные ситуации.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Показ образца.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Рассказ воспитателя.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Наблюдения.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Чтение художественной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Отгадывание загадок.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элементарных математических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представлений: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разнообразный счетный материал;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наборное полотно;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геометрических фигур для группировки по цвету,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форме, величине;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цифры;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наборы тематических предметных карточек;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наборы строительного материала;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игрушки для обыгрывания построек.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предметным и социальным миром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наглядно-дидактические пособия «Мир в картинках»,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«Расскажите детям», «Рассказы по картинкам»;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серия демонстрационных сюжетных тематических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картин.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миром природы: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учебно-наглядные пособия «Мир в картинках»,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«Расскажите детям», «Рассказы по картинкам»;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муляжи фруктов и овощей.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Образовательная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в ходе режимных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моментов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Фронтальный</w:t>
            </w: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Подгрупповой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Беседы.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Дидактические игры.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Рассматривание картин,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иллюстраций.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Игровые упражнения.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Игровые проблемные ситуации.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Показ образца.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Формирование элементарных математических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представлений: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наборы строительного материала;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игрушки для обыгрывания построек;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домик-счеты;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лабиринт;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игра «Геометрик»;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Рассказ воспитателя.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Наблюдения.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Чтение художественной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Отгадывание загадок.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Экспериментирование.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Показ тематических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мультимедийных презентаций.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Интерактивные игры.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шнуровки;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рамки-вкладыши;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пособия для развития мелкой моторики;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мозаика;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наборы разрезных картинок (плоскостные и на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кубиках);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Познавательно-исследовательская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образцы материалов (дерево, пластмасса);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коробка с бросовым материалом: лоскутки разных тканей, ленточки разной длины и ширины и т.д.;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наборы для экспериментирования с песком и водой;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схемы экспериментов;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мельница.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предметным и социальным миром: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наглядно-дидактические пособия «Мир в картинках», «Расскажите детям.», «Рассказы по картинкам»;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тематическое лото, домино;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альбомы о людях разных профессий;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иллюстрированные книги, энциклопедии.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Ознакомление с миром природы: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календарь погоды;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набор карточек с символами погодных явлений;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наборы моделей;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наглядно-дидактические пособия «Мир в картинках», «Расскажите детям.», «Рассказы по картинкам»;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макеты;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муляжи фруктов и овощей;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тематическое лото, домино.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паззлы-вкладыши.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Самостоятельная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детей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Подгрупповой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Дидактические игры.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Рассматривание картин,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иллюстраций.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Игровые упражнения и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ситуации.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Экспериментирование.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элементарных математических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представлений: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наборы строительного материала;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игрушки для обыгрывания построек;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домик-счеты;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лабиринт;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игра «Геометрик»;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шнуровки;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рамки-вкладыши;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пособия для развития мелкой моторики;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мозаика;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наборы разрезных картинок (плоскостные и на кубиках);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Познавательно-исследовательская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образцы материалов (дерево, пластмасса);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коробка с бросовым материалом: лоскутки разных тканей, ленточки разной длины и ширины и т.д.;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наборы для экспериментирования с песком и водой;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схемы экспериментов;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мельница.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предметным и социальным миром: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наглядно-дидактические пособия «Мир в картинках»,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«Расскажите детям», «Рассказы по картинкам»;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тематическое лото, домино;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альбомы о людях разных профессий;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иллюстрированные книги, энциклопедии.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миром природы: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календарь погоды;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набор карточек с символами погодных явлений;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наборы моделей;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наглядно-дидактические пособия «Мир в картинках»,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«Расскажите детям», «Рассказы по картинкам»;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макеты;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муляжи фруктов и овощей;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тематическое лото, домино.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паззлы-вкладыши.</w:t>
            </w:r>
          </w:p>
        </w:tc>
      </w:tr>
      <w:tr w:rsidR="00CA5EF8" w:rsidRPr="00CA5EF8" w:rsidTr="006312CD">
        <w:tc>
          <w:tcPr>
            <w:tcW w:w="15134" w:type="dxa"/>
            <w:gridSpan w:val="4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5-6 лет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ФОРМЫ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СПОСОБЫ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СРЕДСТВА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Организованная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образовательная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- </w:t>
            </w: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Формирование элементарных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математических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представлений.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- Ознакомление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с окружающим миром (с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предметным и социальным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окружением).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 Ознакомление с окружающим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lastRenderedPageBreak/>
              <w:t>миром (с миром природы).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Фронтальный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Подгрупповой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Беседы.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Решение проблемных ситуаций.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Отгадывание загадок.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Оформление книг-самоделок.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Моделирование.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Показ тематических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мультимедийных презентаций.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элементарных математических представлений: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счетный материал (игрушки, мелкие предметы,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предметные картинки); - наборы геометрических фигур;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комплекты цифр, математических знаков;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счетные палочки, счеты;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линейки.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предметным и социальным миром: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предметные картинки;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предметно-схематические модели.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миром природы: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предметные картинки;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предметно-схематические модели.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Образовательная деятельность в ходе режимных моментов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Фронтальный 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Подгрупповой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Оформление книг-самоделок.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Беседы.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Решение проблемных ситуаций.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Отгадывание и сочинение загадок.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Игры - эксперименты.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Наблюдения за объектами природы.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Исследовательская деятельность.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Коллекционирование.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Показ тематических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мультимедийных презентаций.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элементарных математических представлений: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счетный материал (игрушки, мелкие предметы, предметные картинки);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наборы геометрических фигур;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набор объемных геометрических фигур;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игры для деления целого предмета на части и составление целого из частей;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трафареты, линейки;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дидактический куб (игры для развития логического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мышления - шашки, шахматы, крестики-нолики,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лабиринты);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«Волшебные часы» (части суток, времена года, дни недели);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интерактивная игра «Сложение и вычитание»;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-интерактивная игра «Готовимся к школе» (учимся анализировать, учимся логически мыслить; учимся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считать; учимся думать);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Познавательно-исследовательская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индивидуальные дневники с фиксацией опытов;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ёмкости разной вместимости, ложки, лопатки, палочки,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воронки, сито;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лупы, цветные стекла;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магниты, фонарики;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песочные часы;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схемы, модели, таблицы с «алгоритмами» выполнения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опытов;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материалы по разделам: песок и вода, звук, магниты,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бумага, стекло, резина;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прозрачные и непрозрачные сосуды разной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конфигурации и объема;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мерные стаканы;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формы для льда;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пипетки с закругленными концами, шприцы без игл,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деревянные палочки, марля;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бросовый материал (кусочки кожи, дерева, винтики);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разные виды бумаги.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предметным и социальным миром: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наглядно-дидактические пособия «Мир в картинках»,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«Расскажите детям.», «Рассказы по картинкам»;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тематическое лото, домино;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альбомы о людях разных профессий;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иллюстрированные книги, энциклопедии.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тематические альбомы;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миром природы: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календарь природы;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набор карточек с символами погодных явлений;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наглядно-дидактические пособия «Мир в картинках», «Расскажите детям.», «Рассказы по картинкам»;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тематическое лото, домино.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комнатные растения;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макеты;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предметно-схематические модели;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графические модели (модели: светового дня, « термометр», «живой организм», «размножение растений», обобщающая модель для составления описательных рассказов);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природный материал (песок, вода, глина, камешки, ракушки, минералы, разная по составу земля, различные семена и плоды, кора деревьев, мох, листья);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сыпучие продукты (желуди, фасоль, горох);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лейки, опрыскиватель, палочки для рыхления почвы, 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кисточки.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Самостоятельная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детей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numPr>
                <w:ilvl w:val="0"/>
                <w:numId w:val="5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книг-самоделок.</w:t>
            </w:r>
          </w:p>
          <w:p w:rsidR="00CA5EF8" w:rsidRPr="00CA5EF8" w:rsidRDefault="00CA5EF8" w:rsidP="00CA5EF8">
            <w:pPr>
              <w:numPr>
                <w:ilvl w:val="0"/>
                <w:numId w:val="58"/>
              </w:numPr>
              <w:tabs>
                <w:tab w:val="left" w:pos="26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Отгадывание и сочинение загадок.</w:t>
            </w:r>
          </w:p>
          <w:p w:rsidR="00CA5EF8" w:rsidRPr="00CA5EF8" w:rsidRDefault="00CA5EF8" w:rsidP="00CA5EF8">
            <w:pPr>
              <w:numPr>
                <w:ilvl w:val="0"/>
                <w:numId w:val="5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тематических альбомов, иллюстраций, энциклопедий.</w:t>
            </w:r>
          </w:p>
          <w:p w:rsidR="00CA5EF8" w:rsidRPr="00CA5EF8" w:rsidRDefault="00CA5EF8" w:rsidP="00CA5EF8">
            <w:pPr>
              <w:numPr>
                <w:ilvl w:val="0"/>
                <w:numId w:val="58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Игры-эксперименты.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элементарных математических представлений: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счетный материал (игрушки, мелкие предметы, предметные картинки);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наборы геометрических фигур;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набор объемных геометрических фигур;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игры для деления целого предмета на части и составление целого из частей;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трафареты, линейки;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дидактический куб (игры для развития логического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мышления - шашки, шахматы, крестики-нолики,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лабиринты);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«Волшебные часы» (части суток, времена года, дни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недели);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Познавательно-исследовательская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индивидуальные дневники с фиксацией опытов;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ёмкости разной вместимости, ложки, лопатки, палочки,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воронки, сито;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лупы, цветные стекла;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магниты, фонарики;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песочные часы;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схемы, модели, таблицы с «алгоритмами» выполнения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опытов;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материалы по разделам: песок и вода, звук, магниты,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бумага, стекло, резина;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прозрачные и непрозрачные сосуды разной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конфигурации и объема;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мерные стаканы;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формы для льда;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пипетки с закругленными концами, шприцы без игл,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деревянные палочки, марля;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бросовый материал (кусочки кожи, дерева, винтики);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разные виды бумаги.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предметным и социальным миром: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наглядно-дидактические пособия «Мир в картинках»,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«Расскажите детям.», «Рассказы по картинкам»;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тематическое лото, домино;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альбомы о людях разных профессий;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иллюстрированные книги, энциклопедии.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тематические альбомы;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миром природы: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календарь природы;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набор карточек с символами погодных явлений;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наглядно-дидактические пособия «Мир в картинках», «Расскажите детям», «Рассказы по картинкам»;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тематическое лото, домино.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комнатные растения;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макеты;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предметно-схематические модели;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графические модели (модели: светового дня, « термометр», «живой организм», «размножение растений», обобщающая модель для составления описательных рассказов);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природный материал (песок, вода, глина, камешки, ракушки, минералы, разная по составу земля, различные семена и плоды, кора деревьев, мох, листья);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сыпучие продукты (желуди, фасоль, горох);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лейки, опрыскиватель, палочки для рыхления почвы, кисточки.</w:t>
            </w:r>
          </w:p>
        </w:tc>
      </w:tr>
      <w:tr w:rsidR="00CA5EF8" w:rsidRPr="00CA5EF8" w:rsidTr="006312CD">
        <w:tc>
          <w:tcPr>
            <w:tcW w:w="15134" w:type="dxa"/>
            <w:gridSpan w:val="4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6-7 лет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ФОРМЫ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СПОСОБЫ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СРЕДСТВА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Организованная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образовательная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деятельность: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ab/>
            </w: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Формирование элементарных математических представлений.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Ознакомление с окружающим миром (с предметным и социальным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окружением). 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 Ознакомление с окружающим миром (с миром природы).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Фронтальный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Беседы.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Решение проблемных ситуаций.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Отгадывание и сочинение загадок.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Показ картин, иллюстраций.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Экспериментирование.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Показ тематических мультимедийных презентаций.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Формирование элементарных математических представлений: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разнообразный счетный материал;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наборы геометрических фигур;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комплекты цифр, математических знаков;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счетные палочки, счеты;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линейки.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предметным и социальным миром: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предметные картинки;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предметно-схематические модели.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миром природы: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предметные картинки;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предметно-схематические модели.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Образовательная деятельность в ходе режимных моментов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Фронтальный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Подгрупповой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numPr>
                <w:ilvl w:val="0"/>
                <w:numId w:val="59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книг-самоделок.</w:t>
            </w:r>
          </w:p>
          <w:p w:rsidR="00CA5EF8" w:rsidRPr="00CA5EF8" w:rsidRDefault="00CA5EF8" w:rsidP="00CA5EF8">
            <w:pPr>
              <w:numPr>
                <w:ilvl w:val="0"/>
                <w:numId w:val="59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Экскурсии.</w:t>
            </w:r>
          </w:p>
          <w:p w:rsidR="00CA5EF8" w:rsidRPr="00CA5EF8" w:rsidRDefault="00CA5EF8" w:rsidP="00CA5EF8">
            <w:pPr>
              <w:numPr>
                <w:ilvl w:val="0"/>
                <w:numId w:val="59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Беседы.</w:t>
            </w:r>
          </w:p>
          <w:p w:rsidR="00CA5EF8" w:rsidRPr="00CA5EF8" w:rsidRDefault="00CA5EF8" w:rsidP="00CA5EF8">
            <w:pPr>
              <w:numPr>
                <w:ilvl w:val="0"/>
                <w:numId w:val="59"/>
              </w:numPr>
              <w:tabs>
                <w:tab w:val="left" w:pos="26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Отгадывание и сочинение загадок.</w:t>
            </w:r>
          </w:p>
          <w:p w:rsidR="00CA5EF8" w:rsidRPr="00CA5EF8" w:rsidRDefault="00CA5EF8" w:rsidP="00CA5EF8">
            <w:pPr>
              <w:numPr>
                <w:ilvl w:val="0"/>
                <w:numId w:val="59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Показ картин, иллюстраций.</w:t>
            </w:r>
          </w:p>
          <w:p w:rsidR="00CA5EF8" w:rsidRPr="00CA5EF8" w:rsidRDefault="00CA5EF8" w:rsidP="00CA5EF8">
            <w:pPr>
              <w:numPr>
                <w:ilvl w:val="0"/>
                <w:numId w:val="59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тематических мультимедийных презентаций.</w:t>
            </w:r>
          </w:p>
          <w:p w:rsidR="00CA5EF8" w:rsidRPr="00CA5EF8" w:rsidRDefault="00CA5EF8" w:rsidP="00CA5EF8">
            <w:pPr>
              <w:numPr>
                <w:ilvl w:val="0"/>
                <w:numId w:val="59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Интерактивные игры.</w:t>
            </w:r>
          </w:p>
          <w:p w:rsidR="00CA5EF8" w:rsidRPr="00CA5EF8" w:rsidRDefault="00CA5EF8" w:rsidP="00CA5EF8">
            <w:pPr>
              <w:numPr>
                <w:ilvl w:val="0"/>
                <w:numId w:val="59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Экспериментирование.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элементарных математических представлений: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разнообразный счетный материал;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наборы геометрических фигур;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набор объемных геометрических фигур;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счеты, счетные палочки;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игры для деления целого предмета на части и составление целого из частей;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трафареты, линейки, сантиметры, весы;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дидактический куб (игры для развития логического мышления - шашки, шахматы, крестики-нолики, лабиринты);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«Волшебные часы» (дни недели, месяцы);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действующая модель часов;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математическое лото, домино;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интерактивная игра «Сложение и вычитание»;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интерактивная игра «Готовимся к школе» (учимся анализировать, учимся логически мыслить; учимся считать; учимся думать);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Познавательно-исследовательская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индивидуальные дневники с фиксацией опытов;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ёмкости разной вместимости: пластиковые контейнеры, стаканы;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совочки, ложки, лопатки, воронки, сито;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лупы, цветные и прозрачные стекла;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магниты, фонарики;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песочные часы;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схемы, модели, таблицы с алгоритмами выполнения опытов;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пипетки с закругленными концами, шприцы без игл, деревянные палочки, марля.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предметным и социальным миром: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наглядно-дидактические пособия «Мир в картинках»,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«Расскажите детям», «Рассказы по картинкам»;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тематическое лото, домино;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альбомы о людях разных профессий;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иллюстрированные книги, энциклопедии;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тематические альбомы;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предметы нижегородских промыслов;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миром природы: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календарь природы;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календарь погоды;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набор карточек с символами погодных явлений;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наглядно-дидактические пособия «Мир в картинках»,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«Расскажите детям», «Рассказы по картинкам»;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тематическое лото, домино;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настольно-печатные дидактические игры для формирования первичных естественно-научных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комнатные растения, алгоритмы ухода за комнатными растениями;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макеты;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предметно-схематические модели;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графические модели (модели: светового дня, «термометр», «живой организм», «размножение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растений», обобщающая модель для составления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описательных рассказов);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природный материал (песок, вода, глина, камешки,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ракушки, минералы, разная по составу земля, различные семена и плоды, кора деревьев, мох, листья);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сыпучие продукты (желуди, фасоль, горох);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инвентарь для ухода за растениями: лейки, опрыскиватель, палочки для рыхления почвы, кисточки.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Самостоятельная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детей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7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Подгрупповой Индивидуальный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numPr>
                <w:ilvl w:val="0"/>
                <w:numId w:val="60"/>
              </w:numPr>
              <w:tabs>
                <w:tab w:val="left" w:pos="26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Отгадывание и сочинение загадок.</w:t>
            </w:r>
          </w:p>
          <w:p w:rsidR="00CA5EF8" w:rsidRPr="00CA5EF8" w:rsidRDefault="00CA5EF8" w:rsidP="00CA5EF8">
            <w:pPr>
              <w:numPr>
                <w:ilvl w:val="0"/>
                <w:numId w:val="60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картин, иллюстраций, энциклопедий.</w:t>
            </w:r>
          </w:p>
          <w:p w:rsidR="00CA5EF8" w:rsidRPr="00CA5EF8" w:rsidRDefault="00CA5EF8" w:rsidP="00CA5EF8">
            <w:pPr>
              <w:numPr>
                <w:ilvl w:val="0"/>
                <w:numId w:val="60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Экспериментирование.</w:t>
            </w:r>
          </w:p>
          <w:p w:rsidR="00CA5EF8" w:rsidRPr="00CA5EF8" w:rsidRDefault="00CA5EF8" w:rsidP="00CA5EF8">
            <w:pPr>
              <w:numPr>
                <w:ilvl w:val="0"/>
                <w:numId w:val="60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Наблюдения за объектами природы.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элементарных математических представлений: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разнообразный счетный материал;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наборы геометрических фигур;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набор объемных геометрических фигур;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счеты, счетные палочки;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игры для деления целого предмета на части и составление целого из частей;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трафареты, линейки, сантиметры, весы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дидактический куб (игры для развития логического мышления - шашки, шахматы, крестики-нолики, лабиринты);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«Волшебные часы» (дни недели, месяцы);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действующая модель часов;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математическое лото, домино;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Познавательно-исследовательская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индивидуальные дневники с фиксацией опытов;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ёмкости разной вместимости: пластиковые контейнеры, стаканы;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совочки, ложки, лопатки, воронки, сито;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лупы, цветные и прозрачные стекла;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магниты, фонарики;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песочные часы;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схемы, модели, таблицы с алгоритмами выполнения опытов;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пипетки с закругленными концами, шприцы без игл, деревянные палочки, марля.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предметным и социальным миром: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наглядно-дидактические пособия «Мир в картинках»,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«Расскажите детям», «Рассказы по картинкам»;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тематическое лото, домино;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альбомы о людях разных профессий;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иллюстрированные книги, энциклопедии.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тематические альбомы;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миром природы: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календарь природы;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календарь погоды;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набор карточек с символами погодных явлений;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наглядно-дидактические пособия «Мир в картинках»,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«Расскажите детям», «Рассказы по картинкам»;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тематическое лото, домино.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настольно-печатные дидактические игры для формирования первичных естественно-научных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комнатные растения, алгоритмы ухода за комнатными растениями;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макеты;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предметно-схематические модели;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графические модели (модели: светового дня)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термометр», «живой организм», «размножение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растений», обобщающая модель для составления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описательных рассказов);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природный материал (песок, вода, глина, камешки,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ракушки, минералы, разная по составу земля, различные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семена и плоды, кора деревьев, мох, листья);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сыпучие продукты (желуди, фасоль, горох);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инвентарь для ухода за растениями: лейки,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опрыскиватель, палочки для рыхления почвы, кисточки.</w:t>
            </w:r>
          </w:p>
        </w:tc>
      </w:tr>
      <w:tr w:rsidR="00CA5EF8" w:rsidRPr="00CA5EF8" w:rsidTr="006312CD">
        <w:tc>
          <w:tcPr>
            <w:tcW w:w="15134" w:type="dxa"/>
            <w:gridSpan w:val="4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ОБРАЗОВАТЕЛЬНАЯ ОБЛАСТЬ «РЕЧЕВОЕ РАЗВИТИЕ»</w:t>
            </w:r>
          </w:p>
        </w:tc>
      </w:tr>
      <w:tr w:rsidR="00CA5EF8" w:rsidRPr="00CA5EF8" w:rsidTr="006312CD">
        <w:tc>
          <w:tcPr>
            <w:tcW w:w="15134" w:type="dxa"/>
            <w:gridSpan w:val="4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2 - 3 года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ФОРМЫ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СПОСОБЫ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СРЕДСТВА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Организованная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образовательная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деятельность: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Развитие речи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Подгрупповой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numPr>
                <w:ilvl w:val="0"/>
                <w:numId w:val="61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CA5EF8" w:rsidRPr="00CA5EF8" w:rsidRDefault="00CA5EF8" w:rsidP="00CA5EF8">
            <w:pPr>
              <w:numPr>
                <w:ilvl w:val="0"/>
                <w:numId w:val="61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Беседы.</w:t>
            </w:r>
          </w:p>
          <w:p w:rsidR="00CA5EF8" w:rsidRPr="00CA5EF8" w:rsidRDefault="00CA5EF8" w:rsidP="00CA5EF8">
            <w:pPr>
              <w:numPr>
                <w:ilvl w:val="0"/>
                <w:numId w:val="6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Объяснение.</w:t>
            </w:r>
          </w:p>
          <w:p w:rsidR="00CA5EF8" w:rsidRPr="00CA5EF8" w:rsidRDefault="00CA5EF8" w:rsidP="00CA5EF8">
            <w:pPr>
              <w:numPr>
                <w:ilvl w:val="0"/>
                <w:numId w:val="61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Вопросы.</w:t>
            </w:r>
          </w:p>
          <w:p w:rsidR="00CA5EF8" w:rsidRPr="00CA5EF8" w:rsidRDefault="00CA5EF8" w:rsidP="00CA5EF8">
            <w:pPr>
              <w:numPr>
                <w:ilvl w:val="0"/>
                <w:numId w:val="61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Инсценирование.</w:t>
            </w:r>
          </w:p>
          <w:p w:rsidR="00CA5EF8" w:rsidRPr="00CA5EF8" w:rsidRDefault="00CA5EF8" w:rsidP="00CA5EF8">
            <w:pPr>
              <w:numPr>
                <w:ilvl w:val="0"/>
                <w:numId w:val="61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Разучивание потешек и небольших стихотворений.</w:t>
            </w:r>
          </w:p>
          <w:p w:rsidR="00CA5EF8" w:rsidRPr="00CA5EF8" w:rsidRDefault="00CA5EF8" w:rsidP="00CA5EF8">
            <w:pPr>
              <w:numPr>
                <w:ilvl w:val="0"/>
                <w:numId w:val="61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Игры (словесные, дидактические, хороводные, подвижные игры с текстом).</w:t>
            </w:r>
          </w:p>
          <w:p w:rsidR="00CA5EF8" w:rsidRPr="00CA5EF8" w:rsidRDefault="00CA5EF8" w:rsidP="00CA5EF8">
            <w:pPr>
              <w:numPr>
                <w:ilvl w:val="0"/>
                <w:numId w:val="61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сюжетных картин.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Звуковая культура речи и обогащение словаря: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наборы предметных картинок;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наглядно-дидактические пособия «Мир в картинках», «Расскажите детям о.», «Рассказы по картинкам»;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книги;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кубики;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вкладыши «Фрукты», «Овощи», «Транспорт», «Домашние животные»;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пособия для развития речевого дыхания, по звуковой культуре.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Грамматический строй речи: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Связная речь и приобщение к художественной литературе: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серии из 3-4 картинок для установления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последовательности действий и событий (сказочные, социобытовые ситуации);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серии из 4 картинок; части суток (деятельность людей ближайшего окружения);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серии из 4 картинок; времена года (природа и сезонная деятельность людей);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сюжетные картинки (с различной тематикой, близкой ребенку, сказочной, социобытовой); -настольно-печатные 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дидактические игры, лото, домино;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книги (произведения фольклора, сказки русские народные, народов мира, произведения русской и народной классики, произведения современных авторов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рассказы, сказки, стихи);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книги, любимые детьми группы;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сюжетные картинки;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кубики;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разнообразные виды театров;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ширма настольная;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предметные игрушки-персонажи;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модели рассказывания сказок: «Курочка Ряба», «Теремок», «Репка», «Колобок», «Три медведя»;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иллюстрации к детской художественной литературе.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Образовательная деятельность в ходе режимных моментов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Фронтальный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Подгрупповой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Чтение художественной литературы.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-Рассматривание иллюстраций, сюжетных картинок.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Игровая ситуация.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Беседы.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Разучивание потешек и небольших стихотворений.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Показ тематических мультимедийных презентаций.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Звуковая культура речи и обогащение словаря: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наборы предметных картинок;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наглядно-дидактические пособия «Мир в картинках», «Расскажите детям о.», «Рассказы по картинкам»;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книги;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кубики;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вкладыши «Фрукты», «Овощи», «Транспорт», «Домашние животные»;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пособия для развития речевого дыхания, по звуковой культуре.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Грамматический строй речи: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Связная речь и приобщение к художественной литературе: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серии из 3-4 картинок для установления последовательности действий и событий (сказочные, социобытовые ситуации);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серии из 4 картинок; части суток (деятельность людей 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ближайшего окружения);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серии из 4 картинок; времена года (природа и сезонная деятельность людей);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сюжетные картинки (с различной тематикой, близкой ребенку, сказочной, социобытовой); -настольно-печатные дидактические игры, лото, домино;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книги (произведения фольклора, сказки русские народные, народов мира, произведения русской и народной классики, произведения современных авторов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рассказы, сказки, стихи);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книги, любимые детьми группы;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сюжетные картинки;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кубики;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разнообразные виды театров;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ширма настольная;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предметные игрушки-персонажи;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модели рассказывания сказок: «Курочка Ряба», «Теремок», «Репка», «Колобок», «Три медведя»;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иллюстрации к детской художественной литературе.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Самостоятельная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детей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Подгрупповой Индивидуальный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numPr>
                <w:ilvl w:val="0"/>
                <w:numId w:val="62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Дидактические игры.</w:t>
            </w:r>
          </w:p>
          <w:p w:rsidR="00CA5EF8" w:rsidRPr="00CA5EF8" w:rsidRDefault="00CA5EF8" w:rsidP="00CA5EF8">
            <w:pPr>
              <w:numPr>
                <w:ilvl w:val="0"/>
                <w:numId w:val="62"/>
              </w:numPr>
              <w:tabs>
                <w:tab w:val="left" w:pos="355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иллюстраций, сюжетных картинок.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Звуковая культура речи и обогащение словаря: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наборы предметных картинок;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наглядно-дидактические пособия «Мир в картинках», «Расскажите детям о.», «Рассказы по картинкам»;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книги;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кубики;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вкладыши «Фрукты», «Овощи», «Транспорт»,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«Домашние животные»;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пособия для развития речевого дыхания, по звуковой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культуре.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Грамматический строй речи: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дидактические игры.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Связная речь и приобщение к художественной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литературе: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серии из 3-4 картинок для установления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последовательности действий и событий (сказочные,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социобытовые ситуации);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серии из 4 картинок; части суток (деятельность людей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ближайшего окружения);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серии из 4 картинок; времена года (природа и сезонная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людей);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сюжетные картинки (с различной тематикой, близкой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ребенку, сказочной, социобытовой);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-настольно-печатные дидактические игры, лото,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домино;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книги (произведения фольклора, сказки русские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народные, народов мира, произведения русской и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народной классики, произведения современных авторов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рассказы, сказки, стихи);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книги, любимые детьми группы;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сюжетные картинки;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кубики;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разнообразные виды театров;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ширма настольная;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предметные игрушки-персонажи;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модели рассказывания сказок: «Курочка Ряба»,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«Теремок», «Репка», «Колобок», «Три медведя»;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иллюстрации к детской художественной литературе.</w:t>
            </w:r>
          </w:p>
        </w:tc>
      </w:tr>
      <w:tr w:rsidR="00CA5EF8" w:rsidRPr="00CA5EF8" w:rsidTr="006312CD">
        <w:tc>
          <w:tcPr>
            <w:tcW w:w="15134" w:type="dxa"/>
            <w:gridSpan w:val="4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3 - 4 года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ФОРМЫ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СПОСОБЫ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СРЕДСТВА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Организованная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образовательная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деятельность: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Развитие речи.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Игровые ситуации.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Чтение художественной литературы.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Беседы.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Заучивание.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Игровые упражнения.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Рассматривание картин, иллюстраций.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Рассказ воспитателя.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Развитие речи: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наглядно-дидактические пособия «Мир в картинках», «Расскажите детям», «Рассказы по картинкам»;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сюжетные картины;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дидактические игры.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Образовательная деятельность в ходе режимных моментов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Фронтальный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Подгрупповой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Игровые ситуации.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Чтение художественной литературы.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Беседы.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Заучивание.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Игровые упражнения.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Рассматривание картин, иллюстраций.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Рассказ воспитателя.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Показ тематических мультимедийных презентаций.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художественной литературе: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детская художественная литература (стихи, загадки в картинках);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предметные игрушки-персонажи;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разнообразные виды театров;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ширма настольная. Развитие речи: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наглядно-дидактические пособия «Мир в картинках», «Расскажите детям», «Рассказы по картинкам»;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сюжетные картины;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 для развития всех компонентов устной речи (связная, грамматический строй речи, звуковая культура речи);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пособия для развития речевого дыхания;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тематические лото, домино;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наборы картинок для группировки (домашние, дикие животные, животные и их детеныши, птицы, рыбы, деревья, цветы, овощи, фрукты, продукты питания, одежда, мебель, предметы обихода, транспорт);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складные кубики с предметными картинками (4-6 частей);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серии из 3-4 картинок для установления последовательности событий (сказки, социобытовые ситуации)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сюжетные картинки, крупного формата (с различной тематикой, близкой ребенку - сказочной, социобытовой).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Самостоятельная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детей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Подгрупповой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Игровые упражнения.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 Рассматривание картин, 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иллюстраций.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Приобщение к художественной литературе:</w:t>
            </w:r>
          </w:p>
          <w:p w:rsidR="00CA5EF8" w:rsidRPr="00CA5EF8" w:rsidRDefault="00CA5EF8" w:rsidP="00CA5EF8">
            <w:pPr>
              <w:numPr>
                <w:ilvl w:val="0"/>
                <w:numId w:val="63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детская художественная литература (стихи, загадки в картинках);</w:t>
            </w:r>
          </w:p>
          <w:p w:rsidR="00CA5EF8" w:rsidRPr="00CA5EF8" w:rsidRDefault="00CA5EF8" w:rsidP="00CA5EF8">
            <w:pPr>
              <w:numPr>
                <w:ilvl w:val="0"/>
                <w:numId w:val="63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предметные игрушки-персонажи;</w:t>
            </w:r>
          </w:p>
          <w:p w:rsidR="00CA5EF8" w:rsidRPr="00CA5EF8" w:rsidRDefault="00CA5EF8" w:rsidP="00CA5EF8">
            <w:pPr>
              <w:numPr>
                <w:ilvl w:val="0"/>
                <w:numId w:val="63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разнообразные виды театров;</w:t>
            </w:r>
          </w:p>
          <w:p w:rsidR="00CA5EF8" w:rsidRPr="00CA5EF8" w:rsidRDefault="00CA5EF8" w:rsidP="00CA5EF8">
            <w:pPr>
              <w:numPr>
                <w:ilvl w:val="0"/>
                <w:numId w:val="63"/>
              </w:numPr>
              <w:tabs>
                <w:tab w:val="left" w:pos="274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ширма настольная. </w:t>
            </w: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Развитие речи:</w:t>
            </w:r>
          </w:p>
          <w:p w:rsidR="00CA5EF8" w:rsidRPr="00CA5EF8" w:rsidRDefault="00CA5EF8" w:rsidP="00CA5EF8">
            <w:pPr>
              <w:numPr>
                <w:ilvl w:val="0"/>
                <w:numId w:val="63"/>
              </w:numPr>
              <w:tabs>
                <w:tab w:val="left" w:pos="264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наглядно-дидактические пособия «Мир в картинках», «Расскажите детям», «Рассказы по картинкам»;</w:t>
            </w:r>
          </w:p>
          <w:p w:rsidR="00CA5EF8" w:rsidRPr="00CA5EF8" w:rsidRDefault="00CA5EF8" w:rsidP="00CA5EF8">
            <w:pPr>
              <w:numPr>
                <w:ilvl w:val="0"/>
                <w:numId w:val="63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сюжетные картины;</w:t>
            </w:r>
          </w:p>
          <w:p w:rsidR="00CA5EF8" w:rsidRPr="00CA5EF8" w:rsidRDefault="00CA5EF8" w:rsidP="00CA5EF8">
            <w:pPr>
              <w:numPr>
                <w:ilvl w:val="0"/>
                <w:numId w:val="63"/>
              </w:numPr>
              <w:tabs>
                <w:tab w:val="left" w:pos="264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дидактические игры для развития всех компонентов устной речи (связная, грамматический строй речи, звуковая культура речи);</w:t>
            </w:r>
          </w:p>
          <w:p w:rsidR="00CA5EF8" w:rsidRPr="00CA5EF8" w:rsidRDefault="00CA5EF8" w:rsidP="00CA5EF8">
            <w:pPr>
              <w:numPr>
                <w:ilvl w:val="0"/>
                <w:numId w:val="63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пособия для развития речевого дыхания;</w:t>
            </w:r>
          </w:p>
          <w:p w:rsidR="00CA5EF8" w:rsidRPr="00CA5EF8" w:rsidRDefault="00CA5EF8" w:rsidP="00CA5EF8">
            <w:pPr>
              <w:numPr>
                <w:ilvl w:val="0"/>
                <w:numId w:val="63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лото, домино;</w:t>
            </w:r>
          </w:p>
          <w:p w:rsidR="00CA5EF8" w:rsidRPr="00CA5EF8" w:rsidRDefault="00CA5EF8" w:rsidP="00CA5EF8">
            <w:pPr>
              <w:numPr>
                <w:ilvl w:val="0"/>
                <w:numId w:val="63"/>
              </w:numPr>
              <w:tabs>
                <w:tab w:val="left" w:pos="26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наборы картинок для группировки (домашние, дикие животные, животные и их детеныши, птицы, рыбы, деревья, цветы, овощи, фрукты, продукты питания, одежда, мебель, предметы обихода, транспорт);</w:t>
            </w:r>
          </w:p>
          <w:p w:rsidR="00CA5EF8" w:rsidRPr="00CA5EF8" w:rsidRDefault="00CA5EF8" w:rsidP="00CA5EF8">
            <w:pPr>
              <w:numPr>
                <w:ilvl w:val="0"/>
                <w:numId w:val="63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разрезные (складные) кубики с предметными картинками (4-6 частей);</w:t>
            </w:r>
          </w:p>
          <w:p w:rsidR="00CA5EF8" w:rsidRPr="00CA5EF8" w:rsidRDefault="00CA5EF8" w:rsidP="00CA5EF8">
            <w:pPr>
              <w:numPr>
                <w:ilvl w:val="0"/>
                <w:numId w:val="63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серии из 3-4 картинок для установления последовательности событий (сказки, социобытовые ситуации);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сюжетные картинки, крупного формата (с различной тематикой, близкой ребенку - сказочной, социобытовой).</w:t>
            </w:r>
          </w:p>
        </w:tc>
      </w:tr>
      <w:tr w:rsidR="00CA5EF8" w:rsidRPr="00CA5EF8" w:rsidTr="006312CD">
        <w:tc>
          <w:tcPr>
            <w:tcW w:w="15134" w:type="dxa"/>
            <w:gridSpan w:val="4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4-5 лет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ФОРМЫ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СПОСОБЫ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СРЕДСТВА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Организованная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образовательная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деятельность: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 Развитие речи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Чтение художественной литературы.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Беседы.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Заучивание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Показ картин, иллюстраций.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Игровые проблемные ситуации.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-Игры (словесные, театрализованные, дидактические, хороводные, подвижные с текстом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наглядно-дидактические пособия «Мир в картинках», «Расскажите детям», «Рассказы по картинкам»;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сюжетные картины;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дидактические игры.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Образовательная деятельность в ходе режимных моментов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Фронтальный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Подгрупповой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numPr>
                <w:ilvl w:val="0"/>
                <w:numId w:val="64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CA5EF8" w:rsidRPr="00CA5EF8" w:rsidRDefault="00CA5EF8" w:rsidP="00CA5EF8">
            <w:pPr>
              <w:numPr>
                <w:ilvl w:val="0"/>
                <w:numId w:val="64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Беседы.</w:t>
            </w:r>
          </w:p>
          <w:p w:rsidR="00CA5EF8" w:rsidRPr="00CA5EF8" w:rsidRDefault="00CA5EF8" w:rsidP="00CA5EF8">
            <w:pPr>
              <w:numPr>
                <w:ilvl w:val="0"/>
                <w:numId w:val="64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Заучивание.</w:t>
            </w:r>
          </w:p>
          <w:p w:rsidR="00CA5EF8" w:rsidRPr="00CA5EF8" w:rsidRDefault="00CA5EF8" w:rsidP="00CA5EF8">
            <w:pPr>
              <w:numPr>
                <w:ilvl w:val="0"/>
                <w:numId w:val="64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Показ картин, иллюстраций.</w:t>
            </w:r>
          </w:p>
          <w:p w:rsidR="00CA5EF8" w:rsidRPr="00CA5EF8" w:rsidRDefault="00CA5EF8" w:rsidP="00CA5EF8">
            <w:pPr>
              <w:numPr>
                <w:ilvl w:val="0"/>
                <w:numId w:val="64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Игровые проблемные ситуации.</w:t>
            </w:r>
          </w:p>
          <w:p w:rsidR="00CA5EF8" w:rsidRPr="00CA5EF8" w:rsidRDefault="00CA5EF8" w:rsidP="00CA5EF8">
            <w:pPr>
              <w:numPr>
                <w:ilvl w:val="0"/>
                <w:numId w:val="64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Игры (словесные, игры- драматизации, дидактические, хороводные, подвижные с текстом).</w:t>
            </w:r>
          </w:p>
          <w:p w:rsidR="00CA5EF8" w:rsidRPr="00CA5EF8" w:rsidRDefault="00CA5EF8" w:rsidP="00CA5EF8">
            <w:pPr>
              <w:numPr>
                <w:ilvl w:val="0"/>
                <w:numId w:val="64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Показ тематических мультимедийных презентаций.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Приобщение к художественной литературе:</w:t>
            </w:r>
          </w:p>
          <w:p w:rsidR="00CA5EF8" w:rsidRPr="00CA5EF8" w:rsidRDefault="00CA5EF8" w:rsidP="00CA5EF8">
            <w:pPr>
              <w:numPr>
                <w:ilvl w:val="0"/>
                <w:numId w:val="65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детская художественная литература (произведения фольклора, сказки-русские народные и народов мира, произведения русской и зарубежной классики, произведения современных авторов -рассказы, сказки, стихи);</w:t>
            </w:r>
          </w:p>
          <w:p w:rsidR="00CA5EF8" w:rsidRPr="00CA5EF8" w:rsidRDefault="00CA5EF8" w:rsidP="00CA5EF8">
            <w:pPr>
              <w:numPr>
                <w:ilvl w:val="0"/>
                <w:numId w:val="65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книги, любимые детьми этой группы;</w:t>
            </w:r>
          </w:p>
          <w:p w:rsidR="00CA5EF8" w:rsidRPr="00CA5EF8" w:rsidRDefault="00CA5EF8" w:rsidP="00CA5EF8">
            <w:pPr>
              <w:numPr>
                <w:ilvl w:val="0"/>
                <w:numId w:val="65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сезонная литература;</w:t>
            </w:r>
          </w:p>
          <w:p w:rsidR="00CA5EF8" w:rsidRPr="00CA5EF8" w:rsidRDefault="00CA5EF8" w:rsidP="00CA5EF8">
            <w:pPr>
              <w:numPr>
                <w:ilvl w:val="0"/>
                <w:numId w:val="65"/>
              </w:numPr>
              <w:tabs>
                <w:tab w:val="left" w:pos="26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словесное творчество (книжки-самоделки, альбомы загадок, рассказов, составленных детьми).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Развитие речи:</w:t>
            </w:r>
          </w:p>
          <w:p w:rsidR="00CA5EF8" w:rsidRPr="00CA5EF8" w:rsidRDefault="00CA5EF8" w:rsidP="00CA5EF8">
            <w:pPr>
              <w:numPr>
                <w:ilvl w:val="0"/>
                <w:numId w:val="65"/>
              </w:numPr>
              <w:tabs>
                <w:tab w:val="left" w:pos="264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наглядно-дидактические пособия «Мир в картинках», «Расскажите детям», «Рассказы по картинкам»;</w:t>
            </w:r>
          </w:p>
          <w:p w:rsidR="00CA5EF8" w:rsidRPr="00CA5EF8" w:rsidRDefault="00CA5EF8" w:rsidP="00CA5EF8">
            <w:pPr>
              <w:numPr>
                <w:ilvl w:val="0"/>
                <w:numId w:val="65"/>
              </w:numPr>
              <w:tabs>
                <w:tab w:val="left" w:pos="264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дидактические игры для развития всех компонентов устной речи (связная, грамматический строй речи, звуковая культура речи);</w:t>
            </w:r>
          </w:p>
          <w:p w:rsidR="00CA5EF8" w:rsidRPr="00CA5EF8" w:rsidRDefault="00CA5EF8" w:rsidP="00CA5EF8">
            <w:pPr>
              <w:numPr>
                <w:ilvl w:val="0"/>
                <w:numId w:val="65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пособия для развития речевого дыхания;</w:t>
            </w:r>
          </w:p>
          <w:p w:rsidR="00CA5EF8" w:rsidRPr="00CA5EF8" w:rsidRDefault="00CA5EF8" w:rsidP="00CA5EF8">
            <w:pPr>
              <w:numPr>
                <w:ilvl w:val="0"/>
                <w:numId w:val="65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лото, домино;</w:t>
            </w:r>
          </w:p>
          <w:p w:rsidR="00CA5EF8" w:rsidRPr="00CA5EF8" w:rsidRDefault="00CA5EF8" w:rsidP="00CA5EF8">
            <w:pPr>
              <w:numPr>
                <w:ilvl w:val="0"/>
                <w:numId w:val="65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наборы картинок для группировки и обобщения (до 8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10 в каждой группе):</w:t>
            </w:r>
          </w:p>
          <w:p w:rsidR="00CA5EF8" w:rsidRPr="00CA5EF8" w:rsidRDefault="00CA5EF8" w:rsidP="00CA5EF8">
            <w:pPr>
              <w:numPr>
                <w:ilvl w:val="0"/>
                <w:numId w:val="65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серии картинок (по 4-6) для установления последовательности событий (сказки, литературные сюжеты, социобытовые ситуации);</w:t>
            </w:r>
          </w:p>
          <w:p w:rsidR="00CA5EF8" w:rsidRPr="00CA5EF8" w:rsidRDefault="00CA5EF8" w:rsidP="00CA5EF8">
            <w:pPr>
              <w:numPr>
                <w:ilvl w:val="0"/>
                <w:numId w:val="65"/>
              </w:numPr>
              <w:tabs>
                <w:tab w:val="left" w:pos="264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серии картинок "Времена года" (сезонные явления и деятельность людей);</w:t>
            </w:r>
          </w:p>
          <w:p w:rsidR="00CA5EF8" w:rsidRPr="00CA5EF8" w:rsidRDefault="00CA5EF8" w:rsidP="00CA5EF8">
            <w:pPr>
              <w:numPr>
                <w:ilvl w:val="0"/>
                <w:numId w:val="65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сюжетные картинки с разной тематикой, крупного и мелкого формата;</w:t>
            </w:r>
          </w:p>
          <w:p w:rsidR="00CA5EF8" w:rsidRPr="00CA5EF8" w:rsidRDefault="00CA5EF8" w:rsidP="00CA5EF8">
            <w:pPr>
              <w:numPr>
                <w:ilvl w:val="0"/>
                <w:numId w:val="65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разрезные (складные) кубики с сюжетными картинками (6-8 частей).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Самостоятельная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детей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Подгрупповой Индивидуальный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Рассматривание картин, иллюстраций.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-Игры (словесные, дидактические, игры- драматизации, подвижные с 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текстом).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Приобщение к художественной литературе: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детская художественная литература (произведения фольклора, сказки-русские народные и народов мира, произведения русской и зарубежной классики, 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произведения современных авторов -рассказы, сказки, стихи);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книги, любимые детьми этой группы;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сезонная литература;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словесное творчество (книжки-самоделки, альбомы загадок, рассказов, составленных детьми).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наглядно-дидактические пособия «Мир в картинках», «Расскажите детям», «Рассказы по картинкам»;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 для развития всех компонентов устной речи (связная, грамматический строй речи, звуковая культура речи);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пособия для развития речевого дыхания;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тематические лото, домино;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наборы картинок для группировки и обобщения (до 8¬10 в каждой группе);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серии картинок (по 4-6) для установления последовательности событий (сказки, литературные сюжеты, социобытовые ситуации);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серии картинок "Времена года" (сезонные явления и деятельность людей);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сюжетные картинки с разной тематикой, крупного и мелкого формата;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-складные кубики, разрезные картинки с сюжетными картинками (6-8 частей).</w:t>
            </w:r>
          </w:p>
        </w:tc>
      </w:tr>
      <w:tr w:rsidR="00CA5EF8" w:rsidRPr="00CA5EF8" w:rsidTr="006312CD">
        <w:tc>
          <w:tcPr>
            <w:tcW w:w="15134" w:type="dxa"/>
            <w:gridSpan w:val="4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5-6 лет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ФОРМЫ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СПОСОБЫ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СРЕДСТВА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Организованная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образовательная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деятельность: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 Развитие речи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Чтение художественной литературы.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Беседы.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Сочинение загадок, рифмовок, сказок.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Разучивание стихотворений.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Пересказ.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Составление творческих рассказов (описательных, по сюжетной картине и серии картин).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Игры - драматизации.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Игровые проблемные ситуации.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Рассматривание иллюстраций, картин.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Показ тематических мультимедийных презентаций.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Развитие речи: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наглядно-дидактические пособия «Мир в картинках», «Расскажите детям.», «Рассказы по картинкам»;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сюжетные картины;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алгоритмы для составления рассказов о предметах и 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объектах.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Образовательная деятельность в ходе режимных моментов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Фронтальный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Подгрупповой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Чтение художественной литературы.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Беседы.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Сочинение загадок, рифмовок, сказок.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Разучивание стихотворений.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Пересказ.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Составление творческих рассказов (описательных, по сюжетной картине и серии картин).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Игры - драматизации.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Игровые проблемные ситуации.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Рассматривание иллюстраций, картин.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Интерактивные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Показ тематических мультимедийных презентаций.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художественной литературе: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детская художественная литература (произведения фольклора, сказки-русские народные и народов мира, произведения русской и зарубежной классики, произведения современных авторов -рассказы, сказки, стихи);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книги, любимые детьми этой группы;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сезонная литература;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словесное творчество (книжки-самоделки, альбомы загадок, рассказов, составленных детьми). Развитие речи: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наглядно-дидактические пособия «Мир в картинках», «Расскажите детям», «Рассказы по картинкам»;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 для развития всех компонентов устной речи (связная, грамматический строй речи, звуковая культура речи);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пособия для развития речевого дыхания;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тематические лото, домино;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алгоритмы для составления рассказов о предметах и объектах;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наборы картинок для группировки и обобщения (до 8¬10 в каждой группе):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серии картинок (по 4-6) для установления 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последовательности событий (сказки, литературные сюжеты, социобытовые ситуации);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серии картинок "Времена года" (сезонные явления и деятельность людей);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сюжетные картинки с разной тематикой, крупного и мелкого формата;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разрезные (складные) кубики с сюжетными картинками (6-8 частей).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Самостоятельная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детей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78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Индивидуальный </w:t>
            </w:r>
          </w:p>
          <w:p w:rsidR="00CA5EF8" w:rsidRPr="00CA5EF8" w:rsidRDefault="00CA5EF8" w:rsidP="00CA5EF8">
            <w:pPr>
              <w:spacing w:after="0" w:line="278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Подгрупповой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Сочинение загадок, рифмовок, сказок.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Пересказ.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Составление творческих рассказов (описательных, по сюжетной картине и серии картин).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Игры - драматизации.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Рассматривание картин.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Игры (словесные; хороводные).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художественной литературе: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детская художественная литература (произведения фольклора, сказки-русские народные и народов мира, произведения русской и зарубежной классики, произведения современных авторов -рассказы, сказки, стихи);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книги, любимые детьми этой группы;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сезонная литература;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словесное творчество (книжки-самоделки, альбомы загадок, рассказов, составленных детьми). Развитие речи: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наглядно-дидактические пособия «Мир в картинках», «Расскажите детям», «Рассказы по картинкам»;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 для развития всех компонентов устной речи (связная, грамматический строй речи, звуковая культура речи);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пособия для развития речевого дыхания;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тематические лото, домино;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алгоритмы для составления рассказов о предметах и объектах;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наборы картинок для группировки и обобщения (до 8¬10 в каждой группе):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серии картинок (по 4-6) для установления последовательности событий (сказки, литературные сюжеты, социобытовые ситуации);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серии картинок "Времена года" (сезонные явления и 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деятельность людей);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сюжетные картинки с разной тематикой, крупного и мелкого формата;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разрезные (складные) кубики с сюжетными картинками (6-8 частей).</w:t>
            </w:r>
          </w:p>
        </w:tc>
      </w:tr>
      <w:tr w:rsidR="00CA5EF8" w:rsidRPr="00CA5EF8" w:rsidTr="006312CD">
        <w:tc>
          <w:tcPr>
            <w:tcW w:w="15134" w:type="dxa"/>
            <w:gridSpan w:val="4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6 -7 лет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ФОРМЫ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СПОСОБЫ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СРЕДСТВА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Организованная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образовательная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деятельность: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- Развитие речи.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Чтение художественной литературы.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Беседы.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Сочинение загадок, рифмовок, сказок.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Разучивание стихотворений.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Пересказ.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Составление творческих рассказов (описательных, по сюжетной картине и серии картин).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Игры - драматизации.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Игровые проблемные ситуации.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Рассматривание иллюстраций к детским художественным произведениям.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Показ тематических мультимедийных презентаций.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наглядно-дидактические пособия «Мир в картинках», «Расскажите детям», «Рассказы по картинкам»;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сюжетные картины;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алгоритмы для составления рассказов о предметах и объектах.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Образовательная деятельность в ходе режимных моментов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Фронтальный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Подгрупповой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Индивидуальный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Беседы.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Сочинение загадок, рифмовок, сказок.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Разучивание стихотворений.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Пересказ.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Составление творческих 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рассказов (описательных, по сюжетной картине и серии картин).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Игры - драматизации.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Игровые проблемные ситуации.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Рассматривание иллюстраций к художественным произведениям.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Показ тематических мультимедийных презентаций.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Приобщение к художественной литературе: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детская художественная литература (произведения фольклора, сказки-русские народные и народов мира, произведения русской и зарубежной классики, произведения современных авторов -рассказы, сказки,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стихи);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журналы, детские энциклопедии;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книги, любимые детьми этой группы;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сезонная литература;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словесное творчество (книжки-самоделки, альбомы загадок, рассказов, составленных детьми).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книжкина больница;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детская библиотека. Развитие речи: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наглядно-дидактические пособия «Мир в картинках», «Расскажите детям», «Рассказы по картинкам»;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 для развития всех компонентов устной речи (связная, грамматический строй речи, звуковая культура речи);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пособия для развития речевого дыхания;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тематические лото, домино;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алгоритмы для составления рассказов о предметах и объектах;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наборы картинок для группировки и обобщения (до 8¬10 в каждой группе):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серии картинок (по 4-6) для установления последовательности событий (сказки, литературные сюжеты, социобытовые ситуации);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серии картинок "Времена года" (сезонные явления и деятельность людей);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сюжетные картинки с разной тематикой, крупного и мелкого формата;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разрезные (складные) кубики с сюжетными картинками (6-8 частей);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алфавит, разрезная азбука.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Самостоятельная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детей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Подгрупповой Индивидуальный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Сочинение загадок, рифмовок, сказок.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Пересказ.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Составление творческих рассказов (описательных, по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сюжетной картине и серии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картин).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Дидактические игры.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Игры - драматизации.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Рассматривание иллюстраций к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художественным произведениям.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Приобщение к художественной литературе: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детская художественная литература (произведения фольклора, сказки-русские народные и народов мира, произведения русской и зарубежной классики,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произведения современных авторов -рассказы, сказки,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стихи);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журналы, детские энциклопедии;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книги, любимые детьми этой группы; сезонная литература;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словесное творчество (книжки-самоделки, альбомы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загадок, рассказов, составленных детьми).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книжкина больница;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детская библиотека.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наглядно-дидактические пособия «Мир в картинках»,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«Расскажите детям»,«Рассказы по картинкам»;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дидактические игры для развития всех компонентов устной речи (связная, грамматический строй речи,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звуковая культура речи);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пособия для развития речевого дыхания;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тематические лото, домино;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алгоритмы для составления рассказов о предметах и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объектах;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наборы картинок для группировки и обобщения (до 8-10 в каждой группе):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серии картинок (по 4-6) для установления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последовательности событий (сказки, литературные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сюжеты, социобытовые ситуации);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серии картинок "Времена года" (сезонные явления и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людей);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сюжетные картинки с разной тематикой, крупного и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мелкого формата;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разрезные картинки,</w:t>
            </w:r>
            <w:r w:rsidR="00341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складные кубики с сюжетными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картинками (6-8 частей);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алфавит, разрезная азбука.</w:t>
            </w:r>
          </w:p>
        </w:tc>
      </w:tr>
      <w:tr w:rsidR="00CA5EF8" w:rsidRPr="00CA5EF8" w:rsidTr="006312CD">
        <w:tc>
          <w:tcPr>
            <w:tcW w:w="15134" w:type="dxa"/>
            <w:gridSpan w:val="4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ОБРАЗОВАТЕЛЬНАЯ ОБЛАСТЬ «ХУДОЖЕСТВЕННО - ЭСТЕТИЧЕСКОЕ РАЗВИТИЕ»</w:t>
            </w:r>
          </w:p>
        </w:tc>
      </w:tr>
      <w:tr w:rsidR="00CA5EF8" w:rsidRPr="00CA5EF8" w:rsidTr="006312CD">
        <w:tc>
          <w:tcPr>
            <w:tcW w:w="15134" w:type="dxa"/>
            <w:gridSpan w:val="4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2-3 года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ФОРМЫ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СПОСОБЫ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СРЕДСТВА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Организованная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образовательная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деятельность: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ab/>
            </w: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Рисование.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Лепка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       Музыка.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Подгрупповой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Подгрупповой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Фронтальный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Беседы.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Игры (дидактические, 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музыкально-дидактические, хороводные, игры с пением, имитационные).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Игровые упражнения (на развитие певческого дыхания, музыкально-ритмические).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иллюстраций.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Изобразительная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карандаши цветные;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фломастеры;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мольберт;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баночки-непроливайки для воды;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трафареты для рисования;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гуашевые краски;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кисточки для рисования;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бумага для рисования;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пластилин;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доски для пластилина;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тряпочки. Музыка: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инструменты музыкальные игровые (погремушки, маракасы самодельные, бубен большой, бубен маленький, барабан);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музыкальная игрушка- неваляшка;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предметные карточки музыкальных инструментов;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платочки;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флажки разноцветные;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театр кукольный би-ба-бо;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театр настольный «Колобок», «Репка», элементы костюмов сказочных героев.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Образовательная деятельность в ходе режимных моментов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Фронтальный</w:t>
            </w: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Подгрупповой</w:t>
            </w: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Индивидуальный</w:t>
            </w: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искусству: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иллюстрации к произведениям детской литературы;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дымковская игрушка;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матрешка.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карандаши цветные;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фломастеры;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Рассматривание эстетически привлекательных предметов.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Изготовление подарков своими руками.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Игры со строительным материалом.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Рассматривание иллюстраций.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Дидактические игры.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Слушание музыки.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Показ тематических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мультимедийных презентаций.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мольберт;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баночки-непроливайки для воды;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трафареты для рисования;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гуашевые краски;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кисточки для рисования;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нетрадиционная техника рисования: печатки, тычки,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ватные палочки;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бумага для рисования;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пластилин;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доски для пластилина;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тряпочки.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Конструктивно-модельная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строительные наборы: из элементов разных размеров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 конфигураций (кубик, кирпичик, трехгранная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призма, пластина, цилиндр);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схемы построек;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кубики;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крупный конструктор;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игрушки для обыгрывания построек;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напольный конструктор;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наборы настольного конструктора;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модуль «Юный строитель».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инструменты музыкальные игровые (погремушки,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маракасы самодельные, бубен большой, бубен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маленький, барабан);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музыкальная игрушка - неваляшка;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предметные карточки музыкальных инструментов;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платочки;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флажки разноцветные;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театр кукольный би-ба-бо;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театр настольный «Колобок», «Репка»,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элементы костюмов сказочных героев.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Самостоятельная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детей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Подгрупповой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Рассматривание эстетически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привлекательных предметов.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Практическая деятельность с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изобразительными материалами.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Игры со строительным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материалом 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Рассматривание иллюстраций к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произведениям детской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литературы.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искусству: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иллюстрации к произведениям детской литературы;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дымковская игрушка;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матрешка.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карандаши цветные;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фломастеры;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мольберт;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баночки-непроливайки для воды;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трафареты для рисования;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гуашевые краски;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кисточки для рисования;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нетрадиционная техника рисования: печатки,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тычки, ватные палочки;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бумага для рисования;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пластилин;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доски для пластилина;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тряпочки.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Конструктивно-модельная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строительные наборы: из элементов разных размеров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 конфигураций (кубик, кирпичик, трехгранная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призма, пластина, цилиндр);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схемы построек;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кубики;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крупный конструктор;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игрушки для обыгрывания построек;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напольный конструктор;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наборы настольного конструктора;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модуль «Юный строитель».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инструменты музыкальные игровые (погремушки,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маракасы самодельные, бубен большой, бубен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маленький, барабан);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музыкальная игрушка - неваляшка;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предметные карточки музыкальных инструментов;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платочки;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флажки разноцветные;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театры: кукольный би-ба-бо;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настольный «Колобок», «Репка»;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элементы костюмов сказочных героев.</w:t>
            </w:r>
          </w:p>
        </w:tc>
      </w:tr>
      <w:tr w:rsidR="00CA5EF8" w:rsidRPr="00CA5EF8" w:rsidTr="006312CD">
        <w:tc>
          <w:tcPr>
            <w:tcW w:w="15134" w:type="dxa"/>
            <w:gridSpan w:val="4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3-4 года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ФОРМЫ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СПОСОБЫ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СРЕДСТВА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Организованная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образовательная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деятельность: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Рисование.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lastRenderedPageBreak/>
              <w:t>-</w:t>
            </w: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Лепка.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Аппликация.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       Музыка.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Фронтальный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Показ, образец, обследование.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Беседы.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Рассматривание картин, иллюстраций, объектов.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Чтение художественной литературы.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Игровые упражнения.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Игровые задания.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Игры (дидактические, музыкально-дидактические, хороводные, игры с пением, имитационные).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Игровые упражнения на развитие певческого дыхания, музыкального ритма.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Показ тематических мультимедийных презентаций.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Изобразительная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карандаши цветные;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фломастеры;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мелки восковые;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мольберт;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баночки-непроливайки для воды;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трафареты для рисования;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гуашевые краски;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кисточки для рисования;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подставки для кистей;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печатки, штампы;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розетки для клея;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бумага для рисования;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пластилин; доски для пластилина;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салфетки из ткани;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готовые формы для выкладывания и наклеивания. Музыка: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звучащие инструменты: металлофон, барабан, бубен, погремушки, игрушки-пищалки, молоточки, шумелки;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предметные карточки музыкальных инструментов;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платочки;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флажки разноцветные;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театр кукольный би-ба-бо;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элементы костюмов сказочных героев, маски.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Образовательная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в ходе режимных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моментов: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- </w:t>
            </w: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музыкальные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развлечения.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Фронтальный</w:t>
            </w: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Подгрупповой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Показ, образец, обследование.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Беседы.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Рассматривание картин,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иллюстраций, объектов.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Чтение художественной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Игровые упражнения.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Игровые задания.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Игры (дидактические,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музыкально-дидактические,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хороводные, игры с пением,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имитационные).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Игровые упражнения на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певческого дыхания,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музыкального ритма.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Показ тематических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мультимедийных презентаций.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Приобщение к искусству: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книжные иллюстрации;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иллюстрации художников;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изделия народных промыслов;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народные игрушки.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карандаши цветные;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фломастеры;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мелки восковые;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мольберт;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баночки-непроливайки для воды;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трафареты для рисования;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гуашевые краски;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кисточки для рисования;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подставки для кистей;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печатки, штампы;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розетки для клея;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бумага для рисования;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пластилин; доски для пластилина;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салфетки из ткани;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готовые формы для выкладывания и наклеивания.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Конструктивно-модельная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конструктор-трансформер (набор модулей);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конструктор «Болтики-винтики»;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пластмассовый конструктор;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деревянный конструктор;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схемы построек;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игрушки для обыгрывания построек.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звучащие инструменты: металлофон, барабан,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погремушки, игрушки-пищалки, бубен, молоточки,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шумелки;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атрибуты для разыгрывания сказок;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театр кукольный би-ба-бо;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театр настольный;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элементы костюмов сказочных героев, маски.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ширмы.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Самостоятельная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детей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Подгрупповой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Самостоятельные игры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(дидактические, музыкально-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дидактические, хороводные,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имитационные).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Игры со строительным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материалом.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Рассматривание иллюстраций к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произведениям литературы,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художников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Приобщение к искусству: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книжные иллюстрации;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иллюстрации художников;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изделия народных промыслов;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народные игрушки.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карандаши цветные; фломастеры;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мелки восковые;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мольберт;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баночки-непроливайки для воды;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трафареты для рисования;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гуашевые краски;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кисточки для рисования;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подставки для кистей;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печатки, штампы;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розетки для клея;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бумага для рисования;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пластилин; доски для пластилина;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салфетки из ткани;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готовые формы для выкладывания и наклеивания.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Конструктивно-модельная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конструктор-трансформер (набор модулей);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пластмассовый конструктор;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деревянный конструктор;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схемы построек;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игрушки для обыгрывания построек.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звучащие инструменты: металлофон, барабан,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погремушки, игрушки-пищалки, бубен, молоточки,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шумелки;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набор масок;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атрибуты для разыгрывания сказок;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театр кукольный би-ба-бо;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театр настольный;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элементы костюмов сказочных героев, маски.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ширмы.</w:t>
            </w:r>
          </w:p>
        </w:tc>
      </w:tr>
      <w:tr w:rsidR="00CA5EF8" w:rsidRPr="00CA5EF8" w:rsidTr="006312CD">
        <w:tc>
          <w:tcPr>
            <w:tcW w:w="15134" w:type="dxa"/>
            <w:gridSpan w:val="4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4-5 лет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ФОРМЫ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СПОСОБЫ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СРЕДСТВА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Организованная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образовательная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деятельность: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-</w:t>
            </w: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ab/>
            </w: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Рисование.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Лепка.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Аппликация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        Музыка.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Фронтальный </w:t>
            </w: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Подгрупповой</w:t>
            </w: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Игровые упражнения (на развитие певческого дыхания, музыкального ритма).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Изготовление подарков своими руками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Игры со строительным материалом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Рассматривание иллюстраций к произведениям детской литературы.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Игры-драматизации.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Изобразительная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восковые мелки;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гуашь; акварельные краски;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цветные карандаши;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пластилин, глина;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белая и цветная бумага, картон;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ватман для коллективных работ (рисунков, коллажей, аппликаций);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кисти, палочки, стеки, ножницы;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салфетки;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доски для пластилина;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поролон, штампы, печатки, трафареты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баночки для воды;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природный материал (шишки, желуди, береста, мох) и бросовый (фантики, обрезки ткани, бумаги разной фактуры, коробки, нитки, тесьма);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схемы последовательности действий по рисованию, лепке, аппликации;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альбомы по декоративно-прикладному искусству;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картины и репродукции известных художников.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Музыка: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детские музыкальные инструменты;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звучащие предметы-заместители;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музыкально-дидактические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портреты композиторов.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искусству: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ширмы;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элементы костюмов, маски, атрибуты для обыгрывания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сказок;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разные виды театра (плоскостной, 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пальчиковый, теневой, кукольный);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предметы декоративно- прикладного искусства;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репродукции известных художников;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Образовательная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деятельность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в ходе режимных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моментов: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 Музыкальные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развлечения.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Фронтальный</w:t>
            </w: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Подгрупповой</w:t>
            </w:r>
          </w:p>
          <w:p w:rsidR="00CA5EF8" w:rsidRPr="00CA5EF8" w:rsidRDefault="00CA5EF8" w:rsidP="00CA5E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Показ, образец, обследование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Чтение художественной литературы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Игровые задания.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Беседы.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Игры (дидактические, хороводные, игры с пением, имитационные).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Беседы.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Игры (дидактические,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музыкально-дидактические,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хороводные, игры с пением,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имитационные).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Игровые упражнения (на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певческого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дыхания, музыкального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ритма).ритмические).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Изготовление подарков своими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руками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Игры со строительным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материалом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Рассматривание иллюстраций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к произведениям детской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Игры-драматизации.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Показ, образец, обследование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Чтение художественной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литературы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Игровые задания.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Показ тематических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мультимедийных презентаций.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Изобразительная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восковые мелки;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гуашь;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акварельные краски;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цветные карандаши;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пластилин, глина;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белая и цветная бумага, картон;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ватман для коллективных работ (рисунков, коллажей,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аппликаций);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кисти, палочки, стеки, ножницы;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пластилин, салфетки;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доски для пластилина;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поролон, штампы, печатки, трафареты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баночки для воды;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природный материал (шишки, желуди, ) и бросовый (фантики, обрезки ткани, бумаги разной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фактуры, коробки, нитки, тесьма);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схемы последовательности действий по рисованию,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лепке, аппликации;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альбомы по декоративно-прикладному искусству;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раскраски;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трафареты;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доска-мольберт;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интерактивные игры «Готовимся к школе» (учимся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рисовать)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Конструктивно-модельная деятельность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мозаика, схемы выкладывания узоров из неё;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конструкторы типа «Lego» с деталями разного размера, схемы выполнения построек;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конструктор мягкий;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плоскостной конструктор;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строительные наборы деревянные;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конструктор-трансформер (набор модулей);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головоломки;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разрезные картинки, пазлы;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сборные игрушки и схемы их сборки;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кубики с картинками;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строительные конструкторы;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тематический строительный набор «Город»;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игрушки для обыгрывания построек;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схемы построек и «алгоритмы» их выполнения. Музыкальная деятельность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детские музыкальные инструменты;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звучащие предметы-заместители;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музыкально-дидактические игры.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Самостоятельная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детей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Подгрупповой Индивидуальный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Игры (дидактические, музыкально-дидактические, хороводные, игры с пением, имитационные).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Игры со строительным материалом.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Рассматривание иллюстраций к произведениям детской художественной литературы, репродукций художников.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Игры-драматизации.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искусству: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ширмы;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элементы костюмов, маски, атрибуты для обыгрывания сказок;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разные виды театра (плоскостной, перчаточный, пальчиковый, теневой, кукольный);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предметы декоративно- прикладного искусства;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репродукции известных художников; Изобразительная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восковые мелки;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гуашь; акварельные краски;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цветные карандаши;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пластилин, глина;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белая и цветная бумага, картон;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ватман для коллективных работ (рисунков, коллажей,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аппликаций);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кисти, палочки, стеки, ножницы;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пластилин, салфетки;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доски для пластилина;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поролон, штампы, печатки, трафареты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баночки для воды;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природный материал (шишки, желуди, береста, мох) и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бросовый (фантики, обрезки ткани, бумаги разной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фактуры, коробки, нитки, тесьма);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схемы последовательности действий по рисованию,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лепке, аппликации;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альбомы по декоративно-прикладному искусству;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раскраски;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трафареты;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доска-мольберт.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Конструктивно-модельная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мозаика, схемы выкладывания узоров из неё;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конструкторы типа «Lego» с деталями разного размера,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схемы выполнения построек;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конструктор мягкий;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плоскостной конструктор;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строительные наборы деревянные;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конструктор-трансформер (набор модулей);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головоломки;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разрезные картинки, паззлы;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сборные игрушки и схемы их сборки;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кубики с картинками;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строительные конструкторы;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тематический строительный набор «Город»;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игрушки для обыгрывания построек;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схемы построек и «алгоритмы» их выполнения.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детские музыкальные инструменты;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музыкально-дидактические игры.</w:t>
            </w:r>
          </w:p>
        </w:tc>
      </w:tr>
      <w:tr w:rsidR="00CA5EF8" w:rsidRPr="00CA5EF8" w:rsidTr="006312CD">
        <w:tc>
          <w:tcPr>
            <w:tcW w:w="15134" w:type="dxa"/>
            <w:gridSpan w:val="4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5-6 лет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ФОРМЫ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СПОСОБЫ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СРЕДСТВА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Организованная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образовательная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деятельность: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-</w:t>
            </w: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ab/>
            </w: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Рисование.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Лепка.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Аппликация.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         Музыка.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Фронтальный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Подгрупповой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Рассматривание произведений искусства (репродукций картин, игрушек, изделий народно- 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прикладного искусства, иллюстраций).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Беседы.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Игры (дидактические, музыкально-дидактические, хороводные, игры с пением, имитационные).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Упражнения (на развитие певческого дыхания, голосовой активности, звуковедение, музыкального ритма).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Привлечение детей к оформлению помещений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Изготовление подарков своими руками.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Игры-драматизации.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Показ, образец, обследование.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Изобразительная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восковые мелки;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гуашь;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акварельные краски;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цветные карандаши;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пластилин, глина;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белая и цветная бумага, картон;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ватман для коллективных работ (рисунков, коллажей, аппликаций);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кисти, палочки, стеки, ножницы;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пластилин, салфетки;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доски для пластилина;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поролон, штампы, печатки, трафареты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баночки для воды;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природный материал (шишки, желуди, береста, мох) и бросовый (фантики, обрезки ткани, бумаги разной фактуры, коробки, нитки, тесьма);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схемы последовательности действий по рисованию, лепке, аппликации;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памятки «Смешиваем цвета», «Штриховка»;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альбомы «Филимоновская игрушка», «Дымковская игрушка», «Городецкая роспись», «Хохломская роспись», «Гжель»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картины и репродукции известных художников. Музыка: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-детские музыкальные инструменты; -звучащие предметы-заместители; -музыкально-дидактические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портреты композиторов.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Образовательная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в ходе режимных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моментов: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 Музыкальные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развлечения.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Рассматривание произведений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искусства (репродукции картин,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игрушек, изделий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народно-прикладного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искусства, иллюстраций).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Беседы.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Игры (дидактические,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музыкально-дидактические,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хороводные, игры с пением,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имитационные).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Упражнения (на развитие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певческого дыхания, голосовой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активности, музыкально-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ритмические).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Привлечение детей к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оформлению помещений.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Изготовление подарков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своими руками.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Чтение художественной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литературы.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Показ тематических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мультимедийных презентаций.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Интерактивные игры.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Приобщение к искусству: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ширмы;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элементы костюмов, маски;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атрибуты для обыгрывания сказок;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афиши, билеты;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разные виды театра (плоскостной, перчаточный,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пальчиковый, теневой, кукольный);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предметы декоративно- прикладного искусства;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репродукции известных художников;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книжки-самоделки.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восковые мелки;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гуашь;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акварельные краски;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цветные карандаши;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пластилин;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глина;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белая и цветная бумага, картон;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ватман для коллективных работ (рисунков, коллажей,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аппликаций);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кисти;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палочки, стеки;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ножницы;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пластилин,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салфетки;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доски для пластилина;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поролон, штампы, печатки, трафареты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баночки для воды;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природный материал (шишки, желуди, береста, мох) и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бросовый (фантики, обрезки ткани, бумаги разной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фактуры, коробки, нитки, тесьма);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схемы последовательности действий по рисованию,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лепке, аппликации;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памятки «Смешиваем цвета», «Штриховка»;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альбомы «Филимоновская игрушка», «Дымковская игрушка», «Городецкая роспись», «Хохломская роспись», «Гжель»;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раскраски;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трафареты;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доска-мольберт;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интерактивные игры «Готовимся к школе» (учимся 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рисовать)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Конструктивно-модельная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мозаика, схемы выкладывания узоров из неё;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конструкторы типа «Lego» с деталями разного размера, схемы выполнения построек;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конструктор мягкий; плоскостной конструктор;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строительные наборы деревянные;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конструктор-трансформер (набор модулей);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головоломки, паззлы;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сборные игрушки и схемы их сборки;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кубики с картинками; разрезные картинки;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игрушки для обыгрывания построек;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схемы построек и «алгоритмы» их выполнения;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интерактивные игры «Фантазёры. Волшебный конструктор».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детские музыкальные инструменты;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звучащие предметы-заместители;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ложки, кубики;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музыкально-дидактические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портреты композиторов.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Самостоятельная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детей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Подгрупповой Индивидуальный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Рассматривание произведений искусства (репродукций картин, игрушек, изделий народно-прикладного искусства, иллюстраций).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Игры (дидактические,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музыкально-дидактические,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хороводные, игры с пением,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имитационные).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Изготовление подарков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своими руками.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искусству: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ширмы;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элементы костюмов, маски, атрибуты для обыгрывания сказок;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афиши, билеты;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разные виды театра (плоскостной, перчаточный,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пальчиковый, теневой, кукольный);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предметы декоративно- прикладного искусства;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репродукции известных художников;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книжки-самоделки.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восковые мелки;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гуашь; акварельные краски;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цветные карандаши;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пластилин, глина;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белая и цветная бумага, картон;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ватман для коллективных работ (рисунков, коллажей,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аппликаций);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кисти, палочки, стеки, ножницы;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пластилин, салфетки;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доски для пластилина;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поролон, штампы, печатки, трафареты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баночки для воды;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природный материал (шишки, желуди, береста, мох) и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бросовый (фантики, обрезки ткани, бумаги разной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фактуры, коробки, нитки, тесьма);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схемы последовательности действий по рисованию,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лепке, аппликации;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альбомы «Филимоновская игрушка», «Дымковская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игрушка», «Городецкая роспись», «Хохломская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роспись», «Гжель»;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раскраски;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трафареты;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доска-мольберт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Конструктивно-модельная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мозаика, схемы выкладывания узоров из неё;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конструкторы типа «Lego» с деталями разного размера,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схемы выполнения построек;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конструктор мягкий;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плоскостной конструктор;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строительные наборы деревянные;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конструктор-трансформер (набор модулей);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головоломки;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разрезные картинки, пазлы;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сборные игрушки и схемы их сборки;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кубики с картинками;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игрушки для обыгрывания построек;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схемы построек и «алгоритмы» их выполнения;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интерактивные игры «Фантазёры. Волшебный конструктор».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Музыкальная деятельность: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детские музыкальные инструменты;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звучащие предметы-заместители;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ложки, кубики;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музыкально-дидактические игры;</w:t>
            </w:r>
          </w:p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портреты композиторов.</w:t>
            </w:r>
          </w:p>
        </w:tc>
      </w:tr>
      <w:tr w:rsidR="00CA5EF8" w:rsidRPr="00CA5EF8" w:rsidTr="006312CD">
        <w:tc>
          <w:tcPr>
            <w:tcW w:w="15134" w:type="dxa"/>
            <w:gridSpan w:val="4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6 - 7 лет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ФОРМЫ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СПОСОБЫ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МЕТОДЫ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СРЕДСТВА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Организованная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образовательная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деятельность:</w:t>
            </w:r>
          </w:p>
          <w:p w:rsidR="00CA5EF8" w:rsidRPr="00CA5EF8" w:rsidRDefault="00CA5EF8" w:rsidP="00CA5EF8">
            <w:pPr>
              <w:numPr>
                <w:ilvl w:val="0"/>
                <w:numId w:val="66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Рисование.</w:t>
            </w:r>
          </w:p>
          <w:p w:rsidR="00CA5EF8" w:rsidRPr="00CA5EF8" w:rsidRDefault="00CA5EF8" w:rsidP="00CA5EF8">
            <w:pPr>
              <w:numPr>
                <w:ilvl w:val="0"/>
                <w:numId w:val="66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Лепка.</w:t>
            </w:r>
          </w:p>
          <w:p w:rsidR="00CA5EF8" w:rsidRPr="00CA5EF8" w:rsidRDefault="00CA5EF8" w:rsidP="00CA5EF8">
            <w:pPr>
              <w:numPr>
                <w:ilvl w:val="0"/>
                <w:numId w:val="66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Аппликация.</w:t>
            </w:r>
          </w:p>
          <w:p w:rsidR="00CA5EF8" w:rsidRPr="00CA5EF8" w:rsidRDefault="00CA5EF8" w:rsidP="00CA5EF8">
            <w:pPr>
              <w:numPr>
                <w:ilvl w:val="0"/>
                <w:numId w:val="66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Музыка.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numPr>
                <w:ilvl w:val="0"/>
                <w:numId w:val="67"/>
              </w:num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произведений искусства (репродукций картин, игрушек, изделий народно-прикладного искусства, иллюстраций).</w:t>
            </w:r>
          </w:p>
          <w:p w:rsidR="00CA5EF8" w:rsidRPr="00CA5EF8" w:rsidRDefault="00CA5EF8" w:rsidP="00CA5EF8">
            <w:pPr>
              <w:numPr>
                <w:ilvl w:val="0"/>
                <w:numId w:val="67"/>
              </w:numPr>
              <w:shd w:val="clear" w:color="auto" w:fill="FFFFFF"/>
              <w:tabs>
                <w:tab w:val="left" w:pos="250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Игры (дидактические, музыкально-дидактические, хороводные, игры с пением, имитационные).</w:t>
            </w:r>
          </w:p>
          <w:p w:rsidR="00CA5EF8" w:rsidRPr="00CA5EF8" w:rsidRDefault="00CA5EF8" w:rsidP="00CA5EF8">
            <w:pPr>
              <w:numPr>
                <w:ilvl w:val="0"/>
                <w:numId w:val="67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(на развитие певческого дыхания, голосовой активности, музыкально- ритмические).</w:t>
            </w:r>
          </w:p>
          <w:p w:rsidR="00CA5EF8" w:rsidRPr="00CA5EF8" w:rsidRDefault="00CA5EF8" w:rsidP="00CA5EF8">
            <w:pPr>
              <w:numPr>
                <w:ilvl w:val="0"/>
                <w:numId w:val="67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Привлечение детей к оформлению помещений.</w:t>
            </w:r>
          </w:p>
          <w:p w:rsidR="00CA5EF8" w:rsidRPr="00CA5EF8" w:rsidRDefault="00CA5EF8" w:rsidP="00CA5EF8">
            <w:pPr>
              <w:numPr>
                <w:ilvl w:val="0"/>
                <w:numId w:val="67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подарков своими руками.</w:t>
            </w:r>
          </w:p>
          <w:p w:rsidR="00CA5EF8" w:rsidRPr="00CA5EF8" w:rsidRDefault="00CA5EF8" w:rsidP="00CA5EF8">
            <w:pPr>
              <w:numPr>
                <w:ilvl w:val="0"/>
                <w:numId w:val="67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Показ, образец, обследование.</w:t>
            </w:r>
          </w:p>
          <w:p w:rsidR="00CA5EF8" w:rsidRPr="00CA5EF8" w:rsidRDefault="00CA5EF8" w:rsidP="00CA5EF8">
            <w:pPr>
              <w:numPr>
                <w:ilvl w:val="0"/>
                <w:numId w:val="67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художественной 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литературы.</w:t>
            </w:r>
          </w:p>
          <w:p w:rsidR="00CA5EF8" w:rsidRPr="00CA5EF8" w:rsidRDefault="00CA5EF8" w:rsidP="00CA5EF8">
            <w:pPr>
              <w:numPr>
                <w:ilvl w:val="0"/>
                <w:numId w:val="67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Игровые задания.</w:t>
            </w:r>
          </w:p>
          <w:p w:rsidR="00CA5EF8" w:rsidRPr="00CA5EF8" w:rsidRDefault="00CA5EF8" w:rsidP="00CA5EF8">
            <w:pPr>
              <w:numPr>
                <w:ilvl w:val="0"/>
                <w:numId w:val="67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Показ тематических мультимедийных презентаций.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Изобразительная деятельность:</w:t>
            </w:r>
          </w:p>
          <w:p w:rsidR="00CA5EF8" w:rsidRPr="00CA5EF8" w:rsidRDefault="00CA5EF8" w:rsidP="00CA5EF8">
            <w:pPr>
              <w:numPr>
                <w:ilvl w:val="0"/>
                <w:numId w:val="68"/>
              </w:num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восковые мелки;</w:t>
            </w:r>
          </w:p>
          <w:p w:rsidR="00CA5EF8" w:rsidRPr="00CA5EF8" w:rsidRDefault="00CA5EF8" w:rsidP="00CA5EF8">
            <w:pPr>
              <w:numPr>
                <w:ilvl w:val="0"/>
                <w:numId w:val="68"/>
              </w:num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гуашь;</w:t>
            </w:r>
          </w:p>
          <w:p w:rsidR="00CA5EF8" w:rsidRPr="00CA5EF8" w:rsidRDefault="00CA5EF8" w:rsidP="00CA5EF8">
            <w:pPr>
              <w:numPr>
                <w:ilvl w:val="0"/>
                <w:numId w:val="68"/>
              </w:num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акварельные краски;</w:t>
            </w:r>
          </w:p>
          <w:p w:rsidR="00CA5EF8" w:rsidRPr="00CA5EF8" w:rsidRDefault="00CA5EF8" w:rsidP="00CA5EF8">
            <w:pPr>
              <w:numPr>
                <w:ilvl w:val="0"/>
                <w:numId w:val="68"/>
              </w:num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цветные карандаши;</w:t>
            </w:r>
          </w:p>
          <w:p w:rsidR="00CA5EF8" w:rsidRPr="00CA5EF8" w:rsidRDefault="00CA5EF8" w:rsidP="00CA5EF8">
            <w:pPr>
              <w:numPr>
                <w:ilvl w:val="0"/>
                <w:numId w:val="68"/>
              </w:num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пластилин, глина;</w:t>
            </w:r>
          </w:p>
          <w:p w:rsidR="00CA5EF8" w:rsidRPr="00CA5EF8" w:rsidRDefault="00CA5EF8" w:rsidP="00CA5EF8">
            <w:pPr>
              <w:numPr>
                <w:ilvl w:val="0"/>
                <w:numId w:val="68"/>
              </w:num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белая и цветная бумага, картон;</w:t>
            </w:r>
          </w:p>
          <w:p w:rsidR="00CA5EF8" w:rsidRPr="00CA5EF8" w:rsidRDefault="00CA5EF8" w:rsidP="00CA5EF8">
            <w:pPr>
              <w:numPr>
                <w:ilvl w:val="0"/>
                <w:numId w:val="68"/>
              </w:num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ватман для коллективных работ (рисунков, коллажей, аппликаций);</w:t>
            </w:r>
          </w:p>
          <w:p w:rsidR="00CA5EF8" w:rsidRPr="00CA5EF8" w:rsidRDefault="00CA5EF8" w:rsidP="00CA5EF8">
            <w:pPr>
              <w:numPr>
                <w:ilvl w:val="0"/>
                <w:numId w:val="68"/>
              </w:num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кисти, палочки, стеки, ножницы;</w:t>
            </w:r>
          </w:p>
          <w:p w:rsidR="00CA5EF8" w:rsidRPr="00CA5EF8" w:rsidRDefault="00CA5EF8" w:rsidP="00CA5EF8">
            <w:pPr>
              <w:numPr>
                <w:ilvl w:val="0"/>
                <w:numId w:val="68"/>
              </w:num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пластилин, салфетки;</w:t>
            </w:r>
          </w:p>
          <w:p w:rsidR="00CA5EF8" w:rsidRPr="00CA5EF8" w:rsidRDefault="00CA5EF8" w:rsidP="00CA5EF8">
            <w:pPr>
              <w:numPr>
                <w:ilvl w:val="0"/>
                <w:numId w:val="68"/>
              </w:numPr>
              <w:shd w:val="clear" w:color="auto" w:fill="FFFFFF"/>
              <w:tabs>
                <w:tab w:val="left" w:pos="259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доски для пластилина;</w:t>
            </w:r>
          </w:p>
          <w:p w:rsidR="00CA5EF8" w:rsidRPr="00CA5EF8" w:rsidRDefault="00CA5EF8" w:rsidP="00CA5EF8">
            <w:pPr>
              <w:numPr>
                <w:ilvl w:val="0"/>
                <w:numId w:val="6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поролон, штампы, печатки, трафареты</w:t>
            </w:r>
          </w:p>
          <w:p w:rsidR="00CA5EF8" w:rsidRPr="00CA5EF8" w:rsidRDefault="00CA5EF8" w:rsidP="00CA5EF8">
            <w:pPr>
              <w:numPr>
                <w:ilvl w:val="0"/>
                <w:numId w:val="6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баночки для воды;</w:t>
            </w:r>
          </w:p>
          <w:p w:rsidR="00CA5EF8" w:rsidRPr="00CA5EF8" w:rsidRDefault="00CA5EF8" w:rsidP="00CA5EF8">
            <w:pPr>
              <w:numPr>
                <w:ilvl w:val="0"/>
                <w:numId w:val="6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природный материал (шишки, желуди, береста, мох) и бросовый (фантики, обрезки ткани, бумаги разной фактуры, коробки, нитки, тесьма);</w:t>
            </w:r>
          </w:p>
          <w:p w:rsidR="00CA5EF8" w:rsidRPr="00CA5EF8" w:rsidRDefault="00CA5EF8" w:rsidP="00CA5EF8">
            <w:pPr>
              <w:numPr>
                <w:ilvl w:val="0"/>
                <w:numId w:val="68"/>
              </w:numPr>
              <w:tabs>
                <w:tab w:val="left" w:pos="264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схемы последовательности действий по рисованию, лепке, аппликации;</w:t>
            </w:r>
          </w:p>
          <w:p w:rsidR="00CA5EF8" w:rsidRPr="00CA5EF8" w:rsidRDefault="00CA5EF8" w:rsidP="00CA5EF8">
            <w:pPr>
              <w:numPr>
                <w:ilvl w:val="0"/>
                <w:numId w:val="6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памятки «Смешиваем цвета», «Штриховка»;</w:t>
            </w:r>
          </w:p>
          <w:p w:rsidR="00CA5EF8" w:rsidRPr="00CA5EF8" w:rsidRDefault="00CA5EF8" w:rsidP="00CA5EF8">
            <w:pPr>
              <w:numPr>
                <w:ilvl w:val="0"/>
                <w:numId w:val="68"/>
              </w:numPr>
              <w:tabs>
                <w:tab w:val="left" w:pos="326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альбомы «Филимоновская игрушка», «Дымковская игрушка», «Городецкая роспись», «Хохломская роспись», «Гжель»</w:t>
            </w:r>
          </w:p>
          <w:p w:rsidR="00CA5EF8" w:rsidRPr="00CA5EF8" w:rsidRDefault="00CA5EF8" w:rsidP="00CA5EF8">
            <w:pPr>
              <w:numPr>
                <w:ilvl w:val="0"/>
                <w:numId w:val="68"/>
              </w:numPr>
              <w:tabs>
                <w:tab w:val="left" w:pos="278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картины и репродукции известных художников. </w:t>
            </w:r>
          </w:p>
          <w:p w:rsidR="00CA5EF8" w:rsidRPr="00CA5EF8" w:rsidRDefault="00CA5EF8" w:rsidP="00CA5EF8">
            <w:pPr>
              <w:numPr>
                <w:ilvl w:val="0"/>
                <w:numId w:val="68"/>
              </w:numPr>
              <w:tabs>
                <w:tab w:val="left" w:pos="278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Музыка:</w:t>
            </w:r>
          </w:p>
          <w:p w:rsidR="00CA5EF8" w:rsidRPr="00CA5EF8" w:rsidRDefault="00CA5EF8" w:rsidP="00CA5EF8">
            <w:pPr>
              <w:numPr>
                <w:ilvl w:val="0"/>
                <w:numId w:val="68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детские музыкальные инструменты;</w:t>
            </w:r>
          </w:p>
          <w:p w:rsidR="00CA5EF8" w:rsidRPr="00CA5EF8" w:rsidRDefault="00CA5EF8" w:rsidP="00CA5EF8">
            <w:pPr>
              <w:numPr>
                <w:ilvl w:val="0"/>
                <w:numId w:val="68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звучащие предметы-заместители;</w:t>
            </w:r>
          </w:p>
          <w:p w:rsidR="00CA5EF8" w:rsidRPr="00CA5EF8" w:rsidRDefault="00CA5EF8" w:rsidP="00CA5EF8">
            <w:pPr>
              <w:numPr>
                <w:ilvl w:val="0"/>
                <w:numId w:val="6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музыкально-дидактические игры;</w:t>
            </w:r>
          </w:p>
          <w:p w:rsidR="00CA5EF8" w:rsidRPr="00CA5EF8" w:rsidRDefault="00CA5EF8" w:rsidP="00CA5EF8">
            <w:pPr>
              <w:numPr>
                <w:ilvl w:val="0"/>
                <w:numId w:val="68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портреты композиторов.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Образовательная деятельность в ходе режимных моментов: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- </w:t>
            </w: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Музыкальные развлечения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8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Фронтальный</w:t>
            </w:r>
          </w:p>
          <w:p w:rsidR="00CA5EF8" w:rsidRPr="00CA5EF8" w:rsidRDefault="00CA5EF8" w:rsidP="00CA5EF8">
            <w:pPr>
              <w:shd w:val="clear" w:color="auto" w:fill="FFFFFF"/>
              <w:spacing w:after="0" w:line="278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Подгрупповой</w:t>
            </w:r>
          </w:p>
          <w:p w:rsidR="00CA5EF8" w:rsidRPr="00CA5EF8" w:rsidRDefault="00CA5EF8" w:rsidP="00CA5EF8">
            <w:pPr>
              <w:spacing w:after="0" w:line="27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Рассматривание произведений искусства (репродукций картин, игрушек, изделий народно-прикладного искусства, иллюстраций).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Игры (дидактические, музыкально-дидактические, хороводные, игры с пением, имитационные).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Упражнения (на развитие певческого дыхания, голосовой активности, звуковедение, музыкального ритма).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Привлечение детей к оформлению помещений.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Изготовление подарков своими руками.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Игры со строительным материалом.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Показ спектаклей для самых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маленьких.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Показ тематических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мультимедийных презентаций.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Интерактивные игры.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Приобщение к искусству: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ширмы;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элементы костюмов, маски, атрибуты для постановки сказок;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афиши, билеты;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разные виды театра (плоскостной, перчаточный, пальчиковый, теневой, кукольный);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предметы декоративно- прикладного искусства;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репродукции известных художников;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книжки-самоделки. Изобразительная деятельность: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восковые мелки;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гуашь;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акварельные краски;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цветные карандаши;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пластилин, глина;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белая и цветная бумага, картон;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ватман для коллективных работ (рисунков, коллажей, аппликаций);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кисти, палочки, стеки, ножницы;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пластилин, салфетки;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доски для пластилина;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поролон, штампы, печатки, трафареты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баночки для воды;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природный материал (шишки, желуди, береста, мох) и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бросовый (фантики, обрезки ткани, бумаги разной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фактуры, коробки, нитки, тесьма);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схемы последовательности действий по рисованию,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лепке, аппликации;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памятки «Смешиваем цвета», «Штриховка»;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альбомы «Филимоновская игрушка», «Дымковская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игрушка», «Городецкая роспись», «Хохломская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роспись», «Гжель»;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раскраски;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трафареты;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интерактивные игры» Готовимся к школе» (учимся рисовать).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Конструктивно-модельная деятельность: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мозаика, схемы выкладывания узоров из неё;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мелкий конструктор типа «Lego»;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конструктор мягкий;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плоскостной конструктор;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строительные наборы деревянные;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конструктор-трансформер (набор модулей);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головоломки;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разрезные картинки, пазлы;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сборные игрушки и схемы их сборки;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материалы для изготовления оригами;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строительные конструкторы (средний, мелкий);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игрушки для обыгрывания построек;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схемы построек и «алгоритмы» их выполнения.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Музыкальная деятельность: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музыкальные игрушки;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детские музыкальные инструменты;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звучащие предметы-заместители;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музыкально-дидактические игры;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портреты композиторов.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Самостоятельная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детей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7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Подгрупповой Индивидуальный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произведений искусства (репродукций картин, игрушек, изделий народно-прикладного искусства, иллюстраций).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Беседы.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Игры (дидактические, музыкально-дидактические, хороводные, игры с пением, имитационные).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Самостоятельное оформление уголков в группе.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Изготовление подарков своими руками.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Игры со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Строительным материалом.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Приобщение к искусству: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ширмы;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элементы костюмов, маски, атрибуты для постановки сказок;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афиши, билеты;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разные виды театра (плоскостной, перчаточный, пальчиковый, теневой, кукольный);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предметы декоративно- прикладного искусства;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репродукции известных художников;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книжки-самоделки. Изобразительная деятельность: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восковые мелки;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гуашь, акварельные краски;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цветные карандаши;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пластилин, глина;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белая и цветная бумага, картон;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ватман для коллективных работ (рисунков, коллажей, аппликаций);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кисти, палочки, стеки, ножницы;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пластилин, салфетки;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доски для пластилина;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поролон, штампы, печатки, трафареты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баночки для воды;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природный материал (шишки, желуди, береста, мох) и бросовый (фантики, обрезки ткани, бумаги разной фактуры, коробки, нитки, тесьма);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схемы последовательности действий по рисованию, лепке, аппликации;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памятки «Смешиваем цвета», «Штриховка»;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альбомы «Филимоновская игрушка», «Дымковская игрушка», «Городецкая роспись», «Хохломская роспись», «Гжель»;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раскраски;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трафареты.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Конструктивно-модельная деятельность: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мозаика, схемы выкладывания узоров из неё;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мелкий конструктор типа «Lego»;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конструктор мягкий;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плоскостной конструктор;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строительные наборы деревянные;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конструктор-трансформер (набор модулей);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головоломки, разрезные картинки, пазлы;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сборные игрушки и схемы их сборки;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материалы для изготовления оригами;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строительные конструкторы (средний, мелкий);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игрушки для обыгрывания построек;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схемы построек и «алгоритмы» их выполнения;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интерактивные игры «Строитель - Архитектор». Музыкальная деятельность: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музыкальные игрушки;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детские музыкальные инструменты;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звучащие предметы-заместители;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музыкально-дидактические игры;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портреты композиторов.</w:t>
            </w:r>
          </w:p>
        </w:tc>
      </w:tr>
      <w:tr w:rsidR="00CA5EF8" w:rsidRPr="00CA5EF8" w:rsidTr="006312CD">
        <w:tc>
          <w:tcPr>
            <w:tcW w:w="15134" w:type="dxa"/>
            <w:gridSpan w:val="4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>ОБРАЗОВАТЕЛЬНАЯ ОБЛАСТЬ «ФИЗИЧЕСКОЕ РАЗВИТИЕ»</w:t>
            </w:r>
          </w:p>
        </w:tc>
      </w:tr>
      <w:tr w:rsidR="00CA5EF8" w:rsidRPr="00CA5EF8" w:rsidTr="006312CD">
        <w:tc>
          <w:tcPr>
            <w:tcW w:w="15134" w:type="dxa"/>
            <w:gridSpan w:val="4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2 - 3 года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ФОРМЫ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78" w:lineRule="exac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СПОСОБЫ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МЕТОДЫ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СРЕДСТВА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Организованная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образовательная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деятельность: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7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Подгрупповой</w:t>
            </w:r>
          </w:p>
          <w:p w:rsidR="00CA5EF8" w:rsidRPr="00CA5EF8" w:rsidRDefault="00CA5EF8" w:rsidP="00CA5EF8">
            <w:pPr>
              <w:spacing w:after="0" w:line="27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Физическая культура в помещении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Подвижные игры и упражнения.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Малоподвижные игры.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Показ.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Художественное слово.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культура: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         кольцеброс;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дуги для подлезания;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цветные плетеные косички;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цветные платочки;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маски;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ленточки цветные;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погремушки;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флажки разноцветные;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обручи пластмассовые;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набор кеглей;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мячи (разного размера).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Образовательная деятельность в ходе режимных моментов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8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Фронтальный</w:t>
            </w:r>
          </w:p>
          <w:p w:rsidR="00CA5EF8" w:rsidRPr="00CA5EF8" w:rsidRDefault="00CA5EF8" w:rsidP="00CA5EF8">
            <w:pPr>
              <w:shd w:val="clear" w:color="auto" w:fill="FFFFFF"/>
              <w:spacing w:after="0" w:line="278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Подгрупповой</w:t>
            </w:r>
          </w:p>
          <w:p w:rsidR="00CA5EF8" w:rsidRPr="00CA5EF8" w:rsidRDefault="00CA5EF8" w:rsidP="00CA5EF8">
            <w:pPr>
              <w:spacing w:after="0" w:line="27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Утренняя гимнастика.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Гимнастика после сна.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Подвижная игра.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Игровые упражнения.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 с элементами движений.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       Игровые проблемные ситуации.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         кольцеброс;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дуги для подлезания;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цветные плетеные косички;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цветные платочки;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маски;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ленточки цветные;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погремушки;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профилактическая дорожка;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флажки разноцветные;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мячики - липучки для метания;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обручи пластмассовые;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набор кеглей;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нестандартное физкультурное              оборудование;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утяжелители для рук;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мячи (разного размера);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куб «Игралочка». Формирование начальных представлений о здоровом образе жизни: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куклы (девочка и мальчик для знакомства с разными органами человеческого тела).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Самостоятельная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детей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7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Подгрупповой </w:t>
            </w:r>
          </w:p>
          <w:p w:rsidR="00CA5EF8" w:rsidRPr="00CA5EF8" w:rsidRDefault="00CA5EF8" w:rsidP="00CA5EF8">
            <w:pPr>
              <w:spacing w:after="0" w:line="27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Рассматривание иллюстраций.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Игровые упражнения.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          Игры-иммитации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Физическаякультура: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          кольцеброс;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дуги для подлезания;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цветные плетеные косички;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разноцветные платочки; ленточки; флажки;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маски;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погремушки;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профилактическая дорожка;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обручи пластмассовые;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набор кеглей;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нестандартное физкультурное оборудование;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утяжелители для рук;</w:t>
            </w:r>
          </w:p>
        </w:tc>
      </w:tr>
      <w:tr w:rsidR="00CA5EF8" w:rsidRPr="00CA5EF8" w:rsidTr="006312CD">
        <w:tc>
          <w:tcPr>
            <w:tcW w:w="15134" w:type="dxa"/>
            <w:gridSpan w:val="4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3 - 4 года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ФОРМЫ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78" w:lineRule="exac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СПОСОБЫ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СРЕДСТВА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Организованная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образовательная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деятельность: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 Физическая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культура в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помещении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7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Наглядные: показ и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демонстрация физических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упражнений; использование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наглядных пособий;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зрительных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 и звуковых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сигналов.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Словесные: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название упражнений, описание, объяснение;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комментирование хода выполнения упражнения; указание, команды, распоряжение; художественное слово.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Практические: выполнение движений, повторение упражнений, проведение упражнений в игровой форме.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         кегли;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         мячи (разного размера)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         кольцеброс;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         дуги;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обручи;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цветные платочки;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ленточки цветные;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погремушки;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маски;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нестандартное физкультурное оборудование.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Образовательная деятельность в ходе режимных моментов: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ab/>
            </w: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Физкультурные развлечения.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Праздники.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«День здоровья».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7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Подвижные игры и упражнения.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 с элементами движений.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Рассматривание иллюстраций.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Игровая проблемная ситуация.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кегли;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мячи (разного размера)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кольцеброс;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дуги;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обручи;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цветные платочки и ленточки;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погремушки;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маски;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нестандартное физкультурное оборудование.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массажные дорожки;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машина - каталка;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ориентиры;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мат.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начальных представлений о здоровом образе жизни: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дидактические игры;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Самостоятельная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детей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7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Подгрупповой </w:t>
            </w:r>
          </w:p>
          <w:p w:rsidR="00CA5EF8" w:rsidRPr="00CA5EF8" w:rsidRDefault="00CA5EF8" w:rsidP="00CA5EF8">
            <w:pPr>
              <w:spacing w:after="0" w:line="27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Подвижные игры и упражнения.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 с движениями.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иллюстраций.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Физическая культура: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кегли;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кольцеброс;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мячи (разного размера)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дуги;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обручи;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цветные платочки и ленточки цветные;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погремушки;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маски;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нестандартное физкультурное оборудование.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массажные дорожки;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машина - каталка;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ориентиры;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мат.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начальных представлений о здоровом образе жизни: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дидактические игры;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учебно-наглядные пособия «Зимние виды спорта»,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«Летние виды спорта» «Распорядок дня».</w:t>
            </w:r>
          </w:p>
        </w:tc>
      </w:tr>
      <w:tr w:rsidR="00CA5EF8" w:rsidRPr="00CA5EF8" w:rsidTr="006312CD">
        <w:tc>
          <w:tcPr>
            <w:tcW w:w="15134" w:type="dxa"/>
            <w:gridSpan w:val="4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4 - 5 лет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ФОРМЫ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78" w:lineRule="exac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СПОСОБЫ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СРЕДСТВА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Организованная</w:t>
            </w: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ab/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образовательная</w:t>
            </w: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ab/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деятельность:</w:t>
            </w: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ab/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ab/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 Физическая</w:t>
            </w: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культура в</w:t>
            </w: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lastRenderedPageBreak/>
              <w:t>помещении</w:t>
            </w: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7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Фронтальный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Наглядные: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показ и демонстрация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физических упражнений;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-использование наглядных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пособий;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-использование зрительных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ориентиров и звуковых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сигналов.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Словесные: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-название упражнений,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описание, объяснение;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комментирование хода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 упражнения;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-указание, команды,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распоряжение;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-художественное слово.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-выполнение движений;-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упражнений;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проведение упражнений в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игровой форме.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Физическая культура: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кегли;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мячи (разного размера)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кольцеброс;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дуги;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обручи;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цветные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платочки;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ленточки цветные;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погремушки;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маски;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нестандартное физкультурное оборудование.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ориентиры;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вертикальные/горизонтальные мишени;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кубики;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коврики для занятий лежа;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скамейки для лазания;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маты.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Образовательная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в ходе режимных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моментах: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 Физкультурные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развлечения.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 Праздники.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 «День здоровья».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7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Наглядные: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показ и демонстрация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физических упражнений;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-использование наглядных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пособий;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-использование зрительных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 и звуковых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сигналов.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Словесные: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упражнений, описание, объяснение;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комментирование хода выполнения упражнения;- указание, команды, распоряжение;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-вопросы к детям, беседы, художественное слово. Практические: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выполнение движений;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повторение упражнений;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упражнений в игровой форме.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Физическая культура: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кегли;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мячи (разного размера)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кольцеброс;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дуги;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обручи;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цветные платочки; ленточки цветные;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погремушки;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маски;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нестандартное физкультурное оборудование.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ориентиры;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вертикальные/горизонтальные мишени;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кубики;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скамейки для лазания;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маты.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мешочки с грузом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начальных представлений о здоровом образе жизни: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учебно-наглядные пособия «Зимние виды спорта», «Летние виды спорта» «Распорядок дня».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альбомы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Самостоятельная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детей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7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Подгрупповой </w:t>
            </w:r>
          </w:p>
          <w:p w:rsidR="00CA5EF8" w:rsidRPr="00CA5EF8" w:rsidRDefault="00CA5EF8" w:rsidP="00CA5EF8">
            <w:pPr>
              <w:spacing w:after="0" w:line="27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Игровые упражнения.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Подвижные игры и упражнения.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иллюстраций.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кегли;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мячи (разного размера)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кольцеброс;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дуги;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обручи;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цветные платочки;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ленточки цветные;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погремушки;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маски;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нестандартное физкультурное оборудование;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ориентиры;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     вертикальные/горизонтальные мишени;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кубики;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коврики для занятий лежа;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скамейки для лазания;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маты;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мешочки с грузом.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начальных представлений о здоровом образе жизни: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дидактические игры;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учебно-наглядные пособия «Зимние виды спорта»,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«Летние виды спорта» «Распорядок дня».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тематические альбомы.</w:t>
            </w:r>
          </w:p>
        </w:tc>
      </w:tr>
      <w:tr w:rsidR="00CA5EF8" w:rsidRPr="00CA5EF8" w:rsidTr="006312CD">
        <w:tc>
          <w:tcPr>
            <w:tcW w:w="15134" w:type="dxa"/>
            <w:gridSpan w:val="4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5 - 6 лет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ФОРМЫ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78" w:lineRule="exac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СПОСОБЫ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СРЕДСТВА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Организованная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образовательная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деятельность: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lastRenderedPageBreak/>
              <w:t>- Физическая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культура в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помещении.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 Физическая</w:t>
            </w:r>
          </w:p>
          <w:p w:rsidR="00CA5EF8" w:rsidRPr="00CA5EF8" w:rsidRDefault="00CA5EF8" w:rsidP="00CA5EF8">
            <w:pPr>
              <w:shd w:val="clear" w:color="auto" w:fill="FFFFFF"/>
              <w:spacing w:after="0" w:line="274" w:lineRule="exact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культура на</w:t>
            </w:r>
          </w:p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воздухе.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7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Фронтальный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Наглядные: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показ и демонстрация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физических упражнений;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-использование наглядных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пособий;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-использование зрительных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 и звуковых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сигналов.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Словесные: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-название упражнений,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описание, объяснение;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-комментирование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хода выполнения упражнения;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указание, команды,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распоряжение;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-вопросы к детям, беседы,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художественное слово.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выполнение движений,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упражнений;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проведение упражнений в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игровой форме и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соревновательной.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Физическая культура в помещении: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гимнастическая скамья;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ориентиры;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массажные коврики;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гимнастические палки;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валик игровой;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мячи большие, средние, малые;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мячи с ручками;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скакалки;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веревки, шнуры;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флажки разных цветов;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обручи;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атрибуты для проведения подвижных игр;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-дуги для пролезания, подлезания, перелезания;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тоннели;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ленты цветные короткие;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кегли;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кольцеброс;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-вертикальные/горизонтальные мишени;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-тематические альбомы «Спорт»; «Зимние виды спорта»,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«Летние виды спорта»;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городки;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-дидактические игры со спортивной тематикой;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схемы выполнения движений;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кольцо для игры в мини-баскетбол;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мешочки с грузом малые (для бросания).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 на воздухе: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мячи большие, средние, малые;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мяч баскетбольный;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мяч футбольный;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скакалки;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флажки разных цветов;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обручи;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атрибуты для проведения подвижных игр;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дуги для пролезания, подлезания, перелезания;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ленты цветные короткие;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кегли, кольцеброс;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вертикальные/горизонтальные мишени;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городки;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схемы выполнения движений;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кольцо для игры в баскетбол.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мячи;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мячи массажные;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обручи;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веревки, шнуры;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флажки разных цветов;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ленты цветные короткие;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кегли;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кольцеброс;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профилактическая дорожка;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массажные коврики;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детская баскетбольная корзина;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скакалки;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летающие тарелки;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нестандартное спортивное оборудование;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мат;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гимнастическая лестница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атрибуты для проведения подвижных игр;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схемы выполнения движений;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эмблемы, медали;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начальных представлений о здоровом образе жизни: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 «Валеология»;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папка «Витамины»;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плакаты «Мой организм», «Как еда попадает в желудок»;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тематические альбомы «Спорт»; «Зимние виды спорта», «Летние виды спорта»;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pacing w:after="0" w:line="274" w:lineRule="exact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Самостоятельная деятельность детей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7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Подгрупповой </w:t>
            </w:r>
          </w:p>
          <w:p w:rsidR="00CA5EF8" w:rsidRPr="00CA5EF8" w:rsidRDefault="00CA5EF8" w:rsidP="00CA5EF8">
            <w:pPr>
              <w:spacing w:after="0" w:line="27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Подвижные и спортивные игры и упражнения.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 с элементами движений.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иллюстраций, альбомов, энциклопедий.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мячи;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мячи массажные; массажные коврики;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обручи;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веревки, шнуры;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флажки разных цветов;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ленты цветные короткие;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кегли;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кольцеброс;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профилактическая дорожка;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детская баскетбольная корзина;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скакалки;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летающие тарелки;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нестандартное спортивное оборудование;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мат;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гимнастическая лестница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атрибуты для проведения подвижных игр;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схемы выполнения движений;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эмблемы, медали;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начальных представлений о здоровом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образе жизни: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дидактические игры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«Валеология»);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папка «Витамины»;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плакаты «Мой организм», «Как еда попадает в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желудок»;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тематические альбомы «Спорт»; «Зимние виды спорта»,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«Летние виды спорта»;</w:t>
            </w:r>
          </w:p>
        </w:tc>
      </w:tr>
      <w:tr w:rsidR="00CA5EF8" w:rsidRPr="00CA5EF8" w:rsidTr="006312CD">
        <w:tc>
          <w:tcPr>
            <w:tcW w:w="15134" w:type="dxa"/>
            <w:gridSpan w:val="4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6 -7 лет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СПОСОБЫ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СРЕДСТВА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Организованная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образовательная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деятельность: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Физическая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культура в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помещении.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Физическая культура на воздухе.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Фронтальный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Наглядные: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показ и демонстрация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физических упражнений;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-использование наглядных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пособий;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-использование зрительных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 и звуковых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сигналов.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Словесные: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-название упражнений,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описание, объяснение;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-комментирование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хода выполнения упражнения;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указание, команды,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распоряжение;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-вопросы к детям, беседы,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художественное слово.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выполнение движений,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упражнений;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проведение упражнений в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игровой форме.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Физическая культура в помещении: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гимнастическая скамья;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ориентиры;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массажные коврики;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гимнастические палки;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валик игровой;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мячи большие, средние, малые;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мячи с ручками;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скакалки;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веревки, шнуры;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флажки разных цветов;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обручи;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атрибуты для проведения подвижных игр;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-дуги для пролезания, подлезания, перелезания;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ленты цветные короткие;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кегли, кольцеброс;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-вертикальные/горизонтальные мишени;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-дидактические игры со спортивной тематикой; -схемы выполнения движений; -кольцо для игры в мини-баскетбол; -мешочки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 на воздухе: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мячи большие, средние, малые;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мяч баскетбольный;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мяч футбольный;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скакалки;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флажки разных цветов;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обручи;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атрибуты для проведения подвижных игр; -дуги для пролезания, подлезания, перелезания;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ленты цветные короткие;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кегли, кольцеброс;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-вертикальные/горизонтальные мишени;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схемы выполнения движений;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кольцо для игры в баскетбол.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 xml:space="preserve">Образовательная деятельность в ходе </w:t>
            </w:r>
            <w:r w:rsidRPr="00CA5E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>режимных моментах: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Физкультурные развлечения.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Праздники.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«День здоровья».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Фронтальный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Подгрупповой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Индивидуальный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Наглядные: - показ и демонстрация физических упражнений;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-использование наглядных пособий;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-использование зрительных ориентиров и звуковых сигналов.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Словесные: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-название упражнений,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описание, объяснение;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-комментирование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хода выполнения упражнения;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указание, команды,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распоряжение;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-вопросы к детям, беседы, художественное слово. Практические: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выполнение движений, повторение упражнений;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проведение упражнений в игровой форме.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Физическая культура: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мячи; мячи массажные; массажные коврики;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обручи;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веревки, шнуры;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флажки разных цветов;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ленты цветные короткие;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кегли, кольцеброс;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профилактическая дорожка;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детская баскетбольная корзина;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скакалки;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летающие тарелки;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нестандартное спортивное оборудование;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мат;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гимнастическая лестница;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атрибуты для проведения подвижных игр;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схемы выполнения движений;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эмблемы;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медали.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начальных представлений о здоровом образе жизни: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папка «Витамины»;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плакаты «Мой организм», «Как еда попадает в желудок»;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тематические альбомы «Спорт»; «Зимние виды спорта», «Летние виды спорта»</w:t>
            </w:r>
          </w:p>
        </w:tc>
      </w:tr>
      <w:tr w:rsidR="00CA5EF8" w:rsidRPr="00CA5EF8" w:rsidTr="006312CD">
        <w:tc>
          <w:tcPr>
            <w:tcW w:w="251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>Самостоятельная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деятельность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детей</w:t>
            </w:r>
          </w:p>
        </w:tc>
        <w:tc>
          <w:tcPr>
            <w:tcW w:w="2268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Подгрупповой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396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Подвижные и спортивные игры и упражнения.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Дидактические игры с элементами движений.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Рассматривание иллюстраций, альбомов о спорте, энциклопедий, открыток.</w:t>
            </w:r>
          </w:p>
        </w:tc>
        <w:tc>
          <w:tcPr>
            <w:tcW w:w="6379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мячи;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обручи;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веревки, шнуры;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флажки разных цветов;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ленты цветные короткие;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кегли, кольцеброс;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профилактическая дорожка;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массажные коврики; мячи массажные;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детская баскетбольная корзина;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скакалки;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летающие тарелки;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нестандартное спортивное оборудование;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мат;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гимнастическая лестница;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атрибуты для проведения подвижных игр;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схемы выполнения движений;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эмблемы; медали;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начальных представлений о здоровом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образе жизни: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дидактические игры («Как оказать первую помощь»,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«Валеология»);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папка «Витамины»;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плакаты «Мой организм», «Как еда попадает в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желудок»;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-тематические альбомы «Спорт»; «Зимние виды спорта»;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«Летние виды спорта»;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Книжки самоделки: «Мы за здоровый образ жизни». «Моя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спортивная семья».</w:t>
            </w:r>
          </w:p>
        </w:tc>
      </w:tr>
    </w:tbl>
    <w:p w:rsidR="00CA5EF8" w:rsidRPr="00CA5EF8" w:rsidRDefault="00CA5EF8" w:rsidP="00CA5EF8">
      <w:pPr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spacing w:after="0" w:line="240" w:lineRule="auto"/>
        <w:ind w:left="1080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ind w:left="1080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ahoma" w:eastAsia="Times New Roman" w:hAnsi="Tahoma" w:cs="Tahoma"/>
          <w:sz w:val="2"/>
          <w:szCs w:val="2"/>
          <w:lang w:eastAsia="ru-RU"/>
        </w:rPr>
      </w:pPr>
    </w:p>
    <w:p w:rsidR="00CA5EF8" w:rsidRPr="00CA5EF8" w:rsidRDefault="00CA5EF8" w:rsidP="005C7B5B">
      <w:pPr>
        <w:tabs>
          <w:tab w:val="left" w:pos="90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  <w:sectPr w:rsidR="00CA5EF8" w:rsidRPr="00CA5EF8" w:rsidSect="00851DFA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2.3.     Особенности образовательной деятельности разных видов и культурных практик</w:t>
      </w:r>
    </w:p>
    <w:p w:rsidR="00CA5EF8" w:rsidRPr="00CA5EF8" w:rsidRDefault="00CA5EF8" w:rsidP="00CA5EF8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образовательных областей может реализовываться в различных видах деятельности, которые могут организовываться как в процессе организованной образовательной деятельности с целью формирования у детей новых умений и представлений, обобщения знаний по теме, развития способности рассуждать и делать выводы, а также в образовательной деятельности в ходе режимных моментов с целью закрепления имеющихся у детей знаний и умений, их применения в новых условиях, проявления ребенком активности, самостоятельности и творчества. Развитие ребенка в образовательном процессе детского сада осуществляется целостно в процессе всей его жизнедеятельности. </w:t>
      </w:r>
    </w:p>
    <w:p w:rsidR="00CA5EF8" w:rsidRPr="00CA5EF8" w:rsidRDefault="00CA5EF8" w:rsidP="00CA5EF8">
      <w:pPr>
        <w:tabs>
          <w:tab w:val="left" w:pos="0"/>
        </w:tabs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ab/>
        <w:t>Использование культурных практик детства</w:t>
      </w:r>
    </w:p>
    <w:p w:rsidR="00CA5EF8" w:rsidRPr="00CA5EF8" w:rsidRDefault="00CA5EF8" w:rsidP="00CA5EF8">
      <w:pPr>
        <w:numPr>
          <w:ilvl w:val="0"/>
          <w:numId w:val="35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организация саморазвития ребенка в детско-взрослой общности;</w:t>
      </w:r>
    </w:p>
    <w:p w:rsidR="00CA5EF8" w:rsidRPr="00CA5EF8" w:rsidRDefault="00CA5EF8" w:rsidP="00CA5EF8">
      <w:pPr>
        <w:numPr>
          <w:ilvl w:val="0"/>
          <w:numId w:val="35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взаимодействие детей и взрослых;</w:t>
      </w:r>
    </w:p>
    <w:p w:rsidR="00CA5EF8" w:rsidRPr="00CA5EF8" w:rsidRDefault="00CA5EF8" w:rsidP="00CA5EF8">
      <w:pPr>
        <w:numPr>
          <w:ilvl w:val="0"/>
          <w:numId w:val="35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взаимосвязь педагогического проектирования и детской проектной деятельности.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6804"/>
      </w:tblGrid>
      <w:tr w:rsidR="00CA5EF8" w:rsidRPr="00CA5EF8" w:rsidTr="00851DFA">
        <w:tc>
          <w:tcPr>
            <w:tcW w:w="2660" w:type="dxa"/>
            <w:shd w:val="clear" w:color="auto" w:fill="auto"/>
          </w:tcPr>
          <w:p w:rsidR="00CA5EF8" w:rsidRPr="00CA5EF8" w:rsidRDefault="00CA5EF8" w:rsidP="00CA5EF8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Встреча с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интересными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людьми</w:t>
            </w:r>
          </w:p>
        </w:tc>
        <w:tc>
          <w:tcPr>
            <w:tcW w:w="6804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расширение социальных контактов, расширение представлений в какой-либо области действительности, использование одного из способов получения информации - консультация со специалистом. Необходимость приглашения гостя можно обосновать через создание проблемной ситуации или постановку проблемного вопроса, ответ на который группа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 не может. В таком случае воспитатель рассказывает о человеке, который может решить проблему, или ответить на поставленный вопрос, предлагает детям пригласить этого человека в гости.</w:t>
            </w:r>
          </w:p>
        </w:tc>
      </w:tr>
      <w:tr w:rsidR="00CA5EF8" w:rsidRPr="00CA5EF8" w:rsidTr="00851DFA">
        <w:tc>
          <w:tcPr>
            <w:tcW w:w="2660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Индивидуальные и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групповые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коллекции</w:t>
            </w:r>
          </w:p>
        </w:tc>
        <w:tc>
          <w:tcPr>
            <w:tcW w:w="6804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развитие познавательных интересов, формирование операции «классификация», освоение основ публичного выступления. 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выставка индивидуальной коллекции (воспитателя, ребенка или семейной). Собирание групповой коллекции, ее презентация, рассматривание новых экспонатов детских коллекций.</w:t>
            </w:r>
          </w:p>
        </w:tc>
      </w:tr>
      <w:tr w:rsidR="00CA5EF8" w:rsidRPr="00CA5EF8" w:rsidTr="00851DFA">
        <w:tc>
          <w:tcPr>
            <w:tcW w:w="2660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Игры и задания;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Ситуации, которые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можно обсудить;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Придумывание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истории о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предметах;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Рисование разных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лабиринтов,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маршрутов и пр.;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Обсуждение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содержания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книжных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иллюстраций и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плакатов на бытовые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темы</w:t>
            </w:r>
          </w:p>
        </w:tc>
        <w:tc>
          <w:tcPr>
            <w:tcW w:w="6804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Перечисленные формы помогают ребенку познакомиться с функциями и видами различных продуктов и материалов человеческой деятельности.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Практическим подспорьем воспитателю может оказаться такой прием: предложить детям продолжить придаточные предложения, образованные при помощи союзных слов чтобы; так как; когда; зачем; потому что; из-за того что; всякий раз, когда; может быть, из-за того, что и т.п. (Стол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высокий, потому что... Пол гладкий, так как...).</w:t>
            </w:r>
          </w:p>
        </w:tc>
      </w:tr>
      <w:tr w:rsidR="00CA5EF8" w:rsidRPr="00CA5EF8" w:rsidTr="00851DFA">
        <w:tc>
          <w:tcPr>
            <w:tcW w:w="2660" w:type="dxa"/>
            <w:shd w:val="clear" w:color="auto" w:fill="auto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Вопросы и беседы</w:t>
            </w:r>
          </w:p>
        </w:tc>
        <w:tc>
          <w:tcPr>
            <w:tcW w:w="6804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Эффективный методический прием - создание стимулирующей вопросы детей вопросно-ответной ситуации. Причем вопросы должны задавать, прежде всего, дети, а взрослые должны не игнорировать прозвучавший вопрос, но заметить, поддержать и обсудить его. Прежде чем дать ответ, нужно задуматься над проблемой вместе с детьми: действительно, почему что-то происходит так, а не иначе. Оказывается, многие когда-то уже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слышали что-то об этом и могут рассказать, что думают, так что возникает обмен мнениями среди детей, аналог «мозговой атаки» у взрослых. Важно дать детям возможность высказать свои версии происходящего, почувствовать себя компетентными. Поощрять вопросы взрослый может также, сам задавая вопросы детям, рассуждая вслух, высказывая гипотезы, объясняющие некоторое явление, а также пытаясь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интересно, компетентно, честно отвечать на прямые вопросы детей.</w:t>
            </w:r>
          </w:p>
        </w:tc>
      </w:tr>
      <w:tr w:rsidR="00CA5EF8" w:rsidRPr="00CA5EF8" w:rsidTr="00851DFA">
        <w:tc>
          <w:tcPr>
            <w:tcW w:w="2660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планами и картами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местности</w:t>
            </w:r>
          </w:p>
        </w:tc>
        <w:tc>
          <w:tcPr>
            <w:tcW w:w="6804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Возможные варианты знакомства детей старшего дошкольного возраста с изображением пространства на чертеже или карте включает в себя разглядывание, изучение, составление планов-схем, прежде всего, непосредственно окружающего ребенка пространства. Планы воспринимаются несколько по-разному в зависимости от того, лежат ли они на полу, на столе или висят на стене. В одном случае их легче превратить в игровое поле, в другом - дорисовывать и раскрашивать, наполнять собственным содержанием, в третьем – демонстрировать другим и описывать.</w:t>
            </w:r>
          </w:p>
        </w:tc>
      </w:tr>
      <w:tr w:rsidR="00CA5EF8" w:rsidRPr="00CA5EF8" w:rsidTr="00851DFA">
        <w:tc>
          <w:tcPr>
            <w:tcW w:w="2660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Музейная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педагогика</w:t>
            </w:r>
          </w:p>
        </w:tc>
        <w:tc>
          <w:tcPr>
            <w:tcW w:w="6804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Взрослые: вводят ребенка в мир искусства, формируют его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художественную культуру в условиях социокультурной среды музея; способствуют возникновению ценностного отношения к искусству, интереса к музеям и выставкам изобразительного искусства, эмоционального отклика при восприятии подлинников произведений изобразительного искусства; формирую «образ музея» как собрания предметов красоты культурно-исторического значения; развивают художественное восприятие, понимание языка искусства, образное мышление.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педагогической работы коллекции; выставки; музей русского народного быта, мини-музеи города Нижнего Новгорода</w:t>
            </w:r>
          </w:p>
        </w:tc>
      </w:tr>
      <w:tr w:rsidR="00CA5EF8" w:rsidRPr="00CA5EF8" w:rsidTr="00851DFA">
        <w:tc>
          <w:tcPr>
            <w:tcW w:w="2660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Социо-игровые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методы обучения</w:t>
            </w:r>
          </w:p>
        </w:tc>
        <w:tc>
          <w:tcPr>
            <w:tcW w:w="6804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Направлены на то, что «нужно не учить, а налаживать ситуацию». Налаживать для того, чтобы всем участникам захотелось доверять друг другу, чтобы каждому захотелось доверять и своему собственному опыту. В результате такого налаживания ситуации у детей происходит эффект добровольного и обучения, и научения, и тренировки. Социо – игровая технология ведения занятия - это организация занятия как игры- жизни между микрогруппами детей (малыми социумами - отсюда и термин «социо-игровая») и одновременно в каждой из них.</w:t>
            </w:r>
          </w:p>
        </w:tc>
      </w:tr>
      <w:tr w:rsidR="00CA5EF8" w:rsidRPr="00CA5EF8" w:rsidTr="00851DFA">
        <w:tc>
          <w:tcPr>
            <w:tcW w:w="2660" w:type="dxa"/>
            <w:shd w:val="clear" w:color="auto" w:fill="auto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Детский досуг</w:t>
            </w:r>
          </w:p>
        </w:tc>
        <w:tc>
          <w:tcPr>
            <w:tcW w:w="6804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 деятельности, целенаправленно организуемый взрослыми для игры, развлечения, отдыха. В МАДОУ организуются досуги «здоровья и подвижных игр», «музыкальные и литературные досуги». Организация досугов в соответствии с </w:t>
            </w: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интересами и предпочтениями детей (старший дошкольный возраст).</w:t>
            </w:r>
          </w:p>
        </w:tc>
      </w:tr>
    </w:tbl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2.4. Способы направления поддержки детской инициативы</w:t>
      </w: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  обеспечивает 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CA5EF8" w:rsidRPr="00CA5EF8" w:rsidRDefault="00CA5EF8" w:rsidP="00CA5EF8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1) гарантирует охрану и укрепление физического и психического здоровья детей;</w:t>
      </w:r>
    </w:p>
    <w:p w:rsidR="00CA5EF8" w:rsidRPr="00CA5EF8" w:rsidRDefault="00CA5EF8" w:rsidP="00CA5EF8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обеспечивает эмоциональное благополучие детей;</w:t>
      </w:r>
    </w:p>
    <w:p w:rsidR="00CA5EF8" w:rsidRPr="00CA5EF8" w:rsidRDefault="00CA5EF8" w:rsidP="00CA5EF8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способствует профессиональному развитию педагогических работников;</w:t>
      </w:r>
    </w:p>
    <w:p w:rsidR="00CA5EF8" w:rsidRPr="00CA5EF8" w:rsidRDefault="00CA5EF8" w:rsidP="00CA5EF8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4) создает условия для развивающего вариативного дошкольного образования;</w:t>
      </w:r>
    </w:p>
    <w:p w:rsidR="00CA5EF8" w:rsidRPr="00CA5EF8" w:rsidRDefault="00CA5EF8" w:rsidP="00CA5EF8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5) обеспечивает открытость дошкольного образования;</w:t>
      </w:r>
    </w:p>
    <w:p w:rsidR="00CA5EF8" w:rsidRPr="00CA5EF8" w:rsidRDefault="00CA5EF8" w:rsidP="00CA5EF8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6) создает условия для участия родителей (законных представителей) в образовательной деятельности.</w:t>
      </w:r>
    </w:p>
    <w:p w:rsidR="00CA5EF8" w:rsidRPr="00CA5EF8" w:rsidRDefault="00CA5EF8" w:rsidP="00CA5EF8">
      <w:pPr>
        <w:shd w:val="clear" w:color="auto" w:fill="FFFFFF"/>
        <w:spacing w:after="0" w:line="432" w:lineRule="atLeast"/>
        <w:ind w:firstLine="28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Психолого-педагогические условия  реализации программы: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5) поддержка инициативы и самостоятельности детей в специфических для них видах деятельности;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6) возможность выбора детьми материалов, видов активности, участников совместной деятельности и общения;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7) защита детей от всех форм физического и психического насилия;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обеспечение эмоционального благополучия через: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-непосредственное общение с каждым ребенком;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-уважительное отношение к каждому ребенку, к его чувствам и потребностям;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поддержку индивидуальности и инициативы детей через: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-создание условий для свободного выбора детьми деятельности, участников совместной деятельности;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-создание условий для принятия детьми решений, выражения своих чувств и мыслей;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-недирективную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3) установление правил взаимодействия в разных ситуациях: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социальным слоям, а также имеющими различные (в том числе ограниченные) возможности здоровья;</w:t>
      </w:r>
    </w:p>
    <w:p w:rsidR="00CA5EF8" w:rsidRPr="00CA5EF8" w:rsidRDefault="00CA5EF8" w:rsidP="00CA5EF8">
      <w:pPr>
        <w:tabs>
          <w:tab w:val="left" w:pos="0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Toc297106905"/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-развитие коммуникативных способностей детей, позволяющих разрешать конфликтные ситуации со сверстниками;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-развитие умения детей работать в группе сверстников;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-создание условий для овладения культурными средствами деятельности;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-поддержку спонтанной игры детей, ее обогащение, обеспечение игрового времени и пространства;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-оценку индивидуального развития детей;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5)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CA5EF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2.5. Особенности взаимодействия Учреждения с семьями воспитанников</w:t>
      </w:r>
    </w:p>
    <w:p w:rsidR="00CA5EF8" w:rsidRPr="00CA5EF8" w:rsidRDefault="00CA5EF8" w:rsidP="00CA5EF8">
      <w:pPr>
        <w:tabs>
          <w:tab w:val="left" w:pos="900"/>
        </w:tabs>
        <w:spacing w:after="0" w:line="240" w:lineRule="auto"/>
        <w:ind w:firstLine="360"/>
        <w:jc w:val="center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Сотрудничество Учреждения с семьями  направлено на:</w:t>
      </w:r>
    </w:p>
    <w:p w:rsidR="00CA5EF8" w:rsidRPr="00CA5EF8" w:rsidRDefault="00CA5EF8" w:rsidP="00CA5EF8">
      <w:pPr>
        <w:numPr>
          <w:ilvl w:val="1"/>
          <w:numId w:val="7"/>
        </w:numPr>
        <w:tabs>
          <w:tab w:val="left" w:pos="90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доверительных отношений с родителями;</w:t>
      </w:r>
    </w:p>
    <w:p w:rsidR="00CA5EF8" w:rsidRPr="00CA5EF8" w:rsidRDefault="00CA5EF8" w:rsidP="00CA5EF8">
      <w:pPr>
        <w:numPr>
          <w:ilvl w:val="1"/>
          <w:numId w:val="7"/>
        </w:numPr>
        <w:tabs>
          <w:tab w:val="left" w:pos="90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открытие перед ними неизвестных сторон и знаний о собственном ребенке;</w:t>
      </w:r>
    </w:p>
    <w:p w:rsidR="00CA5EF8" w:rsidRPr="00CA5EF8" w:rsidRDefault="00CA5EF8" w:rsidP="00CA5EF8">
      <w:pPr>
        <w:numPr>
          <w:ilvl w:val="1"/>
          <w:numId w:val="7"/>
        </w:numPr>
        <w:tabs>
          <w:tab w:val="left" w:pos="90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совместное исследование и развитие личности ребенка в Учреждении и семье.</w:t>
      </w:r>
    </w:p>
    <w:p w:rsidR="00CA5EF8" w:rsidRPr="00CA5EF8" w:rsidRDefault="00CA5EF8" w:rsidP="00CA5EF8">
      <w:pPr>
        <w:tabs>
          <w:tab w:val="left" w:pos="0"/>
          <w:tab w:val="left" w:pos="552"/>
          <w:tab w:val="left" w:pos="90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Современная модель сотрудничества педагога, воспитателя с семьей понимается как процесс межличностного общения, формирующего у родителей сознательное отношение к собственным взглядам в воспитании ребёнка.</w:t>
      </w:r>
    </w:p>
    <w:p w:rsidR="00CA5EF8" w:rsidRPr="00CA5EF8" w:rsidRDefault="00CA5EF8" w:rsidP="00CA5EF8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 уровень взаимодействия с семьями воспитанников достигается при решении следующих задач:</w:t>
      </w:r>
    </w:p>
    <w:p w:rsidR="00CA5EF8" w:rsidRPr="00CA5EF8" w:rsidRDefault="00CA5EF8" w:rsidP="00CA5EF8">
      <w:pPr>
        <w:numPr>
          <w:ilvl w:val="0"/>
          <w:numId w:val="3"/>
        </w:numPr>
        <w:shd w:val="clear" w:color="auto" w:fill="FFFFFF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формирование педагогического сотрудничества родителей, детей, </w:t>
      </w:r>
      <w:r w:rsidRPr="00CA5EF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воспитателей;</w:t>
      </w:r>
    </w:p>
    <w:p w:rsidR="00CA5EF8" w:rsidRPr="00CA5EF8" w:rsidRDefault="00CA5EF8" w:rsidP="00CA5EF8">
      <w:pPr>
        <w:numPr>
          <w:ilvl w:val="0"/>
          <w:numId w:val="3"/>
        </w:numPr>
        <w:shd w:val="clear" w:color="auto" w:fill="FFFFFF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установление партнёрских отношений между ними, </w:t>
      </w:r>
      <w:r w:rsidRPr="00CA5E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предусматривающих  создание атмосферы общности интересов, </w:t>
      </w:r>
      <w:r w:rsidRPr="00CA5E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эмоциональной взаимоподдержки и взаимопомощи.</w:t>
      </w:r>
    </w:p>
    <w:p w:rsidR="00CA5EF8" w:rsidRPr="00CA5EF8" w:rsidRDefault="00CA5EF8" w:rsidP="00CA5EF8">
      <w:pPr>
        <w:tabs>
          <w:tab w:val="left" w:pos="0"/>
          <w:tab w:val="num" w:pos="426"/>
          <w:tab w:val="left" w:pos="5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работы с родителями выполняются при условии:</w:t>
      </w:r>
    </w:p>
    <w:p w:rsidR="00CA5EF8" w:rsidRPr="00CA5EF8" w:rsidRDefault="00CA5EF8" w:rsidP="00CA5EF8">
      <w:pPr>
        <w:widowControl w:val="0"/>
        <w:numPr>
          <w:ilvl w:val="0"/>
          <w:numId w:val="4"/>
        </w:numPr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целенаправленности;</w:t>
      </w:r>
    </w:p>
    <w:p w:rsidR="00CA5EF8" w:rsidRPr="00CA5EF8" w:rsidRDefault="00CA5EF8" w:rsidP="00CA5EF8">
      <w:pPr>
        <w:widowControl w:val="0"/>
        <w:numPr>
          <w:ilvl w:val="0"/>
          <w:numId w:val="4"/>
        </w:numPr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систематичности и плановости;</w:t>
      </w:r>
    </w:p>
    <w:p w:rsidR="00CA5EF8" w:rsidRPr="00CA5EF8" w:rsidRDefault="00CA5EF8" w:rsidP="00CA5EF8">
      <w:pPr>
        <w:widowControl w:val="0"/>
        <w:numPr>
          <w:ilvl w:val="0"/>
          <w:numId w:val="4"/>
        </w:numPr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доброжелательности и открытости;</w:t>
      </w:r>
    </w:p>
    <w:p w:rsidR="00CA5EF8" w:rsidRPr="00CA5EF8" w:rsidRDefault="00CA5EF8" w:rsidP="00CA5EF8">
      <w:pPr>
        <w:widowControl w:val="0"/>
        <w:numPr>
          <w:ilvl w:val="0"/>
          <w:numId w:val="4"/>
        </w:numPr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дифференцированного подхода к каждой семье.</w:t>
      </w:r>
    </w:p>
    <w:p w:rsidR="00CA5EF8" w:rsidRPr="00CA5EF8" w:rsidRDefault="00CA5EF8" w:rsidP="00CA5EF8">
      <w:pPr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работы с родителями:</w:t>
      </w:r>
    </w:p>
    <w:p w:rsidR="00CA5EF8" w:rsidRPr="00CA5EF8" w:rsidRDefault="00CA5EF8" w:rsidP="00CA5EF8">
      <w:pPr>
        <w:widowControl w:val="0"/>
        <w:numPr>
          <w:ilvl w:val="0"/>
          <w:numId w:val="5"/>
        </w:numPr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и групповые родительские собрания;</w:t>
      </w:r>
    </w:p>
    <w:p w:rsidR="00CA5EF8" w:rsidRPr="00CA5EF8" w:rsidRDefault="00CA5EF8" w:rsidP="00CA5EF8">
      <w:pPr>
        <w:widowControl w:val="0"/>
        <w:numPr>
          <w:ilvl w:val="0"/>
          <w:numId w:val="5"/>
        </w:numPr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беседы с родителями (индивидуальные и групповые);</w:t>
      </w:r>
    </w:p>
    <w:p w:rsidR="00CA5EF8" w:rsidRPr="00CA5EF8" w:rsidRDefault="00CA5EF8" w:rsidP="00CA5EF8">
      <w:pPr>
        <w:widowControl w:val="0"/>
        <w:numPr>
          <w:ilvl w:val="0"/>
          <w:numId w:val="5"/>
        </w:numPr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дни открытых дверей;</w:t>
      </w:r>
    </w:p>
    <w:p w:rsidR="00CA5EF8" w:rsidRPr="00CA5EF8" w:rsidRDefault="00CA5EF8" w:rsidP="00CA5EF8">
      <w:pPr>
        <w:widowControl w:val="0"/>
        <w:numPr>
          <w:ilvl w:val="0"/>
          <w:numId w:val="5"/>
        </w:numPr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 по детскому саду (для вновь поступающих детей и родителей);</w:t>
      </w:r>
    </w:p>
    <w:p w:rsidR="00CA5EF8" w:rsidRPr="00CA5EF8" w:rsidRDefault="00CA5EF8" w:rsidP="00CA5EF8">
      <w:pPr>
        <w:widowControl w:val="0"/>
        <w:numPr>
          <w:ilvl w:val="0"/>
          <w:numId w:val="5"/>
        </w:numPr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совместные формы занятий, праздники, досуги, вечера, физкультурные соревнования, дни здоровья, экскурсии, практикумы и.т.п.;</w:t>
      </w:r>
    </w:p>
    <w:p w:rsidR="00CA5EF8" w:rsidRPr="00CA5EF8" w:rsidRDefault="00CA5EF8" w:rsidP="00CA5EF8">
      <w:pPr>
        <w:widowControl w:val="0"/>
        <w:numPr>
          <w:ilvl w:val="0"/>
          <w:numId w:val="5"/>
        </w:numPr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консультации по вопросам адаптации ребёнка к детскому саду, развитию детей;</w:t>
      </w:r>
    </w:p>
    <w:p w:rsidR="00CA5EF8" w:rsidRPr="00CA5EF8" w:rsidRDefault="00CA5EF8" w:rsidP="00CA5EF8">
      <w:pPr>
        <w:widowControl w:val="0"/>
        <w:numPr>
          <w:ilvl w:val="0"/>
          <w:numId w:val="5"/>
        </w:numPr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составление банка данных о семьях воспитанников;</w:t>
      </w:r>
    </w:p>
    <w:p w:rsidR="00CA5EF8" w:rsidRPr="00CA5EF8" w:rsidRDefault="00CA5EF8" w:rsidP="00CA5EF8">
      <w:pPr>
        <w:widowControl w:val="0"/>
        <w:numPr>
          <w:ilvl w:val="0"/>
          <w:numId w:val="5"/>
        </w:numPr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и демонстрация опыта семейного воспитания</w:t>
      </w:r>
    </w:p>
    <w:p w:rsidR="00CA5EF8" w:rsidRPr="00CA5EF8" w:rsidRDefault="00CA5EF8" w:rsidP="00CA5EF8">
      <w:pPr>
        <w:widowControl w:val="0"/>
        <w:numPr>
          <w:ilvl w:val="0"/>
          <w:numId w:val="5"/>
        </w:numPr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 семейных газет</w:t>
      </w:r>
    </w:p>
    <w:p w:rsidR="00CA5EF8" w:rsidRPr="00CA5EF8" w:rsidRDefault="00CA5EF8" w:rsidP="00CA5EF8">
      <w:pPr>
        <w:widowControl w:val="0"/>
        <w:numPr>
          <w:ilvl w:val="0"/>
          <w:numId w:val="5"/>
        </w:numPr>
        <w:tabs>
          <w:tab w:val="num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материала для родителей по вопросам психологической помощи</w:t>
      </w:r>
    </w:p>
    <w:p w:rsidR="00CA5EF8" w:rsidRPr="00CA5EF8" w:rsidRDefault="00CA5EF8" w:rsidP="00CA5EF8">
      <w:pPr>
        <w:widowControl w:val="0"/>
        <w:numPr>
          <w:ilvl w:val="0"/>
          <w:numId w:val="6"/>
        </w:numPr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конкурсов и выставок детского творчества</w:t>
      </w:r>
    </w:p>
    <w:p w:rsidR="00CA5EF8" w:rsidRPr="00CA5EF8" w:rsidRDefault="00CA5EF8" w:rsidP="00CA5EF8">
      <w:pPr>
        <w:widowControl w:val="0"/>
        <w:numPr>
          <w:ilvl w:val="0"/>
          <w:numId w:val="6"/>
        </w:numPr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съёмок на фото и видео индивидуальной и групповой деятельности детей с дальнейшим показом и обсуждением с родителями</w:t>
      </w:r>
    </w:p>
    <w:p w:rsidR="00CA5EF8" w:rsidRPr="00CA5EF8" w:rsidRDefault="00CA5EF8" w:rsidP="00CA5EF8">
      <w:pPr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изучения семьи:</w:t>
      </w:r>
    </w:p>
    <w:p w:rsidR="00CA5EF8" w:rsidRPr="00CA5EF8" w:rsidRDefault="00CA5EF8" w:rsidP="00CA5EF8">
      <w:pPr>
        <w:widowControl w:val="0"/>
        <w:numPr>
          <w:ilvl w:val="0"/>
          <w:numId w:val="6"/>
        </w:numPr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 родителей;</w:t>
      </w:r>
    </w:p>
    <w:p w:rsidR="00CA5EF8" w:rsidRPr="00CA5EF8" w:rsidRDefault="00CA5EF8" w:rsidP="00CA5EF8">
      <w:pPr>
        <w:widowControl w:val="0"/>
        <w:numPr>
          <w:ilvl w:val="0"/>
          <w:numId w:val="6"/>
        </w:numPr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с родителями;</w:t>
      </w:r>
    </w:p>
    <w:p w:rsidR="00CA5EF8" w:rsidRPr="00CA5EF8" w:rsidRDefault="00CA5EF8" w:rsidP="00CA5EF8">
      <w:pPr>
        <w:widowControl w:val="0"/>
        <w:numPr>
          <w:ilvl w:val="0"/>
          <w:numId w:val="6"/>
        </w:numPr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с детьми;</w:t>
      </w:r>
    </w:p>
    <w:p w:rsidR="00CA5EF8" w:rsidRPr="00CA5EF8" w:rsidRDefault="00CA5EF8" w:rsidP="00CA5EF8">
      <w:pPr>
        <w:widowControl w:val="0"/>
        <w:numPr>
          <w:ilvl w:val="0"/>
          <w:numId w:val="6"/>
        </w:numPr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за ребёнком;</w:t>
      </w:r>
    </w:p>
    <w:p w:rsidR="00CA5EF8" w:rsidRPr="00CA5EF8" w:rsidRDefault="00CA5EF8" w:rsidP="00CA5EF8">
      <w:pPr>
        <w:widowControl w:val="0"/>
        <w:numPr>
          <w:ilvl w:val="0"/>
          <w:numId w:val="6"/>
        </w:numPr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рисунков на тему «Моя семья»;</w:t>
      </w:r>
    </w:p>
    <w:p w:rsidR="00CA5EF8" w:rsidRPr="00CA5EF8" w:rsidRDefault="00CA5EF8" w:rsidP="00CA5EF8">
      <w:pPr>
        <w:widowControl w:val="0"/>
        <w:numPr>
          <w:ilvl w:val="0"/>
          <w:numId w:val="6"/>
        </w:numPr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этих рисунков с детьми и родителями;</w:t>
      </w:r>
    </w:p>
    <w:p w:rsidR="00CA5EF8" w:rsidRPr="00CA5EF8" w:rsidRDefault="00CA5EF8" w:rsidP="00CA5EF8">
      <w:pPr>
        <w:shd w:val="clear" w:color="auto" w:fill="FFFFFF"/>
        <w:tabs>
          <w:tab w:val="left" w:pos="0"/>
          <w:tab w:val="num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область «Социально-коммуникативное развитие»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Показывать родителям значение развития экологического сознания как условия всеобщей выживаемости природы, семьи, отельного человека, всего человечества.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Знакомить родителей с опасными для здоровья ребенка ситуациями, возникающими дома, на даче, на дороге, в лесу, у водоема, и способами поведения в них. Направлять внимание родителей на развитие у детей способности видеть, осознавать и избегать опасности,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Информировать родителей о необходимости создания благоприятных и безопасных условий пребывания детей на улице (соблюдать технику безопасности во время игр и развлечений на каруселях, на качелях, на горке, в песочнице, во время катания на велосипеде, во время отдыха у водоема и т.д.). Рассказывать о необходимости создания безопасных условий пребывания детей дома (не держать в доступных для них местах лекарства, предметы бытовой химии, электрические приборы; содержать в порядке электрические розетки; не оставлять детей без присмотра в комнате, где открыты окна и балконы и т.д.). Информировать родителей о том, что должны делать дети в случае непредвиденной ситуации (звать на помощь взрослых; называть свои фамилию и имя; при необходимости —фамилию, имя и отчество родителей, адрес и телефон; при необходимости звонить по телефонам экстренной помощи —«01», «02» и «03» и т. д.).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Привлекать родителей к активному отдыху с детьми, расширяющему границы жизни дошкольников и формирующему навыки безопасного поведения во время отдыха. Помогать родителям планировать выходные дни с детьми, обдумывая проблемные ситуации, стимулирующие формирование моделей позитивного поведения в разных жизненных ситуациях.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Подчеркивать роль взрослого в формировании поведения ребенка. Побуждать родителей на личном примере демонстрировать детям соблюдение правил безопасного поведения на дорогах, бережное отношение к природе и т.д. Ориентировать родителей на совместное с ребенком чтение литературы, посвященной сохранению и укреплению здоровья, просмотр соответствующих художественных и мультипликационных фильмов.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Знакомить родителей с формами работы дошкольного учреждения по проблеме безопасности детей дошкольного возраста.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Знакомить родителей с достижениями и трудностями общественного воспитания в детском саду.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Показывать родителям значение матери, отца, а также дедушек и бабушек, воспитателей, детей (сверстников, младших и старших детей) в развитии взаимодействия ребенка с социумом, понимания социальных норм поведения. Подчеркивать ценность каждого ребенка для общества вне зависимости от его индивидуальных особенностей и 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этнической принадлежности. 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Заинтересовывать родителей в развитии игровой деятельности детей, обеспечивающей успешную социализацию, усвоение тендерного поведения.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Помогать родителям осознавать негативные последствия деструктивного общения в семье, исключающего родных для ребенка людей из контекста развития. Создавать у родителей мотивацию к сохранению семейных традиций и зарождению новых.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Поддерживать семью в выстраивании взаимодействия ребенка с незнакомыми взрослыми и детьми в детском саду (например, на этапе освоения новой предметно-развивающей среды детского сада, группы — при поступлении в детский сад, переходе в новую группу, смене воспитателей и других ситуациях), вне его (например, в ходе проектной деятельности).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Привлекать родителей к составлению соглашения о сотрудничестве, программы и плана взаимодействия семьи и детского сада в воспитании детей. Сопровождать и поддерживать семью в реализации воспитательных воздействий.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Изучать традиции трудового воспитания, сложившиеся и развивающиеся в семьях воспитанников.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Знакомить родителей с возможностями трудового воспитания в семье и детском саду; показывать необходимость навыков самообслуживания, помощи взрослым, наличия у ребенка домашних обязанностей. Знакомить с лучшим опытом семейного трудового воспитания посредством выставок, мастер-классов и других форм взаимодействия.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Побуждать близких взрослых знакомить детей с домашним и профессиональным трудом, показывать его результаты, обращать внимание на отношение членов семьи к труду. Развивать у родителей интерес к совместным с детьми проектам по изучению трудовых традиций, сложившихся в семье, а также родном городе (селе).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Привлекать внимание родителей к различным формам совместной с детьми трудовой деятельности в детском саду и дома, способствующей формированию взаимодействия взрослых с детьми, возникновению чувства единения, радости, гордости за результаты общего труда.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Ориентировать родителей на совместное с ребенком чтение литературы, посвященной различным профессиям, труду, просмотр соответствующих художественных и мультипликационных фильмов.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научно-обоснованные принципы и нормативы.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область «Познавательное развитие»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Обращать внимание родителей на возможности интеллектуального развития ребенка в семье и детском саду.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Ориентировать родителей на развитие у ребенка потребности к познанию, общению со взрослыми и сверстниками. Обращать их внимание на ценность детских вопросов. Побуждать находить на них ответы посредством совместных с ребенком наблюдений, экспериментов, размышлений, чтения художественной и познавательной литературы, просмотра художественных, документальных видеофильмов.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Показывать пользу прогулок и экскурсий для получения разнообразных впечатлений, вызывающих положительные эмоции и ощущения (зрительные, слуховые, тактильные и др.). Совместно с родителями планировать, а также предлагать готовые маршруты выходного дня к историческим, памятным местам, местам отдыха горожан (сельчан).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Привлекать родителей к совместной с детьми исследовательской, проектной и продуктивной деятельности в детском саду и дома, способствующей возникновению познавательной активности. Проводить совместные с семьей конкурсы, игры-викторины.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область «Речевое развитие»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Изучать особенности общения взрослых с детьми в семье. Обращать внимание родителей на возможности развития коммуникативной сферы ребенка в семье и детском 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саду.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Рекомендовать родителям использовать каждую возможность для общения с ребенком, поводом для которого могут стать любые события и связанные с ними эмоциональные состояния, достижения и трудности ребенка в развитии взаимодействия с миром и др.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Показывать родителям ценность диалогического общения с ребенком, открывающего возможность для познания окружающего мира, обмена информацией и эмоциями. Развивать у родителей навыки общения, используя семейные ассамблеи, коммуникативные тренинги и другие формы взаимодействия. Показывать значение доброго, теплого общения с ребенком, не допускающего грубости; демонстрировать ценность и уместность как делового, так и эмоционального общения. Побуждать родителей помогать ребенку устанавливать взаимоотношения со сверстниками, младшими детьми; подсказывать, как легче решить конфликтную (спорную) ситуацию..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Привлекать родителей к разнообразному по содержанию и формам сотрудничеству (участию в деятельности семейных и родительских клубов, ведению семейных календарей, подготовке концертных номеров (родители - ребенок) для родительских собраний, досугов детей), способствующему развитию свободного общения взрослых с детьми в соответствии с познавательными потребностями дошкольников.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Показывать родителям ценность домашнего чтения, выступающего способом развития пассивного и активного словаря ребенка, словесного творчества.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Рекомендовать родителям произведения, определяющие круг семейного чтения в соответствии с возрастными и индивидуальными особенностями ребенка. Показывать методы и приемы ознакомления ребенка с художественной литературой.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театров, вовлечения его в игровую деятельность, рисование. Ориентировать родителей в выборе художественных и мультипликационных фильмов, направленных на развитие художественного вкуса ребенка.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Совместно с родителями проводить конкурсы, литературные гостиные и викторины, театральные мастерские, встречи с писателями, поэтами, работниками детской библиотеки, направленные на активное познание детьми литературного наследия. Поддерживать контакты семьи с детской библиотекой.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Привлекать родителей к проектной деятельности (особенно на стадии оформления альбомов, газет, журналов, книг, проиллюстрированных вместе с детьми). Побуждать поддерживать детское сочинительство.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область «Художественное –эстетическое развитие»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действительности, раннего развития творческих способностей детей. Знакомить с возможностями детского сада, а также близлежащих учреждений дополнительного образования и культуры в художественном воспитании детей.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Поддерживать стремление родителей развивать художественную деятельность детей в детском саду и дома; организовывать выставки семейного художественного творчества, выделяя творческие достижения взрослых и детей.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Привлекать родителей к активным формам совместной с детьми деятельности, способствующим возникновению творческого вдохновения: занятиям в художественных студиях и мастерских (рисунка, живописи, скульптуры и пр.), творческим проектам, экскурсиям и прогулкам. Ориентировать родителей на совместное рассматривание зданий, декоративно-архитектурных элементов, привлекших внимание ребенка на прогулках и экскурсиях; показывать ценность общения по поводу увиденного и др.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Организовывать семейные посещения музея изобразительных искусств, выставочных 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залов, детской художественной галереи, мастерских художников и скульпторов.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Знакомить родителей с возможностями детского сада, а также близлежащих учреждений дополнительного образования и культуры в музыкальном воспитании детей.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Раскрывать возможности музыки как средства благоприятного "воздействия на психическое здоровье ребенка. На примере лучших образцов семейного воспитания показывать родителям влияние семейного досуга (праздников, концертов, домашнего музицирования и др.) на развитие личности ребенка, детско-родительских отношений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Привлекать родителей к разнообразным формам совместной музыкально-художественной деятельности с детьми в детском саду, способствующим возникновению ярких эмоций, творческого вдохновения, развитию общения (семейные праздники, концерты, занятия в театральной и вокальной студиях). Организовывать в детском саду встречи родителей и детей с музыкантами и композиторами, фестивали, музыкально-литературные вечера.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Информировать родителей о концертах профессиональных и самодеятельных коллективов, проходящих в учреждениях дополнительного образования и культуры.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Совместно с родителями планировать, а также предлагать готовые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маршруты выходного дня в концертные залы, музыкальные театры, музеи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музыкальных инструментов и пр.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Образовательная область «Физическое развитие» 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Объяснять родителям, как образ жизни семьи воздействует на здоровье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Информировать родителей о факторах, влияющих на физическое здоровье ребенка (спокойное общение, питание, закаливание, движения). Рассказывать о действии негативных факторов (переохлаждение, перегревание, перекармливание и др.), наносящих непоправимый вред здоровью малыша. Помогать родителям сохранять и укреплять физическое и психическое здоровье ребенка.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Ориентировать родителей на совместное с ребенком чтение литературы, посвященной сохранению и укреплению здоровья, просмотр соответствующих художественных и мультипликационных фильмов.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Знакомить родителей с оздоровительными мероприятиями, проводимыми в детском саду. Разъяснять важность посещения детьми секций, студий, ориентированных на оздоровление дошкольников. Совместно с родителями и при участии медико-психологической службы детского сада создавать индивидуальные программы оздоровления детей и поддерживать семью в их реализации.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Разъяснять родителям (через оформление соответствующего раздела в «уголке для родителей», на родительских собраниях, в личных беседах, рекомендуя соответствующую литературу) необходимость создания в семье предпосылок для полноценного физического развития ребенка.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Ориентировать родителей на формирование у ребенка положительного отношения к физкультуре и спорту; привычки выполнять ежедневно утреннюю гимнастику (это лучше всего делать на личном примере или через совместную утреннюю зарядку); стимулирование двигательной активности ребенка совместными спортивными занятиями (лыжи, коньки, фитнес), совместными подвижными играми, длительными прогулками в парк или лес; создание дома спортивного уголка; покупка ребенку спортивного инвентаря (мячик, скакалка, лыжи, коньки, велосипед, самокат и т.д.); совместное чтение литературы, посвященной спорту; просмотр соответствующих художественных и мультипликационных фильмов.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Информировать родителей об актуальных задачах физического воспитания детей на разных возрастных этапах их развития, а также о возможностях детского сада в решении данных задач.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Знакомить с лучшим опытом физического воспитания дошкольников в семье и детском саду, демонстрирующим средства, формы и методы развития важных физических 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качеств, воспитания потребности в двигательной  деятельности.</w:t>
      </w:r>
    </w:p>
    <w:p w:rsidR="00CA5EF8" w:rsidRPr="00CA5EF8" w:rsidRDefault="00CA5EF8" w:rsidP="00CA5EF8">
      <w:pPr>
        <w:widowControl w:val="0"/>
        <w:tabs>
          <w:tab w:val="left" w:pos="0"/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Создавать в детском саду условия для совместных с родителями занятий физической культурой и спортом, открывая разнообразные секции и клубы (любителей туризма, плавания и пр.). Привлекать родителей к участию в совместных с детьми физкультурных праздниках и других мероприятиях, организуемых в детском саду (а также районе, городе).</w:t>
      </w:r>
    </w:p>
    <w:bookmarkEnd w:id="2"/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2.6. Направления деятельности педагогов Учреждения</w:t>
      </w: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Учреждении работают воспитатели, педагог-психолог, музыкальные руководители (2), инструкторы по физической культуре </w:t>
      </w:r>
    </w:p>
    <w:p w:rsidR="00CA5EF8" w:rsidRPr="00CA5EF8" w:rsidRDefault="00CA5EF8" w:rsidP="00CA5EF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31"/>
        <w:gridCol w:w="7392"/>
      </w:tblGrid>
      <w:tr w:rsidR="00CA5EF8" w:rsidRPr="00CA5EF8" w:rsidTr="00851DFA"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 деятельности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</w:tr>
      <w:tr w:rsidR="00CA5EF8" w:rsidRPr="00CA5EF8" w:rsidTr="00851DFA"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CA5EF8" w:rsidRPr="00CA5EF8" w:rsidTr="00851DFA"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Профилактическая работа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психолого-педагогическое сопровождение и развитие ребенка с 4 до 7 лет 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индивидуальная работа по профилактике нарушений психофизического развития детей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отбор детей для коррекционно-развивающей работы</w:t>
            </w:r>
          </w:p>
        </w:tc>
      </w:tr>
      <w:tr w:rsidR="00CA5EF8" w:rsidRPr="00CA5EF8" w:rsidTr="00851DFA"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Аналитическая работа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детьми: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выявление детей с различными особенностями психофизического развития;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выявление детей «группы риска»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получение информации об индивидуально-психических особенностях детей;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анализ психологической готовности к обучению детей старшего дошкольного возраста к школе;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диагностика внутрисемейных взаимоотношений детей старшего дошкольного возраста;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изучение и оценка межличностных отношений детей старшего дошкольного возраста;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диагностика развития социально-коммуникативного развития  детей среднего и старшего дошкольного возраста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родителями: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у родителей положительных установок к психологической помощи, расширение их кругозора в области психологических знаний;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использование вербальных средств (беседы, семинары-практикумы), наглядных (памятки, буклеты), невербальных (тесты, анкетирование) по вопросам развития и воспитания детей. 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педагогами: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устойчивой потребности в применении и использовании психологических знаний в целях эффективной социализации детей и в целях собственного развития.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использование вербальных средств (беседы, семинары-практикумы), наглядных (памятки, буклеты), невербальных (тесты, анкетирование) по вопросам развития и воспитания детей, по выявлению личностных и профессиональных особенностей и возможностей педагогов.</w:t>
            </w:r>
          </w:p>
        </w:tc>
      </w:tr>
      <w:tr w:rsidR="00CA5EF8" w:rsidRPr="00CA5EF8" w:rsidTr="00851DFA"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Развивающая работа 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 с детьми по социально-коммуникативному развитию;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работа с детьми по формированию психологической готовности к </w:t>
            </w: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школе;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-работа с детьми по обеспечению равных стартовых возможностей для обучения детей в школе;</w:t>
            </w:r>
          </w:p>
        </w:tc>
      </w:tr>
      <w:tr w:rsidR="00CA5EF8" w:rsidRPr="00CA5EF8" w:rsidTr="00851DFA"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Консультативная работа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Консультации, рекомендации, семинары – практикумы, тренинги.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оказание помощи воспитанникам при трудностях в общении, обучении;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педагогам по вопросам развития детей, по обеспечению индивидуального подхода в соответствии с их психофизическими, интеллектуальными особенностями и возможностями;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родителям по вопросам развития детей в соответствии с их психофизическими, интеллектуальными особенностями и возможностями.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оказание психологической помощи и поддержки всем участникам образовательных отношений.</w:t>
            </w:r>
          </w:p>
        </w:tc>
      </w:tr>
      <w:tr w:rsidR="00CA5EF8" w:rsidRPr="00CA5EF8" w:rsidTr="00851DFA"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CA5EF8" w:rsidRPr="00CA5EF8" w:rsidTr="00851DFA"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Аналитическая работа 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детьми: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отслеживание динамики развития детей с различными особенностями психофизического развития и эффективности реализации индивидуальных образовательных маршрутов;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родителями: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анкетирование, беседы  по актуальным вопросам развития и воспитания ребенка;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-наблюдение за особенностями взаимодействия родителей и детей</w:t>
            </w:r>
          </w:p>
        </w:tc>
      </w:tr>
      <w:tr w:rsidR="00CA5EF8" w:rsidRPr="00CA5EF8" w:rsidTr="00851DFA"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Организационная работа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-создание условий для физического, социально-личностного, познавательно-речевого, художественно-эстетического развития детей, адекватных их индивидуальным и возрастным особенностям;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работа с детьми по реализации основной общеобразовательной программы дошкольного образования;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разработка индивидуальных образовательных маршрутов для детей в соответствии с их психофизическими, интеллектуальными особенностями и возможностями;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 с детьми по обеспечению равных стартовых возможностей для обучения детей в школе;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-осуществление взаимодействия со всеми участниками образовательного процесса</w:t>
            </w:r>
          </w:p>
        </w:tc>
      </w:tr>
      <w:tr w:rsidR="00CA5EF8" w:rsidRPr="00CA5EF8" w:rsidTr="00851DFA"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Консультативная работа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Консультации, рекомендации, семинары – практикумы, беседы с родителями по вопросам воспитания, развития детей в соответствии с их психофизическими, интеллектуальными особенностями и возможностями</w:t>
            </w:r>
          </w:p>
        </w:tc>
      </w:tr>
      <w:tr w:rsidR="00CA5EF8" w:rsidRPr="00CA5EF8" w:rsidTr="00851DFA"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</w:tr>
      <w:tr w:rsidR="00CA5EF8" w:rsidRPr="00CA5EF8" w:rsidTr="00851DFA"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Аналитическая работа 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детьми: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-выявление детей с различными особенностями психофизического развития;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-отслеживание динамики развития детей с различными особенностями психофизического развития и эффективности реализации индивидуальных образовательных маршрутов;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родителями: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анкетирование  по изучению актуальных вопросов музыкального развития детей.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педагогами: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анкетирование, беседы  по актуальным вопросам музыкального развития детей.</w:t>
            </w:r>
          </w:p>
        </w:tc>
      </w:tr>
      <w:tr w:rsidR="00CA5EF8" w:rsidRPr="00CA5EF8" w:rsidTr="00851DFA">
        <w:trPr>
          <w:trHeight w:val="3322"/>
        </w:trPr>
        <w:tc>
          <w:tcPr>
            <w:tcW w:w="2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Организационная работа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-создание условий, адекватных индивидуальным и возрастным особенностям музыкального развития детей;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работа с детьми по их музыкальному развитию в рамках реализации основной общеобразовательной программы дошкольного образования;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разработка индивидуальных образовательных маршрутов для детей в соответствии с их психофизическими и музыкальными особенностями и возможностями;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 с детьми по обеспечению равных стартовых возможностей музыкального развития для обучения детей в школе;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-осуществление взаимодействия со всеми участниками образовательного процесса по созданию единого музыкально-образовательного пространства</w:t>
            </w:r>
          </w:p>
        </w:tc>
      </w:tr>
      <w:tr w:rsidR="00CA5EF8" w:rsidRPr="00CA5EF8" w:rsidTr="00851DFA"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Консультативная работа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Консультации, рекомендации, семинары – практикумы, беседы 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педагогами по вопросам музыкального развития детей, по обеспечению индивидуального подхода в соответствии с их психофизическими и  музыкальными особенностями и возможностями;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родителями по вопросам музыкального развития детей в соответствии с их психофизическими и  музыкальными особенностями и возможностями</w:t>
            </w:r>
          </w:p>
        </w:tc>
      </w:tr>
      <w:tr w:rsidR="00CA5EF8" w:rsidRPr="00CA5EF8" w:rsidTr="00851DFA"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</w:tr>
      <w:tr w:rsidR="00CA5EF8" w:rsidRPr="00CA5EF8" w:rsidTr="00851DFA">
        <w:trPr>
          <w:trHeight w:val="229"/>
        </w:trPr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Аналитическая работа 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детьми: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-анализ физических возможностей и способностей детей, их здоровья;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-отслеживание динамики развития детей в рамках реализации индивидуальных образовательных маршрутов;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родителями: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анкетирование  по изучению актуальных вопросов физического развития и оздоровления  детей.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педагогами: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анкетирование, беседы  по актуальным вопросам физического развития и оздоровления  детей.</w:t>
            </w:r>
          </w:p>
        </w:tc>
      </w:tr>
      <w:tr w:rsidR="00CA5EF8" w:rsidRPr="00CA5EF8" w:rsidTr="00851DFA"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Организационная работа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-создание условий, адекватных индивидуальным и возрастным особенностям физического развития детей;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работа с детьми по их физическому развитию и укреплению здоровья в рамках реализации основной общеобразовательной программы дошкольного образования;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разработка индивидуальных образовательных маршрутов для детей в соответствии с их психофизическими особенностями и возможностями;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 с детьми по обеспечению равных стартовых возможностей физического развития для обучения детей в школе;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-осуществление взаимодействия со всеми участниками образовательного процесса по созданию единого музыкально-образовательного пространства</w:t>
            </w:r>
          </w:p>
        </w:tc>
      </w:tr>
      <w:tr w:rsidR="00CA5EF8" w:rsidRPr="00CA5EF8" w:rsidTr="00851DFA"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Консультативная работа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Консультации, рекомендации, практикумы, беседы: 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педагогами по вопросам оздоровления и физического развития детей, по обеспечению индивидуального подхода в соответствии с их психофизическими особенностями и возможностями;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 родителями по вопросам оздоровления и физического развития детей в соответствии с их психофизическими особенностями и </w:t>
            </w: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возможностями</w:t>
            </w:r>
          </w:p>
        </w:tc>
      </w:tr>
    </w:tbl>
    <w:p w:rsidR="00CA5EF8" w:rsidRPr="00CA5EF8" w:rsidRDefault="00CA5EF8" w:rsidP="00CA5EF8">
      <w:pPr>
        <w:tabs>
          <w:tab w:val="left" w:pos="0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3410C5" w:rsidP="00CA5EF8">
      <w:pPr>
        <w:numPr>
          <w:ilvl w:val="1"/>
          <w:numId w:val="32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 </w:t>
      </w:r>
      <w:r w:rsidR="00CA5EF8" w:rsidRPr="00CA5EF8">
        <w:rPr>
          <w:rFonts w:ascii="Times New Roman" w:eastAsia="Calibri" w:hAnsi="Times New Roman" w:cs="Times New Roman"/>
          <w:b/>
        </w:rPr>
        <w:t>Психолого</w:t>
      </w:r>
      <w:r>
        <w:rPr>
          <w:rFonts w:ascii="Times New Roman" w:eastAsia="Calibri" w:hAnsi="Times New Roman" w:cs="Times New Roman"/>
          <w:b/>
        </w:rPr>
        <w:t xml:space="preserve"> </w:t>
      </w:r>
      <w:r w:rsidR="00CA5EF8" w:rsidRPr="00CA5EF8">
        <w:rPr>
          <w:rFonts w:ascii="Times New Roman" w:eastAsia="Calibri" w:hAnsi="Times New Roman" w:cs="Times New Roman"/>
          <w:b/>
        </w:rPr>
        <w:t>- педагогические условия реализации образовательной программы Учреждения</w:t>
      </w:r>
    </w:p>
    <w:p w:rsidR="00CA5EF8" w:rsidRPr="00CA5EF8" w:rsidRDefault="00CA5EF8" w:rsidP="00CA5EF8">
      <w:pPr>
        <w:tabs>
          <w:tab w:val="left" w:pos="0"/>
        </w:tabs>
        <w:ind w:left="720"/>
        <w:contextualSpacing/>
        <w:jc w:val="both"/>
        <w:rPr>
          <w:rFonts w:ascii="Times New Roman" w:eastAsia="Calibri" w:hAnsi="Times New Roman" w:cs="Times New Roman"/>
          <w:b/>
        </w:rPr>
      </w:pPr>
    </w:p>
    <w:p w:rsidR="00CA5EF8" w:rsidRPr="00CA5EF8" w:rsidRDefault="00CA5EF8" w:rsidP="00CA5EF8">
      <w:pPr>
        <w:tabs>
          <w:tab w:val="left" w:pos="0"/>
        </w:tabs>
        <w:ind w:left="720"/>
        <w:contextualSpacing/>
        <w:jc w:val="both"/>
        <w:rPr>
          <w:rFonts w:ascii="Times New Roman" w:eastAsia="Calibri" w:hAnsi="Times New Roman" w:cs="Times New Roman"/>
          <w:b/>
        </w:rPr>
      </w:pPr>
      <w:r w:rsidRPr="00CA5EF8">
        <w:rPr>
          <w:rFonts w:ascii="Times New Roman" w:eastAsia="Calibri" w:hAnsi="Times New Roman" w:cs="Times New Roman"/>
          <w:b/>
        </w:rPr>
        <w:t>БЛОК РАБОТЫ С ДЕТЬМИ</w:t>
      </w:r>
    </w:p>
    <w:p w:rsidR="00CA5EF8" w:rsidRPr="00CA5EF8" w:rsidRDefault="00CA5EF8" w:rsidP="00CA5EF8">
      <w:pPr>
        <w:tabs>
          <w:tab w:val="left" w:pos="0"/>
        </w:tabs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•</w:t>
      </w:r>
      <w:r w:rsidRPr="00CA5EF8">
        <w:rPr>
          <w:rFonts w:ascii="Times New Roman" w:eastAsia="Calibri" w:hAnsi="Times New Roman" w:cs="Times New Roman"/>
          <w:sz w:val="24"/>
          <w:szCs w:val="24"/>
        </w:rPr>
        <w:tab/>
        <w:t>охрана и укрепление психического здоровья детей, в том числе их эмоционального благополучия;</w:t>
      </w:r>
    </w:p>
    <w:p w:rsidR="00CA5EF8" w:rsidRPr="00CA5EF8" w:rsidRDefault="00CA5EF8" w:rsidP="00CA5EF8">
      <w:pPr>
        <w:tabs>
          <w:tab w:val="left" w:pos="0"/>
        </w:tabs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•</w:t>
      </w:r>
      <w:r w:rsidRPr="00CA5EF8">
        <w:rPr>
          <w:rFonts w:ascii="Times New Roman" w:eastAsia="Calibri" w:hAnsi="Times New Roman" w:cs="Times New Roman"/>
          <w:sz w:val="24"/>
          <w:szCs w:val="24"/>
        </w:rPr>
        <w:tab/>
        <w:t>предотвращение и преодоление трудностей развития дошкольников;</w:t>
      </w:r>
    </w:p>
    <w:p w:rsidR="00CA5EF8" w:rsidRPr="00CA5EF8" w:rsidRDefault="00CA5EF8" w:rsidP="00CA5EF8">
      <w:pPr>
        <w:tabs>
          <w:tab w:val="left" w:pos="0"/>
        </w:tabs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•</w:t>
      </w:r>
      <w:r w:rsidRPr="00CA5EF8">
        <w:rPr>
          <w:rFonts w:ascii="Times New Roman" w:eastAsia="Calibri" w:hAnsi="Times New Roman" w:cs="Times New Roman"/>
          <w:sz w:val="24"/>
          <w:szCs w:val="24"/>
        </w:rPr>
        <w:tab/>
        <w:t>определение индивидуальных образовательных потребностей детей;</w:t>
      </w:r>
    </w:p>
    <w:p w:rsidR="00CA5EF8" w:rsidRPr="00CA5EF8" w:rsidRDefault="00CA5EF8" w:rsidP="00CA5EF8">
      <w:pPr>
        <w:tabs>
          <w:tab w:val="left" w:pos="0"/>
        </w:tabs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•</w:t>
      </w:r>
      <w:r w:rsidRPr="00CA5EF8">
        <w:rPr>
          <w:rFonts w:ascii="Times New Roman" w:eastAsia="Calibri" w:hAnsi="Times New Roman" w:cs="Times New Roman"/>
          <w:sz w:val="24"/>
          <w:szCs w:val="24"/>
        </w:rPr>
        <w:tab/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CA5EF8" w:rsidRPr="00CA5EF8" w:rsidRDefault="00CA5EF8" w:rsidP="00CA5EF8">
      <w:pPr>
        <w:tabs>
          <w:tab w:val="left" w:pos="0"/>
        </w:tabs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•</w:t>
      </w:r>
      <w:r w:rsidRPr="00CA5EF8">
        <w:rPr>
          <w:rFonts w:ascii="Times New Roman" w:eastAsia="Calibri" w:hAnsi="Times New Roman" w:cs="Times New Roman"/>
          <w:sz w:val="24"/>
          <w:szCs w:val="24"/>
        </w:rPr>
        <w:tab/>
        <w:t>оказание помощи (содействие) ребенку в решении актуальных задач развития, обучения и социализации;</w:t>
      </w:r>
    </w:p>
    <w:p w:rsidR="00CA5EF8" w:rsidRPr="00CA5EF8" w:rsidRDefault="00CA5EF8" w:rsidP="00CA5EF8">
      <w:pPr>
        <w:tabs>
          <w:tab w:val="left" w:pos="0"/>
        </w:tabs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•</w:t>
      </w:r>
      <w:r w:rsidRPr="00CA5EF8">
        <w:rPr>
          <w:rFonts w:ascii="Times New Roman" w:eastAsia="Calibri" w:hAnsi="Times New Roman" w:cs="Times New Roman"/>
          <w:sz w:val="24"/>
          <w:szCs w:val="24"/>
        </w:rPr>
        <w:tab/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CA5EF8" w:rsidRPr="00CA5EF8" w:rsidRDefault="00CA5EF8" w:rsidP="00CA5EF8">
      <w:pPr>
        <w:tabs>
          <w:tab w:val="left" w:pos="0"/>
        </w:tabs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•</w:t>
      </w:r>
      <w:r w:rsidRPr="00CA5EF8">
        <w:rPr>
          <w:rFonts w:ascii="Times New Roman" w:eastAsia="Calibri" w:hAnsi="Times New Roman" w:cs="Times New Roman"/>
          <w:sz w:val="24"/>
          <w:szCs w:val="24"/>
        </w:rPr>
        <w:tab/>
        <w:t>оказание психолого-педагогической помощи в виде сопровождения детей-</w:t>
      </w:r>
    </w:p>
    <w:p w:rsidR="00CA5EF8" w:rsidRPr="00CA5EF8" w:rsidRDefault="00CA5EF8" w:rsidP="00CA5EF8">
      <w:pPr>
        <w:tabs>
          <w:tab w:val="left" w:pos="0"/>
        </w:tabs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инвалидов.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A5EF8">
        <w:rPr>
          <w:rFonts w:ascii="Times New Roman" w:eastAsia="Calibri" w:hAnsi="Times New Roman" w:cs="Times New Roman"/>
          <w:b/>
          <w:bCs/>
          <w:sz w:val="24"/>
          <w:szCs w:val="24"/>
        </w:rPr>
        <w:t>Работа с детьми по социально-коммуникативному развитию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5"/>
        <w:gridCol w:w="6485"/>
      </w:tblGrid>
      <w:tr w:rsidR="00CA5EF8" w:rsidRPr="00CA5EF8" w:rsidTr="00851DFA">
        <w:tc>
          <w:tcPr>
            <w:tcW w:w="3085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Формы работы с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детьми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86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A5EF8" w:rsidRPr="00CA5EF8" w:rsidTr="00851DFA">
        <w:tc>
          <w:tcPr>
            <w:tcW w:w="3085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Групповая </w:t>
            </w:r>
          </w:p>
        </w:tc>
        <w:tc>
          <w:tcPr>
            <w:tcW w:w="6486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Игровые занятия в средних, старших и подготовительных к школе группах по формированию положительного микроклимата по Программе психолого-педагогических занятий для дошкольников «Цветик - семицветик» под ред. Н.Ю. Куражевой</w:t>
            </w:r>
          </w:p>
        </w:tc>
      </w:tr>
      <w:tr w:rsidR="00CA5EF8" w:rsidRPr="00CA5EF8" w:rsidTr="00851DFA">
        <w:tc>
          <w:tcPr>
            <w:tcW w:w="3085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Индивидуальная </w:t>
            </w:r>
          </w:p>
        </w:tc>
        <w:tc>
          <w:tcPr>
            <w:tcW w:w="6486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коррекционно-развивающей работы с детьми дошкольного возраста с нарушением внимания составлена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 учетом авторской программы Осиповой А.А., Малашинской Л.И. «Диагностика и коррекция внимания: Программа для детей 5-8 лет».</w:t>
            </w:r>
          </w:p>
        </w:tc>
      </w:tr>
    </w:tbl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A5EF8">
        <w:rPr>
          <w:rFonts w:ascii="Times New Roman" w:eastAsia="Calibri" w:hAnsi="Times New Roman" w:cs="Times New Roman"/>
          <w:b/>
          <w:bCs/>
          <w:sz w:val="24"/>
          <w:szCs w:val="24"/>
        </w:rPr>
        <w:t>Работа с детьми по психологической готовности к школе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Работа по психологической готовности к школе включает в себя формирование у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ребенка следующих качеств:</w:t>
      </w:r>
    </w:p>
    <w:p w:rsidR="00CA5EF8" w:rsidRPr="00CA5EF8" w:rsidRDefault="00CA5EF8" w:rsidP="00CA5EF8">
      <w:pPr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организованность, аккуратность;</w:t>
      </w:r>
    </w:p>
    <w:p w:rsidR="00CA5EF8" w:rsidRPr="00CA5EF8" w:rsidRDefault="00CA5EF8" w:rsidP="00CA5EF8">
      <w:pPr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волевые качества</w:t>
      </w:r>
    </w:p>
    <w:p w:rsidR="00CA5EF8" w:rsidRPr="00CA5EF8" w:rsidRDefault="00CA5EF8" w:rsidP="00CA5EF8">
      <w:pPr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внимание, способность к длительной сосредоточенности</w:t>
      </w:r>
    </w:p>
    <w:p w:rsidR="00CA5EF8" w:rsidRPr="00CA5EF8" w:rsidRDefault="00CA5EF8" w:rsidP="00CA5EF8">
      <w:pPr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сообразительность, любознательность;</w:t>
      </w:r>
    </w:p>
    <w:p w:rsidR="00CA5EF8" w:rsidRPr="00CA5EF8" w:rsidRDefault="00CA5EF8" w:rsidP="00CA5EF8">
      <w:pPr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память;</w:t>
      </w:r>
    </w:p>
    <w:p w:rsidR="00CA5EF8" w:rsidRPr="00CA5EF8" w:rsidRDefault="00CA5EF8" w:rsidP="00CA5EF8">
      <w:pPr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дружелюбие, умение общаться со взрослыми и сверстниками.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5"/>
        <w:gridCol w:w="6485"/>
      </w:tblGrid>
      <w:tr w:rsidR="00CA5EF8" w:rsidRPr="00CA5EF8" w:rsidTr="00851DFA">
        <w:tc>
          <w:tcPr>
            <w:tcW w:w="3085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Формы работы с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детьми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86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A5EF8" w:rsidRPr="00CA5EF8" w:rsidTr="00851DFA">
        <w:tc>
          <w:tcPr>
            <w:tcW w:w="3085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Групповая </w:t>
            </w:r>
          </w:p>
        </w:tc>
        <w:tc>
          <w:tcPr>
            <w:tcW w:w="6486" w:type="dxa"/>
            <w:shd w:val="clear" w:color="auto" w:fill="auto"/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«Приключения будущих первоклассников», Цветик-семицветик» составлена с учетом авторской программы Н.Ю. Куражевой психолого-педагогических занятий для дошкольников 6 – 7 лет.</w:t>
            </w:r>
          </w:p>
        </w:tc>
      </w:tr>
    </w:tbl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A5EF8">
        <w:rPr>
          <w:rFonts w:ascii="Times New Roman" w:eastAsia="Calibri" w:hAnsi="Times New Roman" w:cs="Times New Roman"/>
          <w:b/>
          <w:bCs/>
          <w:sz w:val="24"/>
          <w:szCs w:val="24"/>
        </w:rPr>
        <w:t>Направление «Развивающая работа и психологическая коррекция»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Создание условий для раскрытия потенциальных возможностей ребёнка, коррекция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отклонений психического развития.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Направление реализуется по следующим разделам:</w:t>
      </w:r>
    </w:p>
    <w:p w:rsidR="00CA5EF8" w:rsidRPr="00CA5EF8" w:rsidRDefault="00CA5EF8" w:rsidP="00CA5EF8">
      <w:pPr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Проведение коррекционно-развивающих занятий, направленных на развитие  и коррекцию интеллектуальной, эмоциональной, коммуникативной, личностной, и познавательной сфер детей старшего дошкольного возраста.</w:t>
      </w:r>
    </w:p>
    <w:p w:rsidR="00CA5EF8" w:rsidRPr="00CA5EF8" w:rsidRDefault="00CA5EF8" w:rsidP="00CA5EF8">
      <w:pPr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Выстраивание индивидуального образовательного маршрута ребёнка  не усваивающего образовательную Программу Учреждения.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A5EF8">
        <w:rPr>
          <w:rFonts w:ascii="Times New Roman" w:eastAsia="Calibri" w:hAnsi="Times New Roman" w:cs="Times New Roman"/>
          <w:b/>
          <w:bCs/>
          <w:sz w:val="24"/>
          <w:szCs w:val="24"/>
        </w:rPr>
        <w:t>Коррекционно-развивающая работа педагога-психолога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A5EF8">
        <w:rPr>
          <w:rFonts w:ascii="Times New Roman" w:eastAsia="Calibri" w:hAnsi="Times New Roman" w:cs="Times New Roman"/>
          <w:b/>
          <w:bCs/>
          <w:sz w:val="24"/>
          <w:szCs w:val="24"/>
        </w:rPr>
        <w:t>осуществляется по психолого-педагогическим программам:</w:t>
      </w:r>
    </w:p>
    <w:p w:rsidR="00CA5EF8" w:rsidRPr="00CA5EF8" w:rsidRDefault="00CA5EF8" w:rsidP="00CA5EF8">
      <w:pPr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 xml:space="preserve">Рабочая психолого – педагогическая программа </w:t>
      </w:r>
      <w:r w:rsidRPr="00CA5EF8">
        <w:rPr>
          <w:rFonts w:ascii="Times New Roman" w:eastAsia="Calibri" w:hAnsi="Times New Roman" w:cs="Times New Roman"/>
          <w:b/>
          <w:bCs/>
          <w:sz w:val="24"/>
          <w:szCs w:val="24"/>
        </w:rPr>
        <w:t>«</w:t>
      </w:r>
      <w:r w:rsidRPr="00CA5EF8">
        <w:rPr>
          <w:rFonts w:ascii="Times New Roman" w:eastAsia="Calibri" w:hAnsi="Times New Roman" w:cs="Times New Roman"/>
          <w:sz w:val="24"/>
          <w:szCs w:val="24"/>
        </w:rPr>
        <w:t>Приключения будущих первоклассников», Цветик-семицветик». Составлена с учетом авторской программы Н.Ю. Куражевой психолого-педагогических занятий для дошкольников 6 - 7 лет;</w:t>
      </w:r>
    </w:p>
    <w:p w:rsidR="00CA5EF8" w:rsidRPr="00CA5EF8" w:rsidRDefault="00CA5EF8" w:rsidP="00CA5EF8">
      <w:pPr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Рабочая программа «Цветик-семицветик». Составлена с учетом авторской программы Н.Ю. Куражевой психолого-педагогических занятий для дошкольников 5-6 лет;</w:t>
      </w:r>
    </w:p>
    <w:p w:rsidR="00CA5EF8" w:rsidRPr="00CA5EF8" w:rsidRDefault="00CA5EF8" w:rsidP="00CA5EF8">
      <w:pPr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Рабочая программа «Цветик-семицветик». Составлена с учетом авторской программы Н.Ю. Куражевой психолого-педагогических занятий для дошкольников 4-5 лет;</w:t>
      </w:r>
    </w:p>
    <w:p w:rsidR="00CA5EF8" w:rsidRDefault="00CA5EF8" w:rsidP="003410C5">
      <w:pPr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142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Индивидуальные программы коррекционно-развивающей работы с детьми дошкольного возраста с нарушением внимания составлена с учетом авторской программы Осиповой А.А., Малашинской Л.И. «Диагностика и коррекция внимания: Программа для детей 5-8 лет».</w:t>
      </w:r>
    </w:p>
    <w:p w:rsidR="003410C5" w:rsidRPr="00CA5EF8" w:rsidRDefault="003410C5" w:rsidP="003410C5">
      <w:pPr>
        <w:autoSpaceDE w:val="0"/>
        <w:autoSpaceDN w:val="0"/>
        <w:adjustRightInd w:val="0"/>
        <w:spacing w:after="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A5EF8">
        <w:rPr>
          <w:rFonts w:ascii="Times New Roman" w:eastAsia="Calibri" w:hAnsi="Times New Roman" w:cs="Times New Roman"/>
          <w:b/>
          <w:sz w:val="24"/>
          <w:szCs w:val="24"/>
        </w:rPr>
        <w:t>БЛОК ПСИХОЛОГИЧЕСКОЙ ДИАГНОСТИКИ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410C5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 xml:space="preserve">Примечание: </w:t>
      </w:r>
    </w:p>
    <w:p w:rsidR="003410C5" w:rsidRDefault="00CA5EF8" w:rsidP="003410C5">
      <w:pPr>
        <w:pStyle w:val="af5"/>
        <w:numPr>
          <w:ilvl w:val="0"/>
          <w:numId w:val="77"/>
        </w:num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3410C5">
        <w:rPr>
          <w:rFonts w:ascii="Times New Roman" w:hAnsi="Times New Roman"/>
          <w:sz w:val="24"/>
          <w:szCs w:val="24"/>
        </w:rPr>
        <w:t>участие ребенка в психологической диагностике допускается только с согласия роди</w:t>
      </w:r>
      <w:r w:rsidR="003410C5">
        <w:rPr>
          <w:rFonts w:ascii="Times New Roman" w:hAnsi="Times New Roman"/>
          <w:sz w:val="24"/>
          <w:szCs w:val="24"/>
        </w:rPr>
        <w:t>телей (законных представителей);</w:t>
      </w:r>
    </w:p>
    <w:p w:rsidR="003410C5" w:rsidRDefault="003410C5" w:rsidP="003410C5">
      <w:pPr>
        <w:pStyle w:val="af5"/>
        <w:numPr>
          <w:ilvl w:val="0"/>
          <w:numId w:val="77"/>
        </w:num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психолого –педагогическая диагностика проводится 2 раза в год (октябрь, апрель);</w:t>
      </w:r>
    </w:p>
    <w:p w:rsidR="00CA5EF8" w:rsidRPr="003410C5" w:rsidRDefault="003410C5" w:rsidP="00CA5EF8">
      <w:pPr>
        <w:pStyle w:val="af5"/>
        <w:numPr>
          <w:ilvl w:val="0"/>
          <w:numId w:val="77"/>
        </w:num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CA5EF8" w:rsidRPr="003410C5">
        <w:rPr>
          <w:rFonts w:ascii="Times New Roman" w:hAnsi="Times New Roman"/>
          <w:sz w:val="24"/>
          <w:szCs w:val="24"/>
        </w:rPr>
        <w:t>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A5EF8">
        <w:rPr>
          <w:rFonts w:ascii="Times New Roman" w:eastAsia="Calibri" w:hAnsi="Times New Roman" w:cs="Times New Roman"/>
          <w:b/>
          <w:sz w:val="24"/>
          <w:szCs w:val="24"/>
        </w:rPr>
        <w:t xml:space="preserve">Методики  для диагностической работы с детьми </w:t>
      </w:r>
    </w:p>
    <w:p w:rsidR="00CA5EF8" w:rsidRPr="00CA5EF8" w:rsidRDefault="00CA5EF8" w:rsidP="00CA5EF8">
      <w:pPr>
        <w:tabs>
          <w:tab w:val="left" w:pos="0"/>
        </w:tabs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5EF8">
        <w:rPr>
          <w:rFonts w:ascii="Times New Roman" w:eastAsia="Calibri" w:hAnsi="Times New Roman" w:cs="Times New Roman"/>
          <w:b/>
          <w:sz w:val="24"/>
          <w:szCs w:val="24"/>
        </w:rPr>
        <w:t>Мышление</w:t>
      </w:r>
    </w:p>
    <w:p w:rsidR="00CA5EF8" w:rsidRPr="00CA5EF8" w:rsidRDefault="00CA5EF8" w:rsidP="00CA5EF8">
      <w:pPr>
        <w:tabs>
          <w:tab w:val="left" w:pos="0"/>
        </w:tabs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b/>
          <w:sz w:val="24"/>
          <w:szCs w:val="24"/>
        </w:rPr>
        <w:t xml:space="preserve">Наглядно-действенное </w:t>
      </w:r>
      <w:r w:rsidRPr="00CA5EF8">
        <w:rPr>
          <w:rFonts w:ascii="Times New Roman" w:eastAsia="Calibri" w:hAnsi="Times New Roman" w:cs="Times New Roman"/>
          <w:sz w:val="24"/>
          <w:szCs w:val="24"/>
        </w:rPr>
        <w:t>мышление</w:t>
      </w:r>
    </w:p>
    <w:p w:rsidR="00CA5EF8" w:rsidRPr="00CA5EF8" w:rsidRDefault="00CA5EF8" w:rsidP="00CA5EF8">
      <w:pPr>
        <w:tabs>
          <w:tab w:val="left" w:pos="0"/>
        </w:tabs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 «Разрезные картинки»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3 – 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lastRenderedPageBreak/>
        <w:t>Цель: исследование актуального уровня развития наглядно-действенного мышления, выявление степени овладения зрительным синтезом, критичности и обучаемости.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Семаго Н.Я., Семаго М.М. «Исследование познавательной сферы детей дошкольного и младшего школьного возраста», М., Аркти, 1999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Т.Д. Марцинковская «Диагностика психического развития детей», М., Линка-пресс, 2005.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 «Обведи контур»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4 – 6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изучение умения выполнять задания в практическом плане, точно копировать образец.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 xml:space="preserve">Источник: Психодиагностика детей в дошкольных учреждениях (методики, тесты, опросники)/ авт.-сост. Е.В.Доценко. – Волгоград: Учитель, 2008. – 297 с. 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«Пройди  через лабиринт»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4 – 6,5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процесса решения практических задач, обучаемости, критичности.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 xml:space="preserve">Источник: Психодиагностика детей в дошкольных учреждениях (методики, тесты, опросники)/ авт.-сост. Е.В.Доценко. – Волгоград: Учитель, 2008. – 297 с. 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«Вырежи фигуры»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4 – 5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психодиагностика наглядно-действенного мышления.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Психодиагностика детей в дошкольных учреждениях (методики, тесты, опросники)/ авт.-сост. Е.В.Доценко. – Волгоград: Учитель, 2008. – 297 с.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Наглядно-образное  мышление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«Прогрессивные матрицы Равена»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4 – 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проанализировать процесс решения задачи в уме, критичность и обучаемость.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Психодиагностика детей в дошкольных учреждениях (методики, тесты, опросники)/ авт.-сост. Е.В.Доценко. – Волгоград: Учитель, 2008. – 297 с.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 «Рыбка» (автор В.В Холмовская)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4 – 6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определение умения ориентироваться по схеме, планировать свои действия, воспроизводить в конструкции, пространственное расположение, критичность и обучаемость.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«Психолог в ДОУ», под ред.Т.В. Лаврентьевой, М., Новая школа, 2000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Словесно - логическое  мышление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 xml:space="preserve">Методика «Словесная ассоциация» 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5 – 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оценка овладения логическими операциями, классификации, обобщения по двум, трем  признакам.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lastRenderedPageBreak/>
        <w:t>Источник: Психодиагностика детей в дошкольных учреждениях (методики, тесты, опросники)/ авт.-сост. Е.В.Доценко. – Волгоград: Учитель, 2008. – 297 с.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 «Классификация по заданному признаку» (автор Агаева Е.Я.)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5 – 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уровня развития элементов логического мышления, степени развития обобщения.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«Психолог в ДОУ», под ред.Т.В. Лаврентьевой, М., Новая школа,2000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 «Невербальная классификация»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5 – 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направлена на определение уровня развития элементов логического мышления, уровня обобщения, критичности и обучаемости.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Т.Д. Марцинковская «Диагностика психического развития детей», М., Линка-пресс, 2005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 «Простые аналогии» (невербальный и вербальный вариант)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5 – 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возможности установления логических связей и отношений между понятиями.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Семаго Н.Я., Семаго М.М. «Исследование познавательной сферы детей дошкольного и младшего школьного возраста», М., Аркти, 1999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 «Исключение понятий»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4 – 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позволяет судить об уровне обобщающих операций ребенка, возможность отвлечения, способности выделять существенные признаки.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Т.Д. Марцинковская «Диагностика психического развития детей», М., Линка-пресс, 2005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Семаго Н.Я., Семаго М.М. «Исследование познавательной сферы детей дошкольного и младшего школьного возраста», М., Аркти, 1999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 «Нелепицы»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4 – 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изучение способности к пониманию конфликтного изображения, аспектов юмора, логического мышления.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Психодиагностика детей в дошкольных учреждениях (методики, тесты, опросники)/ авт.-сост. Е.В.Доценко. – Волгоград: Учитель, 2008. – 297 с.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 «Раздели на группы»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4 – 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образно –логического мышления,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Психодиагностика детей в дошкольных учреждениях (методики, тесты, опросники)/ авт.-сост. Е.В.Доценко. – Волгоград: Учитель, 2008. – 297 с.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 «Времена года»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lastRenderedPageBreak/>
        <w:t>(предназначена для детей 4 – 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изучения образно-логического мышления, представлений об окружающем.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Психодиагностика детей в дошкольных учреждениях (методики, тесты, опросники)/ авт.-сост. Е.В.Доценко. – Волгоград: Учитель, 2008. – 297 с.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 «Последовательные картинки» («Расскажи по картинке»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«Сюжетная картинка»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3 – 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способности отслеживать взаимосвязь явлений, последовательности событий, установления причинно-следственных связей, речемыслительной деятельности.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Семаго Н.Я., Семаго М.М. «Исследование познавательной сферы детей дошкольного и младшего школьного возраста», М., Аркти, 1999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 «Тест для оценки словесно-логического мышления»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 xml:space="preserve"> (предназначен для детей 5 – 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уровня развития словесно-логического мышления.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М.Н. Ильина, П.Г. Парамонова, Н.Я. Головнева «Тесты для детей», СПб, Дельта, 2006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 «Что здесь лишнее»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4 – 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процессов образно –логического мышления, умственных операций анализа и обобщения у ребенка.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М.Н. Ильина, П.Г. Парамонова, Н.Я. Головнева «Тесты для детей», СПб, Дельта, 2006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 «Исключение четвертого» вербальный  и невербальный вариант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5 – 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процессов образно –логического мышления, умственных операций анализа и обобщения у ребенка.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Т.Д. Марцинковская «Диагностика психического развития детей», М., Линка-пресс, 2005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Восприятие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«Найди квадрат»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6-7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способности к дифференцированному восприятию.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М.Н. Ильина, П.Г. Парамонова, Н.Я. Головнева «Тесты для детей», СПб, Дельта, 2006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«Перечеркнутые предметы»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4-7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зрительного гнозиса, умения выстраивать образ до целостного.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Семаго Н.Я., Семаго М.М. «Исследование познавательной сферы детей дошкольного и младшего школьного возраста», М., Аркти, 1999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lastRenderedPageBreak/>
        <w:t>Методика: «Какие предметы спрятаны в рисунках»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 xml:space="preserve"> (предназначена для детей 5-7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изучение умения вычленять целостный образ, дифференцировать изображения.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Семаго Н.Я., Семаго М.М. «Исследование познавательной сферы детей дошкольного и младшего школьного возраста», М., Аркти, 1999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«Разрезные картинки».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3-7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перцептивного моделирования, основанного на анализе и синтезе пространственного расположения частей целого.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Семаго Н.Я., Семаго М.М. «Исследование познавательной сферы детей дошкольного и младшего школьного возраста», М., Аркти, 1999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Т.Д. Марцинковская «Диагностика психического развития детей», М., Линка-пресс, 2005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«Залатай коврик»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 xml:space="preserve"> (предназначена для детей 5-7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зрительного восприятия, умения достраивать образ, соотносить рисунок.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Т.Д. Марцинковская «Диагностика психического развития детей», М., Линка-пресс, 2005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Внимание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«Корректурная проба»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4-7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устойчивости , переключения внимания, особенностей темпа деятельности, врабатываемости в задание.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Семаго Н.Я., Семаго М.М. «Исследование познавательной сферы детей дошкольного и младшего школьного возраста», М., Аркти, 1999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А.А. Осипова «Диагностика и коррекция внимания».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Осипова А.А., Малашинская Л.И. Диагностика и коррекция внимания: Программа для детей 5-8 лет. – М.: ТЦ Сфера, 2002. – 104с.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«Проставь значки»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6-7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диагностика переключения и распределения внимания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Осипова А.А., Малашинская Л.И. Диагностика и коррекция внимания: Программа для детей 5-8 лет. – М.: ТЦ Сфера, 2002. – 104с.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«Шифровка»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5-7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диагностика продуктивности и устойчивости внимания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А.Н. Веракса Индивидуальная психологическая диагностика дошкольника: для занятий с детьми 5-7 лет. – М.: МОЗАИКА-СИНТЕЗ, 2014, -144с.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«Запомни точки и расставь»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lastRenderedPageBreak/>
        <w:t>(предназначена для детей 6-7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объема внимания.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Осипова А.А., Малашинская Л.И. Диагностика и коррекция внимания: Программа для детей 5-8 лет. – М.: ТЦ Сфера, 2002. – 104с.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«Запутанные линии»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6-7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изучение и концентрации и устойчивости внимания.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Семаго Н.Я., Семаго М.М. «Исследование познавательной сферы детей дошкольного и младшего школьного возраста», М., Аркти, 1999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Память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«Запомни рисунки»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5-7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объема кратковременной зрительной памяти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Забрамная С.Д. Практический материал для проведения психолого-педагогического обследования детей – М.: Гуманитар. Изд. Центр ВЛАДОС, 2005. – 32 с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«Запомни цифры»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5-7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объема кратковременной слуховой памяти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Р.С. Немов «Психология», 3 том, М., Просвещение,1995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«Опосредованное запоминание» (тест Леонтьева А.Н.)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6-7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опосредованного запоминания.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Учебно-методические материалы для психологов системы образования, сост Баранова М.Л., Ростов-на-Дону, РО ИПК и ПРО, 2001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«Запоминание 10 слов»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(автор Р.Р. Лурия)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5-7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объема и скорости слухоречевого запоминания определенного количества слов, возможности и объема отсроченного их воспроизведения.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А.Н. Веракса Индивидуальная психологическая диагностика дошкольника: для занятий с детьми 5-7 лет. – М.: МОЗАИКА-СИНТЕЗ, 2014, -144с.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«Выучи слова»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 xml:space="preserve"> (предназначена для детей 6-7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динамики процесса заучивания.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Психодиагностика детей в дошкольных учреждениях (методики, тесты, опросники)/ авт.-сост. Е.В.Доценко. – Волгоград: Учитель, 2008. – 297 с.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«Узнай фигуры»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5-7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lastRenderedPageBreak/>
        <w:t>Цель: диагностика одного из первых видов памяти -  узнавания.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«Тест для оценки механической памяти и способности к осмысленному запоминанию»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5-7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механической памяти и способности к осмысленному запоминанию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М.Н. Ильина, П.Г. Парамонова, Н.Я. Головнева «Тесты для детей», СПб, Дельта, 2006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Воображение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«Круги»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6-7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образной и вербальной креативности.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Т.Д. Марцинковская «Диагностика психического развития детей», М., Линка-пресс, 2005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«Придумай рассказ»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3-7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воображения.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 xml:space="preserve">Р.С. Немов «Психология», 3 том, М., Просвещение,1995 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Ильина М.Н., Парамонова Л.Г., Головнева Н.Я. «Тесты для детей. Готов ли Ваш ребенок к школе?» Спб.: «Дельта», 1999. – 384с.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«Нарисуй что-нибудь»»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4-6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уровня развития воображения, оригинальности мышления.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Ильина М.Н., Парамонова Л.Г., Головнева Н.Я. «Тесты для детей. Готов ли Ваш ребенок к школе?» Спб.: «Дельта», 1999. – 384с.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 «Дорисовывание фигур» (О.М.Дьяченко)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определение уровня развития воображения.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А.Н. Веракса Индивидуальная психологическая диагностика дошкольника: для занятий с детьми 5-7 лет. – М.: МОЗАИКА-СИНТЕЗ, 2014, -144с.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Эмоционально-личностная сфера, общение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«Социометрия»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5-7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межличностных отношений в группе, занимаемый статус, структуры группирования в микрогруппы.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Смирнова Е.О., Холмогорова В.М. «Межличностные отношения дошкольников. Диагностика, проблемы, коррекция» М.:Владос, 2005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«Два домика»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4-7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lastRenderedPageBreak/>
        <w:t>Цель: исследование отношения ребенка к сверстникам, симпатий и антипатий к членам группы.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Т.Д. Марцинковская «Диагностика психического развития детей», М., Линка-пресс, 2005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Проективные методики: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«Рисунок семьи»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«Мой д/с»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«Моя группа»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«Я и мои друзья»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4-7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характера общения ребенка с окружающими.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«Выбери нужное лицо»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(авторы Р.Тэммл, М. Дорки, В. Амен)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5-7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уровня тревожности ребенка в типичных жизненных ситуациях, в общении с близкими, сверстниками.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М.А. Панфилова «Игротерапия общения», М., 2000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«Интервью с ребенком» Захаров А.И.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6-7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оценка семейных взаимоотношений и роль ребенка в семье.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«Лесенка»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4-6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самооценки ребенка.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М.А. Панфилова «Игротерапия общения», М., 2000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Т.Д. Марцинковская «Диагностика психического развития детей», М., Линка-пресс, 1997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«Несуществующее животное»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5-7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личностных характеристик ребенка.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Т.Д. Марцинковская «Диагностика психического развития детей», М., Линка-пресс, 2005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«Выбери нужное лицо»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(авторы Р.Тэммл, М. Дорки, В. Амен)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5-7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уровня тревожности ребенка в типичных жизненных ситуациях, в общении с близкими, сверстниками.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М.А. Панфилова «Игротерапия общения», М., 2000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«Методика диагностики страхов у дошкольников»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lastRenderedPageBreak/>
        <w:t>(автор А.И. Захаров)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5-7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эмоционально-аффективной сферы ребенка, наличия преневротического состояния.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«Страхи в домиках»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(модификация М.А. Панфилова)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3-7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изучение эмоционального состояния, наличия страхов у дошкольника, их адекватность и сила проявления.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М.А. Панфилова «Игротерапия общения», М., 2000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«Рисунок семьи»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5-7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родительско-детских, межличностных отношений в семье.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М.А. Панфилова «Игротерапия общения», М., 2000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 xml:space="preserve"> А.Н. Веракса Индивидуальная психологическая диагностика дошкольника: для занятий с детьми 5-7 лет. – М.: МОЗАИКА-СИНТЕЗ, 2014, -144с.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«Кактус»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4-7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эмоциональной сферы ребенка, наличия агрессивности, ее направленности, интенсивности.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М.А. Панфилова «Игротерапия общения», М., 2000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«Диагностика самооценки»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4-6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самооценки.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А.Н. Веракса Индивидуальная психологическая диагностика дошкольника: для занятий с детьми 5-7 лет. – М.: МОЗАИКА-СИНТЕЗ, 2014, -144с.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Моторика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«Заштрихуй фигуры»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4-7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изучение умения штриховать, аккуратность выполнения работы.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«Дорожки»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5-7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развития мелкой моторики руки, общей координации движений.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 xml:space="preserve">Источник: Психодиагностика детей в дошкольных учреждениях (методики, тесты, опросники)/ авт.-сост. Е.В.Доценко. – Волгоград: Учитель, 2008. – 297 с. 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Подготовка к школе, произвольность.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«Керна-Йирасека»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lastRenderedPageBreak/>
        <w:t>(предназначена для детей 6-7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определения уровня интеллектуального развития, умения подражать образцу, развития тонкой моторики руки, координации зрения, способности сосредоточенно работать.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 xml:space="preserve">Источник: Психодиагностика детей в дошкольных учреждениях (методики, тесты, опросники)/ авт.-сост. Е.В.Доценко. – Волгоград: Учитель, 2008. – 297 с. 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«Домик»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6-7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уровня развития произвольной сферы, умения точно копировать образец.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Гуткина Н.И. «Психологическая готовность к школе» -СПб.: Питер, 2007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«Да и нет»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6-7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исследование произвольного внимания, памяти при определении готовности ребенка к школе.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 xml:space="preserve">Источник: Психодиагностика детей в дошкольных учреждениях (методики, тесты, опросники)/ авт.-сост. Е.В.Доценко. – Волгоград: Учитель, 2008. – 297 с. 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«Графический диктант»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6-7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диагностика развития произвольности, умения слушать и понимать указания взрослых, соблюдать правила.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Источник: Ильина М.Н. «Тесты для детей. Готов ли ваш ребенок к школе».-СПб.: «Дельта» 1997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Методика: «Тест на определение сформированности «внутренней позиции школьника»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(предназначена для детей 6-7 лет)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Цель: определение сформированности «внутренней позиции школьника».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 xml:space="preserve">Источник: Психодиагностика детей в дошкольных учреждениях (методики, тесты, опросники)/ авт.-сост. Е.В.Доценко. – Волгоград: Учитель, 2008. – 297 с. </w:t>
      </w: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Сборник методик: Психологическая диагностика готовности к обучению детей 5 – 7 лет /авт.-сост. Афонькина Ю.А., Белотелова Т.Э., Борисова О.Е. – Волгоград: Учитель, 2012. – 62с.</w:t>
      </w:r>
    </w:p>
    <w:p w:rsidR="00CA5EF8" w:rsidRPr="00CA5EF8" w:rsidRDefault="00CA5EF8" w:rsidP="00CA5EF8">
      <w:pPr>
        <w:tabs>
          <w:tab w:val="left" w:pos="0"/>
        </w:tabs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A5EF8">
        <w:rPr>
          <w:rFonts w:ascii="Times New Roman" w:eastAsia="Calibri" w:hAnsi="Times New Roman" w:cs="Times New Roman"/>
          <w:b/>
          <w:sz w:val="24"/>
          <w:szCs w:val="24"/>
        </w:rPr>
        <w:t>2.8. Часть Программы , формируемая участниками образовательных отношений.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(методическое пособие «Патриотическое воспитание детей 6-7 лет»/под редакцией Н.Г.Комратовой, Л.Ф.Грибовой. – ТЦСфера, 2007.)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2.8.1. Описание образовательной деятельности в соответствии с направлениями развития ребенка: 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«Патриотическое воспитание детей 6-7лет» Н.Г. Комратова, Л.Ф. Грибова. Методическое пособие. – М.: ТЦ СФЕРА, 2007.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Сентябрь,  Октябрь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ТЕМА: «История Нижнего Новгорода»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Беседы о Нижнем Новгороде и Нижегородском кремле – С.36-40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Рассматривание иллюстраций книги «Нижегородский кремль», открыток с видами Нижнего Новгорода и кремля.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Чтение художественной литературы: «Сказ о яростном олене». – С.40.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Сюжетно-дидактическая игра «Башни Нижегородского кремля – С. 42.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Изготовление макета Нижегородского кремля.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Выставка рисунков «Мой любимый Нижний Новгород»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Ноябрь 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ТЕМА: «Знаменитые люди, прославившие Нижегородский край»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 мультимедийной презентации: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«Иван Кулибин». – С.52-54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«Максим Горький.– С.38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-«Валерий Чкалов». – С.55-54.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Сюжетно-дидактические игры ( «Кто что делает»,«Собери самолет», «Узнай по схеме»). – С. 62-60.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Декабрь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ТЕМА: «Промышленность Нижегородской области»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Чтение художественной литературы слушание рассказов о городах Нижегородской области – С.73-76.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Проектная деятельность «Герб Нижнего Новгорода и городов Нижегородской области» – С.76-79.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Просмотр презентации «Нижний Новгород»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Январь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ТЕМА: «Архитектура прошлого и настоящего»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Чтение художественной литературы – С.81-83.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Виртуальная экскурсия: просмотр видеофильма «Архитектура Нижнего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Новгорода»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Рассматривание открыток: «Улицы Нижнего Новгорода, «Храмы земли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Нижегородской»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Февраль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ТЕМА: «Былинные герои-богатыри»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Рассматривание картины В.М. Васнецова «Богатыри». Беседа. – С.101-102.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Чтение легенд: «О Коромысловой башне» и «О богатыре-силаче Никиты Ломове». – С.101-103.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Март, Апрель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ТЕМА: «Заповедники и музеи родного края родного края»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Рассказ о заповедниках родного края с использованием мультимедийной презентации. – С.152.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Игра-викторина «Музеи родного края» - С.172-173.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Дидактическая игра «Из какого музея эта вещь». С.174.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Оформление альбома «Экспонаты музеев Нижегородской области»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-Экскурсия в художественный музей г. Нижнего Новгорода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Май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ТЕМА: «Памятники Великой Отечественной войны»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Слушание рассказов: «О Нижегородцах в ВОВ», – С.181-186.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Изготовление альбома «Герои-нижегородцы». – С.188.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Фотовыставка «Мои родные - герои-нижегородцы».</w:t>
      </w:r>
    </w:p>
    <w:p w:rsidR="00CA5EF8" w:rsidRPr="00CA5EF8" w:rsidRDefault="00CA5EF8" w:rsidP="00CA5EF8">
      <w:pPr>
        <w:tabs>
          <w:tab w:val="left" w:pos="0"/>
        </w:tabs>
        <w:spacing w:after="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A5EF8">
        <w:rPr>
          <w:rFonts w:ascii="Times New Roman" w:eastAsia="Calibri" w:hAnsi="Times New Roman" w:cs="Times New Roman"/>
          <w:b/>
          <w:bCs/>
          <w:sz w:val="24"/>
          <w:szCs w:val="24"/>
        </w:rPr>
        <w:t>Июнь</w:t>
      </w:r>
    </w:p>
    <w:p w:rsidR="00CA5EF8" w:rsidRPr="00CA5EF8" w:rsidRDefault="00CA5EF8" w:rsidP="00CA5EF8">
      <w:pPr>
        <w:tabs>
          <w:tab w:val="left" w:pos="0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>- Праздник, посвящѐнный Дню города.</w:t>
      </w:r>
    </w:p>
    <w:p w:rsidR="00CA5EF8" w:rsidRPr="00CA5EF8" w:rsidRDefault="00CA5EF8" w:rsidP="00CA5EF8">
      <w:pPr>
        <w:tabs>
          <w:tab w:val="left" w:pos="0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tabs>
          <w:tab w:val="left" w:pos="0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b/>
          <w:sz w:val="24"/>
          <w:szCs w:val="24"/>
        </w:rPr>
        <w:t>2.8.2</w:t>
      </w:r>
      <w:r w:rsidR="003410C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A5EF8">
        <w:rPr>
          <w:rFonts w:ascii="Times New Roman" w:eastAsia="Calibri" w:hAnsi="Times New Roman" w:cs="Times New Roman"/>
          <w:b/>
          <w:sz w:val="24"/>
          <w:szCs w:val="24"/>
        </w:rPr>
        <w:t xml:space="preserve">Описание вариативных форм, способов, методов и средств реализации Программы в части, формируемой участниками образовательных отношений: </w:t>
      </w:r>
      <w:r w:rsidRPr="00CA5EF8">
        <w:rPr>
          <w:rFonts w:ascii="Times New Roman" w:eastAsia="Calibri" w:hAnsi="Times New Roman" w:cs="Times New Roman"/>
          <w:sz w:val="24"/>
          <w:szCs w:val="24"/>
        </w:rPr>
        <w:lastRenderedPageBreak/>
        <w:t>«Патриотическое воспитание детей 6-7 лет» Н.Г. Комратова, Л.Ф. Грибова. Методическое пособие. – М.: ТЦ СФЕРА, 2007.</w:t>
      </w:r>
    </w:p>
    <w:p w:rsidR="00CA5EF8" w:rsidRPr="00CA5EF8" w:rsidRDefault="00CA5EF8" w:rsidP="00CA5EF8">
      <w:pPr>
        <w:tabs>
          <w:tab w:val="left" w:pos="0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42"/>
        <w:gridCol w:w="2007"/>
        <w:gridCol w:w="2127"/>
        <w:gridCol w:w="3471"/>
      </w:tblGrid>
      <w:tr w:rsidR="00CA5EF8" w:rsidRPr="00CA5EF8" w:rsidTr="00851DFA">
        <w:tc>
          <w:tcPr>
            <w:tcW w:w="1858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ФОРМЫ </w:t>
            </w:r>
          </w:p>
        </w:tc>
        <w:tc>
          <w:tcPr>
            <w:tcW w:w="1868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СПОСОБЫ </w:t>
            </w:r>
          </w:p>
        </w:tc>
        <w:tc>
          <w:tcPr>
            <w:tcW w:w="2194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</w:t>
            </w:r>
          </w:p>
        </w:tc>
        <w:tc>
          <w:tcPr>
            <w:tcW w:w="3827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СРЕДСТВА</w:t>
            </w:r>
          </w:p>
        </w:tc>
      </w:tr>
      <w:tr w:rsidR="00CA5EF8" w:rsidRPr="00CA5EF8" w:rsidTr="00851DFA">
        <w:tc>
          <w:tcPr>
            <w:tcW w:w="1858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Организованная образовательная деятельность (занятия)</w:t>
            </w:r>
          </w:p>
        </w:tc>
        <w:tc>
          <w:tcPr>
            <w:tcW w:w="1868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94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827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CA5EF8" w:rsidRPr="00CA5EF8" w:rsidTr="00851DFA">
        <w:tc>
          <w:tcPr>
            <w:tcW w:w="1858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1868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Индивидуальный Подгрупповой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194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-Рассматривание фотографий, иллюстраций.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-Просмотр мультимедийных презентаций.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-Чтение художественной литературы.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-Рассказы.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-Беседы.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-Проектная деятельность.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-Выставки детского творчества (рисунок, макеты).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-Игры (сюжетно-ролевые, дидактические и др.)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-Экскурсии, в том числе и виртуальные с помощью ИКТ. </w:t>
            </w:r>
          </w:p>
        </w:tc>
        <w:tc>
          <w:tcPr>
            <w:tcW w:w="3827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1.Тематические наборы открыток, фотографий: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-«Нижний Новгород»;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-«Музеи Нижнего Новгорода»; -Былинные герои-богатыри, герои нижегородцы ВОВ;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«Улицы Нижнего Новгорода»;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«Храмы земли нижегородской». 2.Дидактические игры: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-«Путешествие по Нижнему Новгороду (музеи и памятники города)»;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«Расскажи о своем городе»;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-«Назови памятные места»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3.Символика Нижнего Новгорода.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Карта города Нижнего Новгорода. 5. Макеты достопримечательностей города Нижнего Новгорода.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6. Познавательная литература о Нижегородской области: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«Нижний Новгород и знаменитые нижегородцы»;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-«Нижегородские храмы»;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«Нижегородский кремль»;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«Про Василия Каширина», автор М.Смирнова).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7. Портреты великих нижегородцев (И. Кулибин, В.Чкалов, М. Горький)</w:t>
            </w:r>
          </w:p>
        </w:tc>
      </w:tr>
      <w:tr w:rsidR="00CA5EF8" w:rsidRPr="00CA5EF8" w:rsidTr="00851DFA">
        <w:tc>
          <w:tcPr>
            <w:tcW w:w="1858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1868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94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1.Тематические наборы открыток, фотографий: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-«Нижний Новгород»;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-«Музеи Нижнего Новгорода»; 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-Былинные герои-богатыри, герои</w:t>
            </w:r>
            <w:r w:rsidR="00341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нижегородцы ВОВ;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«Улицы Нижнего Новгорода»;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«Храмы земли нижегородской».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2.Символика Нижнего Новгорода.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Карта города Нижнего Новгорода. 4. Макеты достопримечательностей города Нижнего Новгорода.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5. Познавательная литература о Нижегородской области</w:t>
            </w:r>
          </w:p>
        </w:tc>
      </w:tr>
    </w:tbl>
    <w:p w:rsidR="00CA5EF8" w:rsidRPr="00CA5EF8" w:rsidRDefault="00CA5EF8" w:rsidP="00CA5EF8">
      <w:pPr>
        <w:tabs>
          <w:tab w:val="left" w:pos="0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Организационный раздел</w:t>
      </w: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Материально-техническое  обеспечение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Все эксплуатируемые помещения соответствуют требованиям СанПиН, охраны труда, пожарной безопасности, защиты от чрезвычайных ситуаций, антитеррористической безопасности Учреждения.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237"/>
      </w:tblGrid>
      <w:tr w:rsidR="00CA5EF8" w:rsidRPr="00CA5EF8" w:rsidTr="00851DFA">
        <w:tc>
          <w:tcPr>
            <w:tcW w:w="3227" w:type="dxa"/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Составляющие материально-технической базы</w:t>
            </w:r>
          </w:p>
        </w:tc>
        <w:tc>
          <w:tcPr>
            <w:tcW w:w="6237" w:type="dxa"/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оборудования и оснащения</w:t>
            </w:r>
          </w:p>
        </w:tc>
      </w:tr>
      <w:tr w:rsidR="00CA5EF8" w:rsidRPr="00CA5EF8" w:rsidTr="00851DFA">
        <w:tc>
          <w:tcPr>
            <w:tcW w:w="3227" w:type="dxa"/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Здание</w:t>
            </w:r>
          </w:p>
        </w:tc>
        <w:tc>
          <w:tcPr>
            <w:tcW w:w="6237" w:type="dxa"/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Отдельно стоящее, двухэтажное, кирпичное</w:t>
            </w:r>
          </w:p>
        </w:tc>
      </w:tr>
      <w:tr w:rsidR="00CA5EF8" w:rsidRPr="00CA5EF8" w:rsidTr="00851DFA">
        <w:tc>
          <w:tcPr>
            <w:tcW w:w="3227" w:type="dxa"/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детского сада</w:t>
            </w:r>
          </w:p>
        </w:tc>
        <w:tc>
          <w:tcPr>
            <w:tcW w:w="6237" w:type="dxa"/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территории расположены: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- 12 прогулочных участков, оборудованных для проведения прогулок с дошкольниками; 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огород; цветники; 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площадка для закрепления с дошкольниками знаний правил дорожного движения и безопасного поведения на дороге; 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оборудованная спортивная площадка.</w:t>
            </w:r>
          </w:p>
        </w:tc>
      </w:tr>
      <w:tr w:rsidR="00CA5EF8" w:rsidRPr="00CA5EF8" w:rsidTr="00851DFA">
        <w:tc>
          <w:tcPr>
            <w:tcW w:w="3227" w:type="dxa"/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 детского сада</w:t>
            </w:r>
          </w:p>
        </w:tc>
        <w:tc>
          <w:tcPr>
            <w:tcW w:w="6237" w:type="dxa"/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- 12 групповых помещений (12 с отдельными спальными), с приемными, игровыми и туалетными комнатами с учетом СанПиН 2.4.1.3049-13. 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Музыкальный зал. 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Спортивный зал. 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Кабинет педагога-психолога. 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Методический кабинет 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Бассейн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Зимний сад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Кабинет учителя-дефектолога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Кабинет учителя-логопеда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Плеопто-ортоптический кабинет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медицинский и процедурный кабинеты</w:t>
            </w:r>
          </w:p>
        </w:tc>
      </w:tr>
      <w:tr w:rsidR="00CA5EF8" w:rsidRPr="00CA5EF8" w:rsidTr="00851DFA">
        <w:tc>
          <w:tcPr>
            <w:tcW w:w="3227" w:type="dxa"/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Групповое помещение</w:t>
            </w:r>
          </w:p>
        </w:tc>
        <w:tc>
          <w:tcPr>
            <w:tcW w:w="6237" w:type="dxa"/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Групповые помещения оборудованы по образовательным областям: 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Социально-коммуникативное развитие. 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Речевое развитие. 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3. Познавательное развитие. 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Физическое развитие. 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Художественно-эстетическое развитие</w:t>
            </w:r>
          </w:p>
        </w:tc>
      </w:tr>
    </w:tbl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tabs>
          <w:tab w:val="left" w:pos="542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дошкольной организации имеется современная информационно–техническая база: электронная почта, доступ к сети Интернет с помощью флеш – модем. </w:t>
      </w:r>
    </w:p>
    <w:p w:rsidR="00CA5EF8" w:rsidRPr="00CA5EF8" w:rsidRDefault="00CA5EF8" w:rsidP="00CA5EF8">
      <w:pPr>
        <w:tabs>
          <w:tab w:val="left" w:pos="542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6096"/>
      </w:tblGrid>
      <w:tr w:rsidR="00CA5EF8" w:rsidRPr="00CA5EF8" w:rsidTr="00851DF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</w:p>
          <w:p w:rsidR="00CA5EF8" w:rsidRPr="00CA5EF8" w:rsidRDefault="00CA5EF8" w:rsidP="00CA5EF8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54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 оборудования</w:t>
            </w:r>
          </w:p>
        </w:tc>
      </w:tr>
      <w:tr w:rsidR="00CA5EF8" w:rsidRPr="00CA5EF8" w:rsidTr="00851DFA">
        <w:trPr>
          <w:trHeight w:val="24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</w:t>
            </w:r>
          </w:p>
        </w:tc>
      </w:tr>
      <w:tr w:rsidR="00CA5EF8" w:rsidRPr="00CA5EF8" w:rsidTr="00851DF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Принтер</w:t>
            </w:r>
          </w:p>
        </w:tc>
      </w:tr>
      <w:tr w:rsidR="00CA5EF8" w:rsidRPr="00CA5EF8" w:rsidTr="00851DF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Мультимедийный проектор</w:t>
            </w:r>
          </w:p>
        </w:tc>
      </w:tr>
      <w:tr w:rsidR="00CA5EF8" w:rsidRPr="00CA5EF8" w:rsidTr="00851DF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центр</w:t>
            </w:r>
          </w:p>
        </w:tc>
      </w:tr>
      <w:tr w:rsidR="00CA5EF8" w:rsidRPr="00CA5EF8" w:rsidTr="00851DF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Телевизор</w:t>
            </w:r>
          </w:p>
        </w:tc>
      </w:tr>
      <w:tr w:rsidR="00CA5EF8" w:rsidRPr="00CA5EF8" w:rsidTr="00851DF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Фотоаппарат</w:t>
            </w:r>
          </w:p>
        </w:tc>
      </w:tr>
      <w:tr w:rsidR="00CA5EF8" w:rsidRPr="00CA5EF8" w:rsidTr="00851DF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Видеокамера</w:t>
            </w:r>
          </w:p>
        </w:tc>
      </w:tr>
      <w:tr w:rsidR="00CA5EF8" w:rsidRPr="00CA5EF8" w:rsidTr="00851DF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Ксерокс</w:t>
            </w:r>
          </w:p>
        </w:tc>
      </w:tr>
      <w:tr w:rsidR="00CA5EF8" w:rsidRPr="00CA5EF8" w:rsidTr="00851DF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5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Ламинатор</w:t>
            </w:r>
          </w:p>
        </w:tc>
      </w:tr>
    </w:tbl>
    <w:p w:rsidR="00CA5EF8" w:rsidRPr="00CA5EF8" w:rsidRDefault="00CA5EF8" w:rsidP="00CA5EF8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 собственный сайт Учреждения – </w:t>
      </w:r>
      <w:r w:rsidRPr="00CA5EF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www</w:t>
      </w: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CA5EF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berezka</w:t>
      </w: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332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Учебно-материальное обеспечение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Оборудование групповых помещений, кабинетов специалистов, медицинского кабинета, музыкального зала, игры, игрушки и дидактический материал подобраны в соответствии с реализующейся в Учреждении образовательной программе ДО требованиями СанПиН и возрастными особенностями контингента воспитанников.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Медико-социальное обеспечение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Медицинский персонал осуществляет работу по сохранению и укреплению здоровья и физического развития детей, проведению профилактических мероприятий, соблюдению санитарно-гигиенических норм, режима дня и качества питания.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Организации питания в детском саду уделяется особое внимание, т.к. здоровье детей невозможно обеспечить без рационального питания. Снабжение детского сада продуктами питания осуществляется на основании заключенных договоров с поставщиками централизованно.                                                                                                                 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Для осуществления выполнения Типового рациона питания детей в ДОО. имеется пищеблок, оснащенный современным техническим и электрооборудованием, полностью укомплектован штатный состав работников.                                         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Питание 4-х разовое, максимальное разнообразие рациона, адекватная технологическая и кулинарная обработка продуктов и блюд, обеспечение санитарно-эпидемиологической безопасности питания – соблюдение всех санитарных требований к состоянию пищеблока, поставляемым продуктам питания, их транспортировке, хранению, приготовлению и раздаче блюд. Рацион питания детей различается по качественному и количественному составу в зависимости от возраста детей и формируется отдельно для групп детей в возрасте от 1 до 3-х лет и от 3-х до 7 лет.                                                                     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за качеством питания, витаминизацией блюд, закладкой продуктов питания, кулинарной обработкой, выходом блюд, вкусовыми качествами пищи, правильностью хранения и соблюдением сроков реализации продуктов питания, осуществляет старшая медсестра детского сада.                                                                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Группы обеспечены соответствующей посудой, удобными столами. Блюда подаются детям не слишком горячими, но и не холодными. Воспитатели приучают детей к 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чистоте и опрятности при приеме пищи.   Количество групп в Учреждении определяется учредителем, предельная наполняемость устанавливается в соответствии с требованиями «Типового положения о дошкольном образовательном учреждении» и СанПиН.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tabs>
          <w:tab w:val="left" w:pos="0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EF8">
        <w:rPr>
          <w:rFonts w:ascii="Times New Roman" w:eastAsia="Calibri" w:hAnsi="Times New Roman" w:cs="Times New Roman"/>
          <w:b/>
          <w:sz w:val="24"/>
          <w:szCs w:val="24"/>
        </w:rPr>
        <w:t>Описание функционального использования помещений и их оснащения</w:t>
      </w:r>
    </w:p>
    <w:p w:rsidR="00CA5EF8" w:rsidRPr="00CA5EF8" w:rsidRDefault="00CA5EF8" w:rsidP="00CA5EF8">
      <w:pPr>
        <w:tabs>
          <w:tab w:val="left" w:pos="0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4253"/>
        <w:gridCol w:w="3190"/>
      </w:tblGrid>
      <w:tr w:rsidR="00CA5EF8" w:rsidRPr="00CA5EF8" w:rsidTr="00851DFA">
        <w:tc>
          <w:tcPr>
            <w:tcW w:w="1951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Вид помещения</w:t>
            </w:r>
          </w:p>
        </w:tc>
        <w:tc>
          <w:tcPr>
            <w:tcW w:w="4253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Функциональное использование</w:t>
            </w:r>
          </w:p>
        </w:tc>
        <w:tc>
          <w:tcPr>
            <w:tcW w:w="3190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Оснащение</w:t>
            </w:r>
          </w:p>
        </w:tc>
      </w:tr>
      <w:tr w:rsidR="00CA5EF8" w:rsidRPr="00CA5EF8" w:rsidTr="00851DFA">
        <w:tc>
          <w:tcPr>
            <w:tcW w:w="1951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 комната</w:t>
            </w:r>
          </w:p>
        </w:tc>
        <w:tc>
          <w:tcPr>
            <w:tcW w:w="4253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Самообслуживание.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Организованная образовательная деятельность: «Развитие речи»; «Ознакомление с окружающим миром» (ознакомление с предметным и социальным миром, ознакомление с миром природы); «Формирование элементарных математических представлений»; «Изобразительная деятельность (рисование, лепка, аппликация); «Физическая культура».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Образовательная деятельность и культурные практики в режимных моментах. - Самостоятельная деятельность детей.</w:t>
            </w:r>
          </w:p>
        </w:tc>
        <w:tc>
          <w:tcPr>
            <w:tcW w:w="3190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Детская мебель для практической деятельности.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Доска для образовательной деятельности.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Игровое оборудование и дидактический материал в соответствии с направлениями развития ребенка</w:t>
            </w:r>
          </w:p>
        </w:tc>
      </w:tr>
      <w:tr w:rsidR="00CA5EF8" w:rsidRPr="00CA5EF8" w:rsidTr="00851DFA">
        <w:tc>
          <w:tcPr>
            <w:tcW w:w="1951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Спальное помещение</w:t>
            </w:r>
          </w:p>
        </w:tc>
        <w:tc>
          <w:tcPr>
            <w:tcW w:w="4253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Дневной сон.</w:t>
            </w:r>
          </w:p>
        </w:tc>
        <w:tc>
          <w:tcPr>
            <w:tcW w:w="3190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Спальная мебель.</w:t>
            </w:r>
          </w:p>
        </w:tc>
      </w:tr>
      <w:tr w:rsidR="00CA5EF8" w:rsidRPr="00CA5EF8" w:rsidTr="00851DFA">
        <w:tc>
          <w:tcPr>
            <w:tcW w:w="1951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Раздевальная комната</w:t>
            </w:r>
          </w:p>
        </w:tc>
        <w:tc>
          <w:tcPr>
            <w:tcW w:w="4253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Самообслуживание.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Информационно-консультативная деятельность с родителями (законными представителями).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Информационный уголок для родителей (законных представителей). - Выставки детского творчества</w:t>
            </w:r>
          </w:p>
        </w:tc>
        <w:tc>
          <w:tcPr>
            <w:tcW w:w="3190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Детские раздевальные шкафы и скамейки.</w:t>
            </w:r>
          </w:p>
        </w:tc>
      </w:tr>
      <w:tr w:rsidR="00CA5EF8" w:rsidRPr="00CA5EF8" w:rsidTr="00851DFA">
        <w:tc>
          <w:tcPr>
            <w:tcW w:w="1951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4253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Индивидуальная коррекционно – развивающая работа с детьми.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Психологическая диагностика.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Психологическое просвещение и профилактика родителей и педагогов.</w:t>
            </w:r>
          </w:p>
        </w:tc>
        <w:tc>
          <w:tcPr>
            <w:tcW w:w="3190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Стол для рисования песком.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Развивающие игры.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Детская мебель для практической деятельности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Компьютер</w:t>
            </w:r>
          </w:p>
        </w:tc>
      </w:tr>
      <w:tr w:rsidR="00CA5EF8" w:rsidRPr="00CA5EF8" w:rsidTr="00851DFA">
        <w:tc>
          <w:tcPr>
            <w:tcW w:w="1951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4253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Музыкальные занятия.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Индивидуальная работа с детьми.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Развлечения.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Праздники.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Консультационная деятельность с педагогами, родителями (законными представителями)</w:t>
            </w:r>
          </w:p>
        </w:tc>
        <w:tc>
          <w:tcPr>
            <w:tcW w:w="3190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Пианино. - Мультимедийный проектор. - Ноутбук.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Проекционный экран.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Микрофоны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Музыкальный центр.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Разнообразные музыкальные инструменты для детей.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Подборка дисков с музыкальными произведениями.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Атрибуты для танцев.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Дидактический материал..</w:t>
            </w:r>
          </w:p>
        </w:tc>
      </w:tr>
      <w:tr w:rsidR="00CA5EF8" w:rsidRPr="00CA5EF8" w:rsidTr="00851DFA">
        <w:tc>
          <w:tcPr>
            <w:tcW w:w="1951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Спортивный зал:</w:t>
            </w:r>
          </w:p>
        </w:tc>
        <w:tc>
          <w:tcPr>
            <w:tcW w:w="4253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Физкультурные занятия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Спортивные развлечения.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Индивидуальная работа с детьми.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Консультативная работа с родителями (законными представителями) и педагогами.</w:t>
            </w:r>
          </w:p>
        </w:tc>
        <w:tc>
          <w:tcPr>
            <w:tcW w:w="3190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Оборудование для общеразвивающих упражнений по количеству детей. 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Оборудование для развития основных движений. </w:t>
            </w:r>
          </w:p>
        </w:tc>
      </w:tr>
      <w:tr w:rsidR="00CA5EF8" w:rsidRPr="00CA5EF8" w:rsidTr="00851DFA">
        <w:tc>
          <w:tcPr>
            <w:tcW w:w="1951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4253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Занятия по обучению плаванию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Спортивные развлечения.</w:t>
            </w:r>
          </w:p>
        </w:tc>
        <w:tc>
          <w:tcPr>
            <w:tcW w:w="3190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 для обучению детей плаванию</w:t>
            </w:r>
          </w:p>
        </w:tc>
      </w:tr>
      <w:tr w:rsidR="00CA5EF8" w:rsidRPr="00CA5EF8" w:rsidTr="00851DFA">
        <w:tc>
          <w:tcPr>
            <w:tcW w:w="1951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Зимний сад</w:t>
            </w:r>
          </w:p>
        </w:tc>
        <w:tc>
          <w:tcPr>
            <w:tcW w:w="4253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Занятия педагога-психолога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Психологическая разгрузка </w:t>
            </w:r>
          </w:p>
        </w:tc>
        <w:tc>
          <w:tcPr>
            <w:tcW w:w="3190" w:type="dxa"/>
          </w:tcPr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фонтан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цветы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- экран</w:t>
            </w:r>
          </w:p>
          <w:p w:rsidR="00CA5EF8" w:rsidRPr="00CA5EF8" w:rsidRDefault="00CA5EF8" w:rsidP="00CA5EF8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мультимедийный проектор</w:t>
            </w:r>
          </w:p>
        </w:tc>
      </w:tr>
    </w:tbl>
    <w:p w:rsidR="00CA5EF8" w:rsidRPr="00CA5EF8" w:rsidRDefault="00CA5EF8" w:rsidP="00CA5EF8">
      <w:pPr>
        <w:tabs>
          <w:tab w:val="left" w:pos="0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3.2. Методические материалы и средства обучения и воспитания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Программно-методическое обеспечение соответствует реализующейся в ДОО основной образовательной программы дошкольного образования , требованиями СанПиН и возрастными особенностями контингента воспитанников.</w:t>
      </w:r>
    </w:p>
    <w:p w:rsidR="00CA5EF8" w:rsidRPr="00CA5EF8" w:rsidRDefault="00CA5EF8" w:rsidP="00CA5EF8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Calibri" w:hAnsi="Times New Roman" w:cs="Times New Roman"/>
          <w:sz w:val="24"/>
          <w:szCs w:val="24"/>
        </w:rPr>
        <w:t xml:space="preserve">В основе психолого-педагогического сопровождения освоения детьми образовательных областей лежит комплексно-тематическое планирование, основанное на рекомендациях авторов программы 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«От рождения до школы. Примерная основная общеобразовательная программа дошкольного образования» (под ред.Н.Е.Вераксы, Т.С.Комаровой, М.А.Васильевой), -М.: МОЗАИКА- СИНТЕЗ, 2010.</w:t>
      </w:r>
    </w:p>
    <w:p w:rsidR="00CA5EF8" w:rsidRPr="00CA5EF8" w:rsidRDefault="00CA5EF8" w:rsidP="00CA5EF8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Образовательные программы дошкольного образования (примерные) и технологии </w:t>
      </w:r>
    </w:p>
    <w:p w:rsidR="00CA5EF8" w:rsidRPr="00CA5EF8" w:rsidRDefault="00CA5EF8" w:rsidP="00CA5EF8">
      <w:pPr>
        <w:numPr>
          <w:ilvl w:val="0"/>
          <w:numId w:val="14"/>
        </w:numPr>
        <w:tabs>
          <w:tab w:val="left" w:pos="10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Чеменева А.А., Столмакова Т.В. «Послушные волны» (программа для обучения плаванию детей ДОУ)</w:t>
      </w:r>
    </w:p>
    <w:p w:rsidR="00CA5EF8" w:rsidRPr="00CA5EF8" w:rsidRDefault="00CA5EF8" w:rsidP="00CA5EF8">
      <w:pPr>
        <w:numPr>
          <w:ilvl w:val="0"/>
          <w:numId w:val="14"/>
        </w:numPr>
        <w:tabs>
          <w:tab w:val="left" w:pos="10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«Безопасность» Н. Н.Авдеева, О.Л.Князева, Р.Б.Стеркина</w:t>
      </w:r>
    </w:p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 для работы с воспитанниками в зависимости от возраста и по направлениям реализации образовательных областей</w:t>
      </w:r>
    </w:p>
    <w:p w:rsidR="00CA5EF8" w:rsidRPr="00CA5EF8" w:rsidRDefault="00CA5EF8" w:rsidP="00CA5EF8">
      <w:pPr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Ранний дошкольный возраст (с 2 до 3 лет)</w:t>
      </w:r>
    </w:p>
    <w:tbl>
      <w:tblPr>
        <w:tblW w:w="10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4"/>
        <w:gridCol w:w="7034"/>
      </w:tblGrid>
      <w:tr w:rsidR="00CA5EF8" w:rsidRPr="00CA5EF8" w:rsidTr="00851DFA">
        <w:trPr>
          <w:trHeight w:val="551"/>
          <w:jc w:val="center"/>
        </w:trPr>
        <w:tc>
          <w:tcPr>
            <w:tcW w:w="3114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развития</w:t>
            </w:r>
          </w:p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34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Перечень учебных изданий</w:t>
            </w:r>
          </w:p>
        </w:tc>
      </w:tr>
      <w:tr w:rsidR="00CA5EF8" w:rsidRPr="00CA5EF8" w:rsidTr="00851DFA">
        <w:trPr>
          <w:trHeight w:val="70"/>
          <w:jc w:val="center"/>
        </w:trPr>
        <w:tc>
          <w:tcPr>
            <w:tcW w:w="3114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«Познавательное развитие»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34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Образовательный процесс планирование на  каждый день по программе « От рождения до школы»  Группа раннего возраста (от 2 до 3 лет), 2015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Комплексные занятия по программе "От рождения до школы" ранний возраст (от 2 до 3 лет), 2015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Губанова Н.Ф.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Развитие игровой деятельности (2-3 года), 2015г.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Соломенникова О.А. Ознакомление с природой в детском саду 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первая младшая группа (для занятий с детьми  2-3 лет), 2015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Помораева И.А.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 xml:space="preserve"> Формирование математических представлений (2-3 года), 2015 г.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Карпухина Н.А. Конспекты занятий в первой младшей группе детского сада, 2008 г.</w:t>
            </w:r>
          </w:p>
        </w:tc>
      </w:tr>
      <w:tr w:rsidR="00CA5EF8" w:rsidRPr="00CA5EF8" w:rsidTr="00851DFA">
        <w:trPr>
          <w:trHeight w:val="553"/>
          <w:jc w:val="center"/>
        </w:trPr>
        <w:tc>
          <w:tcPr>
            <w:tcW w:w="3114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«Речевое развитие»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34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Образовательный процесс планирование на  каждый день по программе « От рождения до школы»  Группа раннего возраста (от 2 до 3 лет), 2015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Комплексные занятия по программе "От рождения до школы" ранний возраст (от 2 до 3 лет), 2016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В.В. Гербова. Н.Ф, Губанова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Развитие речи в детском саду  (2-3 года),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 xml:space="preserve"> 2015 г.</w:t>
            </w:r>
          </w:p>
        </w:tc>
      </w:tr>
      <w:tr w:rsidR="00CA5EF8" w:rsidRPr="00CA5EF8" w:rsidTr="00851DFA">
        <w:trPr>
          <w:trHeight w:val="912"/>
          <w:jc w:val="center"/>
        </w:trPr>
        <w:tc>
          <w:tcPr>
            <w:tcW w:w="3114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«Художественно-эстетическое развитие»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34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Образовательный процесс планирование на  каждый день по программе « От рождения до школы»  Группа раннего возраста (от 2 до 3 лет), 2015г.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Комплексные занятия по программе "От рождения до школы" ранний возраст (от 2 до 3 лет), 2015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Янушко Е.А. Лепка с детьми раннего возраста, 2007 г.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Григорьева Г.Г. Малыш в стране Акварели, 2008 г.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М.Б. Зацепина Музыкальное воспитание в детском саду (для занятий с детьми 2-7 лет), 2015 г.</w:t>
            </w:r>
          </w:p>
        </w:tc>
      </w:tr>
      <w:tr w:rsidR="00CA5EF8" w:rsidRPr="00CA5EF8" w:rsidTr="00851DFA">
        <w:trPr>
          <w:trHeight w:val="708"/>
          <w:jc w:val="center"/>
        </w:trPr>
        <w:tc>
          <w:tcPr>
            <w:tcW w:w="3114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«Физическое развитие»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34" w:type="dxa"/>
            <w:shd w:val="clear" w:color="auto" w:fill="auto"/>
          </w:tcPr>
          <w:p w:rsidR="00CA5EF8" w:rsidRPr="00CA5EF8" w:rsidRDefault="00CD5BC7" w:rsidP="00CD5B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С.Я.Лайзане Физическая культура для малышей, 1987г.</w:t>
            </w:r>
          </w:p>
        </w:tc>
      </w:tr>
      <w:tr w:rsidR="00CA5EF8" w:rsidRPr="00CA5EF8" w:rsidTr="00851DFA">
        <w:trPr>
          <w:trHeight w:val="708"/>
          <w:jc w:val="center"/>
        </w:trPr>
        <w:tc>
          <w:tcPr>
            <w:tcW w:w="3114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«Социально коммуникативное развитие»</w:t>
            </w:r>
          </w:p>
        </w:tc>
        <w:tc>
          <w:tcPr>
            <w:tcW w:w="7034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Л.В. Абрамова, И.Ф. Слепцова Социально-коммуникативное развитие дошкольников. Вторая группа раннего возраста 2015 г.</w:t>
            </w:r>
          </w:p>
        </w:tc>
      </w:tr>
    </w:tbl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Младший дошкольный возраст (с 3 до 5 лет)</w:t>
      </w: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tbl>
      <w:tblPr>
        <w:tblW w:w="1014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4"/>
        <w:gridCol w:w="7034"/>
      </w:tblGrid>
      <w:tr w:rsidR="00CA5EF8" w:rsidRPr="00CA5EF8" w:rsidTr="00851DFA">
        <w:trPr>
          <w:trHeight w:val="5397"/>
        </w:trPr>
        <w:tc>
          <w:tcPr>
            <w:tcW w:w="3114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«Познавательное развитие»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34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Образовательный процесс планирование на  каждый день по программе « От рождения до школы»  Вторая младшая группа, 2015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Комплексные занятия по программе "От рождения до школы". Вторая младшая группа, 2015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Образовательный процесс планирование на  каждый день по программе « От рождения до школы»  Средняя группа, 2015г.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Комплексные занятия по программе "От рождения до школы". Средняя группа, 2015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Помораева И.А., Позина В.А. Формирование элементарных математических представлений Вторая младшая группа (для занятий с детьми  3-4 лет), 2015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Помораева И.А., Позина В.А. Формирование элементарных математических представлений Средняя группа (для занятий с детьми  4-5 лет), 2015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Соломенникова О.А. Ознакомление с природой в детском саду  Вторая  младшая группа (для занятий с детьми  3-4 лет), 2015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Соломенникова О.А. Ознакомление с природой в детском саду  Средняя группа (для занятий с детьми  4-5 лет), 2015 г.</w:t>
            </w:r>
          </w:p>
        </w:tc>
      </w:tr>
      <w:tr w:rsidR="00CA5EF8" w:rsidRPr="00CA5EF8" w:rsidTr="00851DFA">
        <w:trPr>
          <w:trHeight w:val="1122"/>
        </w:trPr>
        <w:tc>
          <w:tcPr>
            <w:tcW w:w="3114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«Речевое развитие»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34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Гербова В.В. Занятия по развитию речи во второй младшей группе детского сада, 2012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Гербова В.В. Занятия по развитию речи в средней группе детского сада, 2011 г.</w:t>
            </w:r>
          </w:p>
        </w:tc>
      </w:tr>
      <w:tr w:rsidR="00CA5EF8" w:rsidRPr="00CA5EF8" w:rsidTr="00851DFA">
        <w:trPr>
          <w:trHeight w:val="983"/>
        </w:trPr>
        <w:tc>
          <w:tcPr>
            <w:tcW w:w="3114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«Художественно-эстетическое развитие»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34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Комарова Т.С. Изобразительная деятельность в детском саду  Младшая группа (для занятий с детьми 3-4 лет), 2014г.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Колдина Д.Н. Лепка с детьми 3-4 лет. Конспекты занятий, 2015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Комарова Т.С. Изобразительная деятельность в детском саду  Средняя группа (для занятий с детьми  4-5 лет), 2015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М.Б. Зацепина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"Музыкальное воспитание в детском саду" ( для занятий с детьми 3-4 лет), 2015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М.Б. Зацепина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"Музыкальное воспитание в детском саду" (для занятий с детьми 4-5 лет), 2015г.</w:t>
            </w:r>
          </w:p>
        </w:tc>
      </w:tr>
      <w:tr w:rsidR="00CA5EF8" w:rsidRPr="00CA5EF8" w:rsidTr="00851DFA">
        <w:trPr>
          <w:trHeight w:val="1749"/>
        </w:trPr>
        <w:tc>
          <w:tcPr>
            <w:tcW w:w="3114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«Физическое развитие»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34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Пензулаева Л. И. Оздоровительная гимнастика для детей 3 – 7 лет. Комплексы оздоровительной гимнастики, 2011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Пензулаева Л.И. Физкультурные занятия с детьми. Вторая младшая группа. Конспекты занятий, 2014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Пензулаева Л.И. Физкультурные занятия в детском саду.  Средняя группа, 2014г.</w:t>
            </w:r>
          </w:p>
        </w:tc>
      </w:tr>
      <w:tr w:rsidR="00CA5EF8" w:rsidRPr="00CA5EF8" w:rsidTr="00851DFA">
        <w:trPr>
          <w:trHeight w:val="840"/>
        </w:trPr>
        <w:tc>
          <w:tcPr>
            <w:tcW w:w="3114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«Социально-коммуникативное развитие»</w:t>
            </w:r>
          </w:p>
        </w:tc>
        <w:tc>
          <w:tcPr>
            <w:tcW w:w="7034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Дыбина О.В. Ознакомление с предметным и социальным  окружением Младшая группа (для детей с детьми 3-4 лет), 2015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Дыбина О.В. Ознакомление с предметным и социальным  окружением Средняя группа (для детей с детьми 4-5 лет), 2015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Куражева Н.Ю. Козлова И.А., Вараева Н.В., Тузаева А.С. «Цветик-семицветик». Программа интеллектуального, эмоционального и волевого развития детей 4-5 лет. 2011г.</w:t>
            </w:r>
          </w:p>
        </w:tc>
      </w:tr>
    </w:tbl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Старший дошкольный возраст (с 5 до 8 лет)</w:t>
      </w: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tbl>
      <w:tblPr>
        <w:tblW w:w="10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4"/>
        <w:gridCol w:w="7034"/>
      </w:tblGrid>
      <w:tr w:rsidR="00CA5EF8" w:rsidRPr="00CA5EF8" w:rsidTr="009D7B1A">
        <w:trPr>
          <w:trHeight w:val="698"/>
          <w:jc w:val="center"/>
        </w:trPr>
        <w:tc>
          <w:tcPr>
            <w:tcW w:w="3114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«Познавательное развитие»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34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Образовательный процесс планирование на  каждый день по программе « От рождения до школы» Старшая группа, 2015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Комплексные занятия по программе "От рождения до школы". Старшая группа. 2015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Образовательный процесс планирование на  каждый день по программе « От рождения до школы» Подготовительная  группа, 2015г.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О.А.Соломенникова Ознакомление с природой в детском саду Старшая группа (для детей с детьми 5-6 лет), 2015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Помораева И.А., Позина В.А. Занятия по формированию элементарных математических представлений Старшая группа (для детей с детьми 5-6 лет), 2011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Николаева С.Н. Юный эколог Система работы в подготовительной к школе группа детского сада (для работы с детьми 6-7 лет), 2010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Дыбина О.В. занятия по ознакомлению с окружающим миром в подготовительной к школе группе детского сада, 2011г.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Помараева  И.А., Позина В.А. Формирование элементарных  математических представлений Подготовительная к школе группа, 2015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Веракса Н.Е., Галимов О.Р. Познавательно-исследовательская 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деятельность дошкольников. Методическое пособие для занятий с детьми 4-7 лет, 2014 г.</w:t>
            </w:r>
          </w:p>
        </w:tc>
      </w:tr>
      <w:tr w:rsidR="00CA5EF8" w:rsidRPr="00CA5EF8" w:rsidTr="00851DFA">
        <w:trPr>
          <w:trHeight w:val="1476"/>
          <w:jc w:val="center"/>
        </w:trPr>
        <w:tc>
          <w:tcPr>
            <w:tcW w:w="3114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«Речевое развитие»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34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Образовательный процесс планирование на  каждый день по программе « От рождения до школы» Старшая группа, 2015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Комплексные занятия по программе "От рождения до школы". Старшая группа. 2015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Образовательный процесс планирование на  каждый день по программе « От рождения до школы» Подготовительная  группа, 2015г.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Гербова В.В. Занятия по развитию речи в старшей группе детского сада, 2011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Гербова В.В. Занятия по развитию речи в подготовительной к школе группе детского сада,  2009 г.</w:t>
            </w:r>
          </w:p>
        </w:tc>
      </w:tr>
      <w:tr w:rsidR="00CA5EF8" w:rsidRPr="00CA5EF8" w:rsidTr="00851DFA">
        <w:trPr>
          <w:trHeight w:val="1974"/>
          <w:jc w:val="center"/>
        </w:trPr>
        <w:tc>
          <w:tcPr>
            <w:tcW w:w="3114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«Художественно-эстетическое развитие»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34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Образовательный процесс планирование на  каждый день по программе « От рождения до школы» Старшая группа, 2015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Комплексные занятия по программе "От рождения до школы". Старшая группа. 2015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Образовательный процесс планирование на  каждый день по программе « От рождения до школы» Подготовительная  группа, 2015г.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Комарова Т.С. Занятия по изобразительной деятельности в старшей группе детского сада. (Рисование), 2014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Комарова Т.С. Занятия по изобразительной деятельности в старшей группе детского сада. (Лепка), 2014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Комарова Т.С. Занятия по изобразительной деятельности в старшей группе детского сада. (Аппликация), 2014г.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Комарова Т.С. Занятия по изобразительной деятельности в подготовительной к школе группе детского сада. (Рисование), 2014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Комарова Т.С. Занятия по изобразительной деятельности в подготовительной группе детского сада. (Лепка), 2014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Комарова Т.С. Занятия по изобразительной деятельности в подготовительной группе детского сада. (Аппликация), 2014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М.Б. Зацепина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"Музыкальное воспитание в детском саду" ( для занятий с детьми 2-7 лет), 2015 г.</w:t>
            </w:r>
          </w:p>
        </w:tc>
      </w:tr>
      <w:tr w:rsidR="00CA5EF8" w:rsidRPr="00CA5EF8" w:rsidTr="00851DFA">
        <w:trPr>
          <w:trHeight w:val="2088"/>
          <w:jc w:val="center"/>
        </w:trPr>
        <w:tc>
          <w:tcPr>
            <w:tcW w:w="3114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«Физическое развитие»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34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Пензулаева Л. И. Оздоровительная гимнастика для детей 3 – 7 лет. Комплексы оздоровительной гимнастики, 2014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Пензулаева Л.И. Физкультурные занятия в детском саду.  Старшая  группа.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Конспекты занятий, 2014г.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Пензулаева Л.И. Физкультурные занятия в детском саду.  Подготовительная к школе группа детского сада. Конспекты занятий, 2014г.</w:t>
            </w:r>
          </w:p>
        </w:tc>
      </w:tr>
      <w:tr w:rsidR="00CA5EF8" w:rsidRPr="00CA5EF8" w:rsidTr="00851DFA">
        <w:trPr>
          <w:trHeight w:val="884"/>
          <w:jc w:val="center"/>
        </w:trPr>
        <w:tc>
          <w:tcPr>
            <w:tcW w:w="3114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«Социально-коммуникативное развитие»</w:t>
            </w:r>
          </w:p>
        </w:tc>
        <w:tc>
          <w:tcPr>
            <w:tcW w:w="7034" w:type="dxa"/>
            <w:shd w:val="clear" w:color="auto" w:fill="auto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Дыбина О.В. Ознакомление с предметным и социальным  окружением Старшая группа (для детей с детьми 5-6 лет) , 2015 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Авдеева Н.Н., Князева О.Л., Стеркина Р.Б. Безопасность 2013г.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</w:rPr>
              <w:t>Куражева Н.Ю. Козлова И.А., Вараева Н.В., Тузаева А.С. «Цветик-семицветик». Программа интеллектуального, эмоционального и волевого развития детей 5-6 лет. – СПб.: Речь; М.: Сфера. 2011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Калинина Р.Р.Тренинг развития личности дошкольника: занятия. </w:t>
            </w: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Игры, упражнения – СПб.: Речь, 2005.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Куражева Н.Ю. Козлова И.А. Приключения будущих первоклассников: психологические занятия с детьми 6-7 лет. – СПб.: Речь, 2007.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Куражева Н.Ю. Приключения будущих первоклассников. 120 развивающих заданий для дошкольников 6-7 лет / Куражева Н.Ю. Козлова И.А., Вараева Н.В., Тузаева А.С.; под ред. Н.Ю.Куражевой. - СПб.: М.: Речь, 2015.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Николаева Е.П. Формирование предпосылок к учебной деятельности у старших дошкольников. Конспекты занятий. – СПб.: ООО «ИЗДАТЕЛЬСТВО «ДЕТСТВО-ПРЕСС», 2014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Малапов В.Г., Фролова Л.П. Коррекция личностного развития дошкольников. – М. : ТЦ Сфера, 2008.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ГибдракиповаВ.И..Эйдемиллер Э.Г. Психологическая коррекция детей с синдромом дефицита внимания и гиперактивностью (с учетом их половых различий). – М. : УЦ «Перспектива», 2016.</w:t>
            </w:r>
          </w:p>
        </w:tc>
      </w:tr>
    </w:tbl>
    <w:p w:rsidR="00CA5EF8" w:rsidRPr="00CA5EF8" w:rsidRDefault="00CA5EF8" w:rsidP="00CA5EF8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3.3. Организация режима пребывания детей в Учреждении</w:t>
      </w: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организации режима пребывания детей в Учреждении – режимов дня, организации непосредственно образовательной деятельности, учитываются возрастные особенности детей – продолжительность сна, перерывов при проведении непосредственно образовательной деятельности, утомляемость детей и др., также учитываются индивидуальные особенности – гигиенические умения, особенности нервно-психического и физического состояния, личностные качества детей, навыки в разных видах деятельности и т.п.  При организации всех видов деятельности детей педагоги и специалисты руководствуются принципом личностно-ориентированного подхода, который позволяет в соответствии с индивидуальными способностями и коммуникативными потребностями, возможностями ребенка модифицировать цели и результаты обучения и воспитания. </w:t>
      </w:r>
    </w:p>
    <w:p w:rsidR="00CA5EF8" w:rsidRPr="00CA5EF8" w:rsidRDefault="00CA5EF8" w:rsidP="00CA5E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правильного режима в Учреждении достигается за счет распределения детей по группам по возрастному принципу. Каждая группа имеет свой распорядок дня, учитывающий особенности дошкольников данного возраста.</w:t>
      </w:r>
    </w:p>
    <w:p w:rsidR="00CA5EF8" w:rsidRPr="00CA5EF8" w:rsidRDefault="00CA5EF8" w:rsidP="00CA5EF8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условий, обеспечивающих необходимый гармоничного развития детей, является организация режима дня (</w:t>
      </w:r>
      <w:r w:rsidRPr="00CA5EF8">
        <w:rPr>
          <w:rFonts w:ascii="Times New Roman" w:eastAsia="Arial" w:hAnsi="Times New Roman" w:cs="Times New Roman"/>
          <w:sz w:val="24"/>
          <w:szCs w:val="24"/>
          <w:lang w:eastAsia="ru-RU"/>
        </w:rPr>
        <w:t>Приложении 1).</w:t>
      </w:r>
    </w:p>
    <w:p w:rsidR="00CA5EF8" w:rsidRPr="00CA5EF8" w:rsidRDefault="00CA5EF8" w:rsidP="00CA5EF8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Основу режима составляет точно установленный распорядок сна, бодрствования, приёмов пищи, гигиенических и оздоровительных процедур, обязательных занятий, прогулок и самостоятельной деятельности детей; условия проведения и содержание каждого процесса, количественные и качественные показатели, которых соответствуют возрастным и индивидуальным особенностям ребёнка, содействуют укреплению его физического и психического здоровья; продолжительность занятий, их особенности, используемые методы, возможность обеспечить ребёнку необходимую его возрасту двигательную активность. 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принципы построения режима дня:</w:t>
      </w:r>
    </w:p>
    <w:p w:rsidR="00CA5EF8" w:rsidRPr="00CA5EF8" w:rsidRDefault="00CA5EF8" w:rsidP="00CA5EF8">
      <w:pPr>
        <w:numPr>
          <w:ilvl w:val="0"/>
          <w:numId w:val="12"/>
        </w:numPr>
        <w:tabs>
          <w:tab w:val="left" w:pos="0"/>
          <w:tab w:val="num" w:pos="426"/>
        </w:tabs>
        <w:autoSpaceDE w:val="0"/>
        <w:autoSpaceDN w:val="0"/>
        <w:adjustRightInd w:val="0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рациональная продолжительность и четкое чередование различных видов деятельности и отдыха детей в течение суток</w:t>
      </w:r>
    </w:p>
    <w:p w:rsidR="00CA5EF8" w:rsidRPr="00CA5EF8" w:rsidRDefault="00CA5EF8" w:rsidP="00CA5EF8">
      <w:pPr>
        <w:numPr>
          <w:ilvl w:val="0"/>
          <w:numId w:val="12"/>
        </w:numPr>
        <w:tabs>
          <w:tab w:val="left" w:pos="0"/>
          <w:tab w:val="num" w:pos="426"/>
        </w:tabs>
        <w:autoSpaceDE w:val="0"/>
        <w:autoSpaceDN w:val="0"/>
        <w:adjustRightInd w:val="0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возрастным психофизиологическим особенностям ребёнка</w:t>
      </w:r>
    </w:p>
    <w:p w:rsidR="00CA5EF8" w:rsidRPr="00CA5EF8" w:rsidRDefault="00CA5EF8" w:rsidP="00CA5EF8">
      <w:pPr>
        <w:numPr>
          <w:ilvl w:val="0"/>
          <w:numId w:val="12"/>
        </w:numPr>
        <w:tabs>
          <w:tab w:val="left" w:pos="0"/>
          <w:tab w:val="num" w:pos="426"/>
        </w:tabs>
        <w:autoSpaceDE w:val="0"/>
        <w:autoSpaceDN w:val="0"/>
        <w:adjustRightInd w:val="0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гибкость режима в  соответствии с  индивидуальными особенностям ребёнка и запросами родителей</w:t>
      </w:r>
    </w:p>
    <w:p w:rsidR="00CA5EF8" w:rsidRPr="00CA5EF8" w:rsidRDefault="00CA5EF8" w:rsidP="00CA5EF8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середине времени, отведенного на непрерывную образовательную деятельность, проводится физкультминутка. Перерывы между периодами непрерывной образовательной деятельности для детей составляет не менее 10 минут.</w:t>
      </w:r>
    </w:p>
    <w:p w:rsidR="00CA5EF8" w:rsidRPr="00CA5EF8" w:rsidRDefault="00CA5EF8" w:rsidP="00CA5EF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sub_1214"/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Занятия  физкультурно-оздоровительного и эстетического цикла  занимают не менее 50% общего времени, отведенного на  образовательную деятельность.</w:t>
      </w:r>
    </w:p>
    <w:p w:rsidR="00CA5EF8" w:rsidRPr="00CA5EF8" w:rsidRDefault="00CA5EF8" w:rsidP="00CA5EF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sub_1216"/>
      <w:bookmarkEnd w:id="3"/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Занятия, требующие повышенной познавательной активности и умственного напряжения воспитанников, проводятся в первую половину дня и в дни наиболее высокой работоспособности воспитанников. Для профилактики утомления воспитанников они сочетаются с образовательной деятельностью, направленной на физическое и художественно-эстетическое развитие детей.</w:t>
      </w:r>
    </w:p>
    <w:bookmarkEnd w:id="4"/>
    <w:p w:rsidR="00CA5EF8" w:rsidRPr="00CA5EF8" w:rsidRDefault="00CA5EF8" w:rsidP="00CA5E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Домашние задания детям Учреждения не задают.</w:t>
      </w:r>
    </w:p>
    <w:p w:rsidR="00CA5EF8" w:rsidRPr="00CA5EF8" w:rsidRDefault="00CA5EF8" w:rsidP="00CA5EF8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Arial" w:hAnsi="Times New Roman" w:cs="Times New Roman"/>
          <w:sz w:val="24"/>
          <w:szCs w:val="24"/>
          <w:lang w:eastAsia="ru-RU"/>
        </w:rPr>
        <w:t>В середине года и в летний период организованы каникулы, во время которых занятия не проводятся, проводятся спортивные и подвижные игры, праздники, экскурсии и др., увеличивается продолжительность прогулок.</w:t>
      </w:r>
    </w:p>
    <w:p w:rsidR="00CA5EF8" w:rsidRPr="00CA5EF8" w:rsidRDefault="00CA5EF8" w:rsidP="00CA5EF8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Режим 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организации образовательного процесса, самостоятельной, игровой деятельности и режимных моментов в течении дня представлен </w:t>
      </w:r>
    </w:p>
    <w:p w:rsidR="00CA5EF8" w:rsidRPr="00CA5EF8" w:rsidRDefault="00CA5EF8" w:rsidP="00CA5EF8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Особенности организации  образовательной деятельности в Учреждении</w:t>
      </w:r>
    </w:p>
    <w:p w:rsidR="00CA5EF8" w:rsidRPr="00CA5EF8" w:rsidRDefault="00CA5EF8" w:rsidP="00CA5E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Основу организации образовательного процесса составляет комплексно-тематический принцип (Приложение 2)с ведущей игровой деятельностью, а решение программных задач осуществляется в разных формах совместной деятельности взрослых и детей, а так же в самостоятельной деятельности детей. </w:t>
      </w:r>
    </w:p>
    <w:p w:rsidR="00CA5EF8" w:rsidRPr="00CA5EF8" w:rsidRDefault="00CA5EF8" w:rsidP="00CA5EF8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деятельность в Учреждении включает время, отведенное на: </w:t>
      </w:r>
    </w:p>
    <w:p w:rsidR="00CA5EF8" w:rsidRPr="00CA5EF8" w:rsidRDefault="00CA5EF8" w:rsidP="00CA5EF8">
      <w:pPr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образовательную деятельность, осуществляемую в процессе организации различных видов детской деятельности; </w:t>
      </w:r>
    </w:p>
    <w:p w:rsidR="00CA5EF8" w:rsidRPr="00CA5EF8" w:rsidRDefault="00CA5EF8" w:rsidP="00CA5EF8">
      <w:pPr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образовательную деятельность, осуществляемую в ходе режимных моментов; </w:t>
      </w:r>
    </w:p>
    <w:p w:rsidR="00CA5EF8" w:rsidRPr="00CA5EF8" w:rsidRDefault="00CA5EF8" w:rsidP="00CA5EF8">
      <w:pPr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самостоятельную деятельность детей;</w:t>
      </w:r>
    </w:p>
    <w:p w:rsidR="00CA5EF8" w:rsidRPr="00CA5EF8" w:rsidRDefault="00CA5EF8" w:rsidP="00CA5EF8">
      <w:pPr>
        <w:numPr>
          <w:ilvl w:val="0"/>
          <w:numId w:val="2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семьями детей по реализации основной общеобразовательной программы дошкольного образования.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Содержательные связи между различными разделами Программы позволяют педагогам интегрировать образовательное содержание при решении воспитательно-образовательных задач. Это дает возможность развивать в единстве познавательную, эмоциональную и практическую сферу личности каждого ребенка, что отражается в расписании занятий (Приложение 3)</w:t>
      </w:r>
    </w:p>
    <w:p w:rsidR="00CA5EF8" w:rsidRPr="00CA5EF8" w:rsidRDefault="00CA5EF8" w:rsidP="00CA5EF8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bookmarkStart w:id="5" w:name="_Toc297106904"/>
      <w:r w:rsidRPr="00CA5E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Модель организации образовательного процесса в Учреждении</w:t>
      </w: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детей младшего дошкольного возраста</w:t>
      </w:r>
    </w:p>
    <w:tbl>
      <w:tblPr>
        <w:tblW w:w="1010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70"/>
        <w:gridCol w:w="4589"/>
        <w:gridCol w:w="3544"/>
      </w:tblGrid>
      <w:tr w:rsidR="00CA5EF8" w:rsidRPr="00CA5EF8" w:rsidTr="00851DFA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 развития ребенка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половина дня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половина дня</w:t>
            </w:r>
          </w:p>
        </w:tc>
      </w:tr>
      <w:tr w:rsidR="00CA5EF8" w:rsidRPr="00CA5EF8" w:rsidTr="00851DFA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 и оздоровление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Физкультурная деятельность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Физкультминутки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по физическому развитию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 после сна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Физкультурная деятельность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Развлечения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по физическому развитию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Физкультурный досуг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</w:t>
            </w:r>
          </w:p>
        </w:tc>
      </w:tr>
      <w:tr w:rsidR="00CA5EF8" w:rsidRPr="00CA5EF8" w:rsidTr="00851DFA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Познавательно-речевое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Игры: дидактические, настольно-печатные  и др.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предметных картинок, книг, иллюстраций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Элементарное экспериментирование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Индивидуальная работа по </w:t>
            </w: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познавательно-речевому развитию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Игры: дидактические, настольно-печатные  и др.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познавательной литературы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Строительные игры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EF8" w:rsidRPr="00CA5EF8" w:rsidTr="00851DFA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Социально-личностное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Игры: творческие, сюжетно-ролевые, на развитие эмоционально-волевой сферы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Обыгрывание различных ситуаций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Поручения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театров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Вечера досуга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словесные, подвижные, дидактические, творческие, имитационные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литературы Индивидуальная работа по социально-личностному развитию</w:t>
            </w:r>
          </w:p>
        </w:tc>
      </w:tr>
      <w:tr w:rsidR="00CA5EF8" w:rsidRPr="00CA5EF8" w:rsidTr="00851DFA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 - эстетическое</w:t>
            </w:r>
          </w:p>
        </w:tc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Продуктивная деятельность Музыкальная деятельность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музыкальные игры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картин и иллюстраций, предметов декоративно- прикладного искусства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 музыки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Продуктивная деятельность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по художественно-эстетическому развитию</w:t>
            </w:r>
          </w:p>
        </w:tc>
      </w:tr>
    </w:tbl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детей среднего дошкольного возраста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12"/>
        <w:gridCol w:w="4568"/>
        <w:gridCol w:w="3443"/>
      </w:tblGrid>
      <w:tr w:rsidR="00CA5EF8" w:rsidRPr="00CA5EF8" w:rsidTr="00851DFA">
        <w:tc>
          <w:tcPr>
            <w:tcW w:w="1912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Направление развития ребенка</w:t>
            </w:r>
          </w:p>
        </w:tc>
        <w:tc>
          <w:tcPr>
            <w:tcW w:w="4568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половина дня</w:t>
            </w:r>
          </w:p>
        </w:tc>
        <w:tc>
          <w:tcPr>
            <w:tcW w:w="3443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половина дня</w:t>
            </w:r>
          </w:p>
        </w:tc>
      </w:tr>
      <w:tr w:rsidR="00CA5EF8" w:rsidRPr="00CA5EF8" w:rsidTr="00851DFA">
        <w:tc>
          <w:tcPr>
            <w:tcW w:w="1912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 и оздоровление</w:t>
            </w:r>
          </w:p>
        </w:tc>
        <w:tc>
          <w:tcPr>
            <w:tcW w:w="4568" w:type="dxa"/>
          </w:tcPr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 (подвижные игры, игровые сюжеты)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Гигиенические процедуры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Закаливание в повседневной жизни (облегченная одежда в группе, одежда по сезону на прогулке, воздушные ванны)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 по физическому развитию детей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Физкультпаузы в процессе занятий, физкультминутки между занятиями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Двигательная активность на прогулке (подвижные игры, развлечения)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по физическому развитию</w:t>
            </w:r>
          </w:p>
        </w:tc>
        <w:tc>
          <w:tcPr>
            <w:tcW w:w="3443" w:type="dxa"/>
          </w:tcPr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 после сна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Закаливание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Физкультурные досуги, развлечения, спортивные игры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двигательная активность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Двигательная активность на прогулке (подвижные игры, развлечения)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по физическому развитию</w:t>
            </w:r>
          </w:p>
        </w:tc>
      </w:tr>
      <w:tr w:rsidR="00CA5EF8" w:rsidRPr="00CA5EF8" w:rsidTr="00851DFA">
        <w:tc>
          <w:tcPr>
            <w:tcW w:w="1912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Познавательно-речевое </w:t>
            </w:r>
          </w:p>
        </w:tc>
        <w:tc>
          <w:tcPr>
            <w:tcW w:w="4568" w:type="dxa"/>
          </w:tcPr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Наблюдения 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Целевые прогулки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Экскурсии 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Исследовательская работа, опыты, экспериментирования </w:t>
            </w:r>
          </w:p>
        </w:tc>
        <w:tc>
          <w:tcPr>
            <w:tcW w:w="3443" w:type="dxa"/>
          </w:tcPr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Досуги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по познавательно-речевому развитию</w:t>
            </w:r>
          </w:p>
        </w:tc>
      </w:tr>
      <w:tr w:rsidR="00CA5EF8" w:rsidRPr="00CA5EF8" w:rsidTr="00851DFA">
        <w:tc>
          <w:tcPr>
            <w:tcW w:w="1912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Социально-личностное </w:t>
            </w:r>
          </w:p>
        </w:tc>
        <w:tc>
          <w:tcPr>
            <w:tcW w:w="4568" w:type="dxa"/>
          </w:tcPr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и подгрупповые беседы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Занятия 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культурно-гигиенических навыков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Эстетика быта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Трудовые поручения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Самообслуживание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культуры общения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</w:t>
            </w:r>
          </w:p>
        </w:tc>
        <w:tc>
          <w:tcPr>
            <w:tcW w:w="3443" w:type="dxa"/>
          </w:tcPr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Индивидуальная работа по социально-личностному развитию 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культуры общения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Трудовые поручения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Общение детей 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</w:t>
            </w:r>
          </w:p>
        </w:tc>
      </w:tr>
      <w:tr w:rsidR="00CA5EF8" w:rsidRPr="00CA5EF8" w:rsidTr="00851DFA">
        <w:tc>
          <w:tcPr>
            <w:tcW w:w="1912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Художественно-эстетическое </w:t>
            </w:r>
          </w:p>
        </w:tc>
        <w:tc>
          <w:tcPr>
            <w:tcW w:w="4568" w:type="dxa"/>
          </w:tcPr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 по музыкальному развитию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 по изобразительной деятельности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Театрализованные игры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Эстетика быта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 в природу</w:t>
            </w:r>
          </w:p>
        </w:tc>
        <w:tc>
          <w:tcPr>
            <w:tcW w:w="3443" w:type="dxa"/>
          </w:tcPr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Музыкально-художественные досуги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по художественно-эстетическому развитию</w:t>
            </w:r>
          </w:p>
        </w:tc>
      </w:tr>
    </w:tbl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детей старшего дошкольного возраста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2"/>
        <w:gridCol w:w="4468"/>
        <w:gridCol w:w="3240"/>
      </w:tblGrid>
      <w:tr w:rsidR="00CA5EF8" w:rsidRPr="00CA5EF8" w:rsidTr="00851DFA"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 развития ребенка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половина дня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половина дня</w:t>
            </w:r>
          </w:p>
        </w:tc>
      </w:tr>
      <w:tr w:rsidR="00CA5EF8" w:rsidRPr="00CA5EF8" w:rsidTr="00851DFA"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 и оздоровление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по физическому развитию детей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Физкультминутки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по физическому развитию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Развлечения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по физическому развитию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Физкультурный досуг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игры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</w:t>
            </w:r>
          </w:p>
        </w:tc>
      </w:tr>
      <w:tr w:rsidR="00CA5EF8" w:rsidRPr="00CA5EF8" w:rsidTr="00851DFA"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Познавательно-речевое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 (ознакомление с окружающим, развитие речи, ФЭМП, конструирование)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Игры: дидактические, настольно-печатные, и др.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предметных картинок, книг, иллюстраций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Элементарное экспериментирование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Опыты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по познавательно-речевому развитию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 (конструирование)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Игры: дидактические, настольно-печатные, и др.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познавательной литературы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Строительные игры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познавательных передач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по познавательно-речевому развитию</w:t>
            </w:r>
          </w:p>
        </w:tc>
      </w:tr>
      <w:tr w:rsidR="00CA5EF8" w:rsidRPr="00CA5EF8" w:rsidTr="00851DFA"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Социально-личностное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 по социальному развитию 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Игры: творческие, сюжетно-ролевые, на развитие эмоционально-волевой сферы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Обыгрывание различных ситуаций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Поручения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Дежурство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Индивидуальная работа по социально-личностному развитию </w:t>
            </w:r>
          </w:p>
          <w:p w:rsidR="00CA5EF8" w:rsidRPr="00CA5EF8" w:rsidRDefault="00CA5EF8" w:rsidP="00CA5EF8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по социальному развитию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театров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Вечера досуга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словесные, подвижные, дидактические, творческие, имитационные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литературы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Коллективный труд</w:t>
            </w:r>
          </w:p>
          <w:p w:rsidR="00CA5EF8" w:rsidRPr="00CA5EF8" w:rsidRDefault="00CA5EF8" w:rsidP="00CA5EF8">
            <w:pPr>
              <w:tabs>
                <w:tab w:val="left" w:pos="320"/>
              </w:tabs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Индивидуальная работа по социально-личностному развитию </w:t>
            </w:r>
          </w:p>
        </w:tc>
      </w:tr>
      <w:tr w:rsidR="00CA5EF8" w:rsidRPr="00CA5EF8" w:rsidTr="00851DFA"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по развитию ребенка в музыкальной и  художественной деятельности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Продуктивная деятельность (рисование, лепка, аппликация)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музыкальные игры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картин и иллюстраций, предметов декоративно – прикладного искусства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Индивидуальная работа по </w:t>
            </w: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художественно-эстетическому развитию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Занятие по изобразительной деятельности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 музыки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Продуктивная деятельность (изготовление атрибутов к сюжетно-ролевым играм)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– драматизации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Театрализованные игры</w:t>
            </w:r>
          </w:p>
          <w:p w:rsidR="00CA5EF8" w:rsidRPr="00CA5EF8" w:rsidRDefault="00CA5EF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по художественно-</w:t>
            </w: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эстетическому развитию</w:t>
            </w:r>
          </w:p>
        </w:tc>
      </w:tr>
      <w:bookmarkEnd w:id="5"/>
    </w:tbl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3.4. Особенности традиционных событий, праздников, мероприятий</w:t>
      </w:r>
    </w:p>
    <w:p w:rsidR="00CA5EF8" w:rsidRPr="00CA5EF8" w:rsidRDefault="00CA5EF8" w:rsidP="00CA5EF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основная образовательная программа дошкольного образования «От рождения до школы»/ под редакцией Н.Е. Вераксы, Т.С.Комаровой, М.А.Васильевой. – М.: МОЗАИКА-СИНТЕЗ,2015. – С.206-209.</w:t>
      </w:r>
    </w:p>
    <w:p w:rsidR="00CA5EF8" w:rsidRPr="00CA5EF8" w:rsidRDefault="00CA5EF8" w:rsidP="00CA5EF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ПРАЗДНИКИ</w:t>
      </w:r>
    </w:p>
    <w:p w:rsidR="00CA5EF8" w:rsidRPr="00CA5EF8" w:rsidRDefault="00CA5EF8" w:rsidP="00CA5EF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Праздник, посвящѐнный началу нового учебного года (2-7 лет)</w:t>
      </w:r>
    </w:p>
    <w:p w:rsidR="00CA5EF8" w:rsidRPr="00CA5EF8" w:rsidRDefault="00CA5EF8" w:rsidP="00CA5EF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Осенний праздник (2-7 лет)</w:t>
      </w:r>
    </w:p>
    <w:p w:rsidR="00CA5EF8" w:rsidRPr="00CA5EF8" w:rsidRDefault="00CA5EF8" w:rsidP="00CA5EF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Новогодний праздник (</w:t>
      </w:r>
      <w:r w:rsidR="00ED0F7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7 лет)</w:t>
      </w:r>
    </w:p>
    <w:p w:rsidR="00CA5EF8" w:rsidRPr="00CA5EF8" w:rsidRDefault="00CA5EF8" w:rsidP="00CA5EF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Зимний спортивный праздник (5 – 7 лет)</w:t>
      </w:r>
    </w:p>
    <w:p w:rsidR="00CA5EF8" w:rsidRPr="00CA5EF8" w:rsidRDefault="00CA5EF8" w:rsidP="00CA5EF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Праздник, посвящѐнный Дню защитника Отечества (3-7)</w:t>
      </w:r>
    </w:p>
    <w:p w:rsidR="00CA5EF8" w:rsidRDefault="00CA5EF8" w:rsidP="00CA5EF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Праздник, посвящѐнный Международному женскому дню (</w:t>
      </w:r>
      <w:r w:rsidR="00ED0F7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7 лет)</w:t>
      </w:r>
    </w:p>
    <w:p w:rsidR="00ED0F71" w:rsidRPr="00CA5EF8" w:rsidRDefault="00ED0F71" w:rsidP="00CA5EF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День Земли (5-6 лет)</w:t>
      </w:r>
    </w:p>
    <w:p w:rsidR="00CA5EF8" w:rsidRPr="00CA5EF8" w:rsidRDefault="00ED0F71" w:rsidP="00CA5EF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Весенний праздник (2-6</w:t>
      </w:r>
      <w:r w:rsidR="00CA5EF8"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лет)</w:t>
      </w:r>
    </w:p>
    <w:p w:rsidR="00CA5EF8" w:rsidRPr="00CA5EF8" w:rsidRDefault="00CA5EF8" w:rsidP="00CA5EF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Праздник, посвящѐнный Дню Победы (4-7 лет)</w:t>
      </w:r>
    </w:p>
    <w:p w:rsidR="00CA5EF8" w:rsidRPr="00CA5EF8" w:rsidRDefault="00CA5EF8" w:rsidP="00CA5EF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Праздник, посвящѐнный выпуску в школу (6 -7 лет)</w:t>
      </w:r>
    </w:p>
    <w:p w:rsidR="00CA5EF8" w:rsidRPr="00CA5EF8" w:rsidRDefault="00CA5EF8" w:rsidP="00CA5EF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Праздник, посвящѐнный Международному дню защиты детей (</w:t>
      </w:r>
      <w:r w:rsidR="00ED0F7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7 лет)</w:t>
      </w:r>
    </w:p>
    <w:p w:rsidR="00CA5EF8" w:rsidRPr="00CA5EF8" w:rsidRDefault="00CA5EF8" w:rsidP="00CA5EF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Праздник, посвящѐнный Дню России (6 -7 лет)</w:t>
      </w:r>
    </w:p>
    <w:p w:rsidR="00CA5EF8" w:rsidRPr="00CA5EF8" w:rsidRDefault="00CA5EF8" w:rsidP="00CA5EF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Летний спортивный праздник (5 – 7 лет)</w:t>
      </w:r>
    </w:p>
    <w:p w:rsidR="00CA5EF8" w:rsidRPr="00CA5EF8" w:rsidRDefault="00CA5EF8" w:rsidP="00CA5EF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РАЗВЛЕЧЕНИЯ</w:t>
      </w:r>
    </w:p>
    <w:p w:rsidR="00CA5EF8" w:rsidRPr="00CA5EF8" w:rsidRDefault="00CA5EF8" w:rsidP="00CA5EF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Тематическое развлечение «День народного единства» (5-7 лет)</w:t>
      </w:r>
    </w:p>
    <w:p w:rsidR="00CA5EF8" w:rsidRPr="00CA5EF8" w:rsidRDefault="00CA5EF8" w:rsidP="00CA5EF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Тематическое развлечение «Играй гармонь» (5-7 лет)</w:t>
      </w:r>
    </w:p>
    <w:p w:rsidR="00CA5EF8" w:rsidRPr="00CA5EF8" w:rsidRDefault="00CA5EF8" w:rsidP="00CA5EF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Тематическое летнее развлечение (2-7 лет)</w:t>
      </w:r>
    </w:p>
    <w:p w:rsidR="00CA5EF8" w:rsidRPr="00CA5EF8" w:rsidRDefault="00CA5EF8" w:rsidP="00CA5EF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3.5. Особенности организации развивающей предметно-пространственной среды</w:t>
      </w: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Современная ситуация развития системы образования Российской Федерации характеризуется актуализацией проблем и задач дошкольного образования. Дошкольный возраст рассматривается как фундаментальный период целенаправленного развития базовых качеств личности. </w:t>
      </w:r>
    </w:p>
    <w:p w:rsidR="00CA5EF8" w:rsidRPr="00CA5EF8" w:rsidRDefault="00CA5EF8" w:rsidP="00CA5E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современного педагогического процесса в Учреждении, реализующем образовательную программу дошкольного образования требует от педагогического коллектива создания своеобразной материальной среды. Одним из главных показателей качества дошкольного образования является предметно–пространственная развивающая среда, созданная 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требованиями федеральных государственными образовательных стандартов дошкольного образования (далее – ФГОС дошкольного образования). </w:t>
      </w:r>
    </w:p>
    <w:p w:rsidR="00CA5EF8" w:rsidRPr="00CA5EF8" w:rsidRDefault="00CA5EF8" w:rsidP="00CA5EF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Предметно-пространственная развивающая образовательная среда (далее -предметная среда), создаваемая в </w:t>
      </w: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Учреждении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должна обеспечивать возможность педагогам эффективно развивать индивидуальность каждого ребёнка с учётом его склонностей, интересов, уровня активности.</w:t>
      </w:r>
    </w:p>
    <w:p w:rsidR="00CA5EF8" w:rsidRPr="00CA5EF8" w:rsidRDefault="00CA5EF8" w:rsidP="00CA5EF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Предметная среда в </w:t>
      </w: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Учреждении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выполняет образовательную, развивающую, воспитывающую, стимулирующую, организационную, коммуникативную функции. Но самое главное - она работает на развитие самостоятельности и самодеятельности ребенка.</w:t>
      </w:r>
    </w:p>
    <w:p w:rsidR="00CA5EF8" w:rsidRPr="00CA5EF8" w:rsidRDefault="00CA5EF8" w:rsidP="00CA5EF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Учреждении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предметная среда имеет характер открытой, незамкнутой системы, способной к корректировке и развитию. Иначе говоря, среда должна стать не только развивающей, но и развивающейся. При любых обстоятельствах предметный мир, окружающий ребенка, необходимо пополнять и обновлять, приспосабливая к новообразованиям определенного возраста.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Предметная среда обеспечивает: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максимальную реализацию образовательного потенциала пространства</w:t>
      </w: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образовательной организации  (группы, участка); 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наличие материалов, оборудования и инвентаря для развития детских видов деятельности; 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охрану и укрепление здоровья детей, необходимую коррекцию особенностей их развития; 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возможность общения и совместной деятельности детей и взрослых (в том числе детей разного возраста) во всей группе и в малых группах; </w:t>
      </w:r>
    </w:p>
    <w:p w:rsidR="00CA5EF8" w:rsidRPr="00CA5EF8" w:rsidRDefault="00CA5EF8" w:rsidP="00CA5E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двигательную активность детей, а также возможность для уединения. </w:t>
      </w:r>
    </w:p>
    <w:p w:rsidR="00CA5EF8" w:rsidRPr="00CA5EF8" w:rsidRDefault="00CA5EF8" w:rsidP="00CA5E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Наполняемость предметной среды отвечает принципу целостности образовательного процесса. Для реализации содержания каждой из образовательных областей, представленных во  ФГОС дошкольного образования, подготовлено необходимое оборудование, игровые, дидактические материалы и средства, соответствующие психолого-возрастным и индивидуальным особенностям воспитанников, специфике их образовательных потребностей. Вместе с тем предметная среда создается  с учетом принципа интеграции образовательных областей. Материалы и оборудование для реализации содержания одной образовательной области могут использоваться и в ходе реализации содержания других областей, каждая из которых соответствует детским видам деятельности (игровой, двигательной, поисково-исследовательской, изобразительной, конструктивной, восприятия художественной литературы, коммуникативной и др.).</w:t>
      </w:r>
    </w:p>
    <w:p w:rsidR="00CA5EF8" w:rsidRPr="00CA5EF8" w:rsidRDefault="00CA5EF8" w:rsidP="00CA5E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создании предметной развивающей педагоги соблюдают принцип стабильности и динамичности предметного окружения, обеспечивающий сочетание привычных и неординарных элементов эстетической организации среды; индивидуальную комфортность и эмоциональное благополучие каждого ребенка.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Уделяется внимание информативности предметной среды, предусматривающей разнообразие тематики материалов и оборудования для активности детей во взаимодействии с предметным окружением. 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созданная предметная среда позволяет обеспечить каждому ребенку выбор деятельности по интересам, возможность взаимодействовать со сверстниками или действовать индивидуально.</w:t>
      </w:r>
    </w:p>
    <w:p w:rsidR="00CA5EF8" w:rsidRPr="00CA5EF8" w:rsidRDefault="00CA5EF8" w:rsidP="00CA5E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образовательной программы дошкольного образования в ДОУ предметная развивающая среда отвечает:</w:t>
      </w:r>
    </w:p>
    <w:p w:rsidR="00CA5EF8" w:rsidRPr="00CA5EF8" w:rsidRDefault="00CA5EF8" w:rsidP="00CA5E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критериям оценки материально-технических и медико-социальных условий пребывания детей в образовательных организациях,  </w:t>
      </w:r>
    </w:p>
    <w:p w:rsidR="00CA5EF8" w:rsidRPr="00CA5EF8" w:rsidRDefault="00CA5EF8" w:rsidP="00CA5E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санитарно-эпидемиологическим требованиям к устройству, содержанию и организации режима работы дошкольных образовательных организациях.  </w:t>
      </w:r>
    </w:p>
    <w:p w:rsidR="00CA5EF8" w:rsidRPr="00CA5EF8" w:rsidRDefault="00CA5EF8" w:rsidP="00CA5E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создании предметной среды учитываются принципы, определенными во ФГОС дошкольного образования: </w:t>
      </w:r>
    </w:p>
    <w:p w:rsidR="00CA5EF8" w:rsidRPr="00CA5EF8" w:rsidRDefault="00CA5EF8" w:rsidP="00CA5E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A5E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полифункциональности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предметная развивающая среда должна открывать перед детьми множество возможностей, обеспечивать все составляющие образовательного процесса и в этом смысле должна быть многофункциональной; </w:t>
      </w:r>
    </w:p>
    <w:p w:rsidR="00CA5EF8" w:rsidRPr="00CA5EF8" w:rsidRDefault="00CA5EF8" w:rsidP="00CA5E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A5E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трансформируемости: данный принцип тесно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связан с  полифункциональностью предметной среды, т.е. предоставляет возможность изменений, позволяющих, по ситуации, вынести на первый план ту или иную функцию пространства (в отличие от монофункционального зонирования, жестко закрепляющего функции за определенным пространством); </w:t>
      </w:r>
    </w:p>
    <w:p w:rsidR="00CA5EF8" w:rsidRPr="00CA5EF8" w:rsidRDefault="00CA5EF8" w:rsidP="00CA5E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A5E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вариативности: 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предметная развивающая среда предполагает периодическую сменяемость игрового материала, появление новых предметов, стимулирующих исследовательскую, познавательную, игровую, двигательную активность детей; </w:t>
      </w:r>
    </w:p>
    <w:p w:rsidR="00CA5EF8" w:rsidRPr="00CA5EF8" w:rsidRDefault="00CA5EF8" w:rsidP="00CA5E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насыщенности: среда соответствует содержанию образовательной программы, разработанной на основе одной из примерных программ, а также возрастным особенностям детей;</w:t>
      </w:r>
    </w:p>
    <w:p w:rsidR="00CA5EF8" w:rsidRPr="00CA5EF8" w:rsidRDefault="00CA5EF8" w:rsidP="00CA5E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доступности:  среда обеспечивает свободный доступ детей к играм, игрушкам, материалам, пособиям;</w:t>
      </w:r>
    </w:p>
    <w:p w:rsidR="00CA5EF8" w:rsidRPr="00CA5EF8" w:rsidRDefault="00CA5EF8" w:rsidP="00CA5E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безопасности: среда преполагает соответствие ее элементов требованиям по обеспечению надежности и безопасности.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создании предметной развивающей среды учитывается гендерная специфика и обеспечивает среду как общим, так и специфичным материалом для девочек и мальчиков. 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качестве ориентиров для подбора материалов и оборудования выступают общие закономерности развития ребенка на каждом возрастном этапе.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Подбор материалов и оборудования осуществляется для тех видов деятельности ребенка, которые в наибольшей степени способствуют решению развивающих задач на этапе дошкольного детства (игровая, продуктивная, познавательно-исследовательская, коммуникативная, трудовая, музыкально-художественная деятельности, а также для организации двигательной активности в течение дня), а также с целью активизации двигательной активности ребенка. 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Материалы и оборудование должны имеют сертификат качества и отвечают гигиеническим, педагогическим и эстетическим требованиям. 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педагогически ценными являются игрушки, обладающие следующими качествами: 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Полифункциональностью. Игрушки могут быть гибко использованы в соответствии с замыслом ребенка, сюжетом игры в разных функциях. Тем самым игрушка способствует развитию творчества, воображения, знаковой символической функции мышления и др. 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Возможностью применения игрушки в совместной деятельности. Игрушка должна быть пригодна к использованию одновременно группой детей (в том числе с участием взрослого как играющего партнера) и инициировать совместные действия – коллективные постройки, совместные игры и др.; 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7.3. Дидактическими свойствами. Игрушки должны нести в себе способы обучения ребенка конструированию, ознакомлению с цветом и формой и пр., могут содержать механизмы программированного контроля, например некоторые электрифицированные и электронные игры и игрушки; 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Принадлежностью к изделиям художественных промыслов. Эти игрушки являются средством художественно-эстетического развития ребенка, приобщают его к миру искусства и знакомят его с народным художественным творчеством</w:t>
      </w:r>
      <w:bookmarkStart w:id="6" w:name="_ftnref1"/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bookmarkEnd w:id="6"/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подборе материалов и определении их количества педагоги учитывают условия каждой образовательной организации: количество детей в группах, площадь групповых и подсобных помещений.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9. Подбор материалов и оборудования осуществляется исходя из того, что при реализации образовательной программы дошкольного образования основной формой работы с детьми является игра, которая в образовательном процессе задается взрослым в двух видах: сюжетная игра и игра с правилами.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Материал для сюжетной игры включает предметы оперирования, игрушки – персонажи и маркеры (знаки) игрового пространства. 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Материал для игры с правилами должен включает материал для игр на физическое развитие, для игр на удачу (шансовых) и игр на умственное развитие. 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12.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Материалы и оборудование для продуктивной деятельности представлены двумя видами: материалами для изобразительной деятельности и конструирования, а также включают оборудование общего назначения. Наличие оборудования общего назначения (доска для рисования мелом и маркером, фланелеграф, магнитные планшеты, 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доска для размещения работ по лепке и др.) являются обязательными и используются при реализации образовательной программы. 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13.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Набор материалов и оборудования для продуктивной (изобразительной) деятельности включает материалы для рисования, лепки и аппликации. Материалы для продуктивной (конструктивной) деятельности включают строительный материал, детали конструкторов, бумагу разных цветов и фактуры, а также природные и бросовые материалы. 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14. Материалы и оборудование для познавательно-исследовательской деятельности включает материалы трех типов: объекты для исследования в реальном действии, образно-символический материал и нормативно-знаковый материал. Это оборудование поможет создать мотивационно-развивающее пространство для познавательно-исследовательской деятельности (н-р: телескоп, бинокль-корректор, детские мини-лаборатории, головоломки-конструкторы и т.д.).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14.1.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Материалы, относящиеся к объектам для исследования в реальном времени включает различные искусственно созданные материалы для сенсорного развития (вкладыши – формы, объекты для сериации и т.п.). Данная группа материалов должна включать и природные объекты, в процессе действий с которыми дети могут познакомиться с их свойства и научиться различным способом упорядочивания их (коллекции минералов, плодов и семян растений и т.п.). 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14.2.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Группа образно-символического материала представлена специальными наглядными пособиями, репрезентирующими детям мир вещей и событий. 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14.3.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нормативно-знакового материала включает разнообразные наборы букв и цифр, приспособления для работы с ними, алфавитные таблицы, математические мульти-разделители, магнитные демонстрационные плакаты для счета и т.д.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14.4. Материалы и оборудование для двигательной активности включают следующие типы оборудования для ходьбы, бега и равновесия; для прыжков; для катания, бросания и ловли; для ползания и лазания; для общеразвивающих упражнений.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15. При проектировании предметной развивающей среды учитываются следующиефактор</w:t>
      </w:r>
      <w:bookmarkStart w:id="7" w:name="_ftnref2"/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bookmarkEnd w:id="7"/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психологические факторы, определяющие соответствие параметров предметной развивающей среды возможностям и особенностям восприятия, памяти, мышления, психомоторики ребенка; 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психофизиологические факторы, обусловливающие соответствие объектов предметной развивающей среды зрительным, слуховым и другим возможностям ребенка, условиям комфорта и ориентирования. При проектировании предметной развивающей среды учитываются контактные и дистантные ощущения, формирующиеся при взаимодействии ребенка с объектами предметной развивающей среды; 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зрительные ощущения. Учитывать освещение и цвет объектов как факторы эмоционально-эстетического воздействия, психофизиологического комфорта и информационного источника. При выборе и расположении источников света учитываются следующие параметры: уровень освещенности, отсутствие бликов на рабочих поверхностях, цвет света (длина волны); 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слуховые ощущения. Учитывать совокупность звучания звукопроизводящих игрушек;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т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актильные ощущения. Материалы, используемые для изготовления объектов предметной развивающей среды не должны вызывать отрицательные ощущения при контакте с кожей ребенка; 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физиологические факторы призваны обеспечить соответствие объектов предметной развивающей среды силовым, скоростным и биомеханическим возможностям ребенка;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антропометрические факторы, обеспечивающие соответствие росто-возрастных характеристик параметрам предметной развивающей среды.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16. Следует всячески ограждать детей от отрицательного влияния игрушек, которые: </w:t>
      </w:r>
    </w:p>
    <w:p w:rsidR="00CA5EF8" w:rsidRPr="00CA5EF8" w:rsidRDefault="00CA5EF8" w:rsidP="00CA5EF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провоцируют ребенка на агрессивные действия; </w:t>
      </w:r>
    </w:p>
    <w:p w:rsidR="00CA5EF8" w:rsidRPr="00CA5EF8" w:rsidRDefault="00CA5EF8" w:rsidP="00CA5EF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вызывают проявление жестокости по отношению к персонажам игры - людям и животным), роли которых исполняют играющие партнеры (сверстник и взрослый); </w:t>
      </w:r>
    </w:p>
    <w:p w:rsidR="00CA5EF8" w:rsidRPr="00CA5EF8" w:rsidRDefault="00CA5EF8" w:rsidP="00CA5EF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вызывают проявление жестокости по отношению к персонажам игр, в качестве которых выступают сюжетные игрушки (куклы, мишки, зайчики и др.); </w:t>
      </w:r>
    </w:p>
    <w:p w:rsidR="00CA5EF8" w:rsidRPr="00CA5EF8" w:rsidRDefault="00CA5EF8" w:rsidP="00CA5EF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провоцируют игровые сюжеты, связанные с безнравственностью и насилием; </w:t>
      </w:r>
    </w:p>
    <w:p w:rsidR="00CA5EF8" w:rsidRPr="00CA5EF8" w:rsidRDefault="00CA5EF8" w:rsidP="00CD5B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вызывают нездоровый интерес к сексуальным проблемам, выходящим за компетенцию детского возраста.</w:t>
      </w: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Обеспеченность средствами обучения и воспитания</w:t>
      </w: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46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7"/>
        <w:gridCol w:w="8826"/>
        <w:gridCol w:w="543"/>
      </w:tblGrid>
      <w:tr w:rsidR="00CD5BC7" w:rsidRPr="00CA5EF8" w:rsidTr="00CD5BC7">
        <w:trPr>
          <w:trHeight w:val="745"/>
        </w:trPr>
        <w:tc>
          <w:tcPr>
            <w:tcW w:w="1097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8826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развития</w:t>
            </w:r>
          </w:p>
        </w:tc>
        <w:tc>
          <w:tcPr>
            <w:tcW w:w="543" w:type="dxa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5BC7" w:rsidRPr="00CA5EF8" w:rsidTr="00CD5BC7">
        <w:trPr>
          <w:trHeight w:val="427"/>
        </w:trPr>
        <w:tc>
          <w:tcPr>
            <w:tcW w:w="9923" w:type="dxa"/>
            <w:gridSpan w:val="2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543" w:type="dxa"/>
          </w:tcPr>
          <w:p w:rsidR="00CD5BC7" w:rsidRPr="00CA5EF8" w:rsidRDefault="00CD5BC7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5BC7" w:rsidRPr="00CA5EF8" w:rsidTr="00CD5BC7">
        <w:trPr>
          <w:trHeight w:val="745"/>
        </w:trPr>
        <w:tc>
          <w:tcPr>
            <w:tcW w:w="1097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2-3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года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26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вкладыши;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пирамидки;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рамки-вкладыши деревянные (цвет, форма, счет);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игрушки-шнуровки разного вида;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игры с прищепками;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игровые наборы знакомых однородных предметов и предметов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контрастных размеров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сравнения по величине, различения количества «один-много»;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тематические предметные карточки для различения предметов по форме (кубик, кирпичик, шар и т.п.)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наборы геометрических фигур 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рамки-вкладыши разные по величине (от большего к меньшему);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пирамида большая 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пирамида средняя 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пирамида маленькая 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куб дидактический;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мозаика напольная крупная;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панно сенсорное;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конструктор; схемы по конструированию;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наборы игрушек для игры с водой (рыбки, кораблики);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наборы игрушек для игры в песок;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стол «Песок-вода»;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игры.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лото для ознакомления с жизнью птиц, животных </w:t>
            </w:r>
          </w:p>
        </w:tc>
        <w:tc>
          <w:tcPr>
            <w:tcW w:w="543" w:type="dxa"/>
          </w:tcPr>
          <w:p w:rsidR="00CD5BC7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CD5BC7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CD5BC7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CD5BC7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CD5BC7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CD5BC7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CD5BC7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D5BC7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D5BC7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CD5BC7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CD5BC7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D5BC7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D5BC7" w:rsidRDefault="00324A4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" w:name="_GoBack"/>
            <w:bookmarkEnd w:id="8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324A49" w:rsidRDefault="00324A4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951B1" w:rsidRDefault="00A951B1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A951B1" w:rsidRDefault="00A951B1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A951B1" w:rsidRDefault="00A951B1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951B1" w:rsidRDefault="00A951B1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951B1" w:rsidRDefault="00A951B1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951B1" w:rsidRDefault="00A951B1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A951B1" w:rsidRDefault="00A951B1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A951B1" w:rsidRDefault="00A951B1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A951B1" w:rsidRDefault="0079324E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9324E" w:rsidRDefault="0079324E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CD5BC7" w:rsidRPr="00CA5EF8" w:rsidRDefault="0079324E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D5BC7" w:rsidRPr="00CA5EF8" w:rsidTr="00CD5BC7">
        <w:trPr>
          <w:trHeight w:val="745"/>
        </w:trPr>
        <w:tc>
          <w:tcPr>
            <w:tcW w:w="1097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3-4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8826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разнообразный счетный материал;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наборное полотно;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матрешки, пирамидки, вкладыши;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наборы тематических предметных карточек;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 плоскостных геометрических фигур;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наборы строительного материала;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игрушки для обыгрывания построек;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 математического содержания;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шнуровки;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рамки-вкладыши;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пирамидки;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пособия для развития мелкой моторики;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мозаика;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коробка с бросовым материалом: лоскутки разных тканей, ленточки разной длины и ширины;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наборы для экспериментирования с песком и водой;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схемы опытов.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тематическое лото, домино.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 природного содержания;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муляжи фруктов и овощей;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календарь погоды;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макеты «Дикие животные», «Домашние животные»;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тематическое лото, домино.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пазлы-вкладыши.</w:t>
            </w:r>
          </w:p>
        </w:tc>
        <w:tc>
          <w:tcPr>
            <w:tcW w:w="543" w:type="dxa"/>
          </w:tcPr>
          <w:p w:rsidR="00CD5BC7" w:rsidRDefault="00F47F5A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  <w:p w:rsidR="00F47F5A" w:rsidRDefault="00F47F5A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F47F5A" w:rsidRDefault="00F47F5A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F47F5A" w:rsidRDefault="00F47F5A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F47F5A" w:rsidRDefault="00F47F5A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F47F5A" w:rsidRDefault="00F47F5A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F47F5A" w:rsidRDefault="00F47F5A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F47F5A" w:rsidRDefault="00A972A0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A972A0" w:rsidRDefault="00A972A0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A972A0" w:rsidRDefault="00A972A0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A972A0" w:rsidRDefault="00A972A0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A972A0" w:rsidRDefault="00A972A0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  <w:p w:rsidR="00A972A0" w:rsidRDefault="00A972A0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A972A0" w:rsidRDefault="00A972A0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972A0" w:rsidRDefault="00A972A0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72A0" w:rsidRDefault="00A972A0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972A0" w:rsidRDefault="00A972A0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A972A0" w:rsidRDefault="0098327C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98327C" w:rsidRDefault="0098327C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98327C" w:rsidRDefault="0098327C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8327C" w:rsidRDefault="0098327C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8327C" w:rsidRDefault="0098327C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8327C" w:rsidRDefault="0098327C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8327C" w:rsidRDefault="0098327C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98327C" w:rsidRPr="00CA5EF8" w:rsidRDefault="0098327C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D5BC7" w:rsidRPr="00CA5EF8" w:rsidTr="00CD5BC7">
        <w:trPr>
          <w:trHeight w:val="745"/>
        </w:trPr>
        <w:tc>
          <w:tcPr>
            <w:tcW w:w="1097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4-5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826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наборы строительного материала;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игрушки для обыгрывания построек;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 математического содержания;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шнуровки;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рамки-вкладыши;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пособия для развития мелкой моторики;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мозаика;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разнообразный счетный материал;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наборное полотно;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геометрических фигур для группировки по цвету, форме, величине;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цифры;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наборы тематических предметных карточек.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образцы материалов;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коробка с бросовым материалом: лоскутки разных тканей, ленточки разной длины и ширины и т.д.;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наборы для экспериментирования с песком и водой;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схемы экспериментов;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мельница.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тематическое лото, домино;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альбомы о людях разных профессий;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иллюстрированные книги, энциклопедии.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 природного содержания;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муляжи фруктов и овощей;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календарь погоды;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 карточек с символами погодных явлений;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наборы моделей;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тематическое лото, домино.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пазлы-вкладыши.</w:t>
            </w:r>
          </w:p>
        </w:tc>
        <w:tc>
          <w:tcPr>
            <w:tcW w:w="543" w:type="dxa"/>
          </w:tcPr>
          <w:p w:rsidR="00CD5BC7" w:rsidRDefault="00C9581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95812" w:rsidRDefault="00C9581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C95812" w:rsidRDefault="00C9581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C95812" w:rsidRDefault="00C9581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C95812" w:rsidRDefault="00C9581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C95812" w:rsidRDefault="00C9581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C95812" w:rsidRDefault="00C9581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C95812" w:rsidRDefault="00C9581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C95812" w:rsidRDefault="00C9581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95812" w:rsidRDefault="00C9581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C95812" w:rsidRDefault="00C9581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5812" w:rsidRDefault="00C9581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C95812" w:rsidRDefault="00C9581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5812" w:rsidRDefault="00C9581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5812" w:rsidRDefault="00C9581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5812" w:rsidRDefault="00C9581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5812" w:rsidRDefault="00C9581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C95812" w:rsidRDefault="00C9581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5812" w:rsidRDefault="00C9581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C95812" w:rsidRDefault="00C9581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5812" w:rsidRDefault="00C9581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C95812" w:rsidRDefault="00C9581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C95812" w:rsidRDefault="00C9581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95812" w:rsidRDefault="00C9581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5812" w:rsidRDefault="00C9581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5812" w:rsidRDefault="00C9581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5812" w:rsidRDefault="00C9581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C95812" w:rsidRDefault="00C9581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C95812" w:rsidRPr="00CA5EF8" w:rsidRDefault="00C9581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D5BC7" w:rsidRPr="00CA5EF8" w:rsidTr="00CD5BC7">
        <w:trPr>
          <w:trHeight w:val="292"/>
        </w:trPr>
        <w:tc>
          <w:tcPr>
            <w:tcW w:w="1097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5-6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826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счетный материал (игрушки, мелкие предметы, предметные картинки);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наборы геометрических фигур;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комплекты цифр, математических знаков;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счетные палочки, счеты;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линейки.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 объемных геометрических фигур;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игры для деления целого предмета на части и составление целого из частей;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трафареты, линейки;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игры для развития логического мышления - шашки,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шахматы;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индивидуальные дневники с фиксацией опытов;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емкости разной вместимости, ложки, лопатки, палочки, воронки, сито;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лупы, цветные стекла, магниты, фонарики;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песочные часы;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схемы, модели, таблицы с «алгоритмами» выполнения опытов;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материалы по разделам: песок и вода, звук, магниты, бумага, стекло, резина;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прозрачные и непрозрачные сосуды разной конфигурации и объема;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мерные стаканы;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формы для льда;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пипетки с закругленными концами, шприцы без игл, деревянные палочки,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марля;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бросовый материал (кусочки кожи, дерева, винтики);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разные виды бумаги.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предметные картинки;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предметно-схематические модели;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тематическое лото, домино;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альбомы о людях разных профессий;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иллюстрированные книги, энциклопедии.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тематические альбомы;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предметные картинки;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предметно-схематические модели.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календарь природы;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тематическое лото, домино.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 природного содержания;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макеты;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предметно-схематические модели;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сыпучие продукты (желуди, фасоль, горох);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лейки, опрыскиватель, палочки для рыхления почвы, кисточки</w:t>
            </w:r>
          </w:p>
        </w:tc>
        <w:tc>
          <w:tcPr>
            <w:tcW w:w="543" w:type="dxa"/>
          </w:tcPr>
          <w:p w:rsidR="00CD5BC7" w:rsidRDefault="003E0DB6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</w:t>
            </w:r>
          </w:p>
          <w:p w:rsidR="003E0DB6" w:rsidRDefault="003E0DB6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3E0DB6" w:rsidRDefault="003E0DB6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3E0DB6" w:rsidRDefault="003E0DB6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3E0DB6" w:rsidRDefault="003E0DB6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3E0DB6" w:rsidRDefault="003E0DB6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3E0DB6" w:rsidRDefault="003E0DB6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3E0DB6" w:rsidRDefault="003E0DB6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3E0DB6" w:rsidRDefault="003E0DB6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3E0DB6" w:rsidRDefault="003E0DB6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0DB6" w:rsidRDefault="003E0DB6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3E0DB6" w:rsidRDefault="003E0DB6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3E0DB6" w:rsidRDefault="003E0DB6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3E0DB6" w:rsidRDefault="003E0DB6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E0DB6" w:rsidRDefault="003E0DB6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3E0DB6" w:rsidRDefault="003E0DB6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3E0DB6" w:rsidRDefault="003E0DB6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3E0DB6" w:rsidRDefault="003E0DB6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3E0DB6" w:rsidRDefault="003E0DB6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E0DB6" w:rsidRDefault="005B0CDF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B0CDF" w:rsidRDefault="005B0CDF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0CDF" w:rsidRDefault="005B0CDF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5B0CDF" w:rsidRDefault="005B0CDF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B0CDF" w:rsidRDefault="00960514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960514" w:rsidRDefault="00960514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960514" w:rsidRDefault="00960514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960514" w:rsidRDefault="008A703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A7033" w:rsidRDefault="008A703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8A7033" w:rsidRDefault="008A703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8A7033" w:rsidRDefault="008A703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8A7033" w:rsidRDefault="008A703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8A7033" w:rsidRDefault="008A703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A7033" w:rsidRDefault="008A703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8A7033" w:rsidRDefault="008A703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8A7033" w:rsidRDefault="008A703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8A7033" w:rsidRDefault="008A703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8A7033" w:rsidRDefault="008A703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8A7033" w:rsidRDefault="008A703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8A7033" w:rsidRPr="00CA5EF8" w:rsidRDefault="008A703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5BC7" w:rsidRPr="00CA5EF8" w:rsidTr="00920BFE">
        <w:trPr>
          <w:trHeight w:val="416"/>
        </w:trPr>
        <w:tc>
          <w:tcPr>
            <w:tcW w:w="1097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6-7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826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разнообразный счетный материал;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наборы геометрических фигур;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комплекты цифр, математических знаков;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счетные палочки, счеты;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 объемных геометрических фигур;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игры для деления целого предмета на части и составление целого из частей;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трафареты, линейки, сантиметры, весы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игры для развития логического мышления - шашки, шахматы;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«Плакат» (дни недели, месяцы);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математическое лото, домино;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индивидуальные дневники с фиксацией опытов;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емкости разной вместимости: пластиковые контейнеры, стаканы;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совочки, ложки, лопатки, воронки, сито;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лупы, цветные и прозрачные стекла;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магниты, фонарики;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песочные часы;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схемы, модели, таблицы с алгоритмами выполнения опытов;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пипетки с закругленными концами, шприцы без игл, деревянные палочки, марля.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предметные картинки;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предметно-схематические модели;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игры; тематическое лото, домино;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альбомы о людях разных профессий;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иллюстрированные книги, энциклопедии.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тематические альбомы;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календарь природы и календарь погоды;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 карточек с символами погодных явлений;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тематическое лото, домино.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 природного содержания;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комнатные растения, алгоритмы ухода за комнатными растениями;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макеты;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сыпучие продукты (желуди, фасоль, горох);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инвентарь для ухода за растениями: лейки, опрыскиватель, палочки для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рыхления почвы, кисточки.</w:t>
            </w:r>
          </w:p>
        </w:tc>
        <w:tc>
          <w:tcPr>
            <w:tcW w:w="543" w:type="dxa"/>
          </w:tcPr>
          <w:p w:rsidR="00CD5BC7" w:rsidRDefault="008A703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</w:t>
            </w:r>
          </w:p>
          <w:p w:rsidR="008A7033" w:rsidRDefault="008A703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8A7033" w:rsidRDefault="008A703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8A7033" w:rsidRDefault="008A703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8A7033" w:rsidRDefault="008A703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8A7033" w:rsidRDefault="00FB41F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FB41F2" w:rsidRDefault="00FB41F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FB41F2" w:rsidRDefault="00FB41F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FB41F2" w:rsidRDefault="00FB41F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FB41F2" w:rsidRDefault="00FB41F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FB41F2" w:rsidRDefault="00FB41F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FB41F2" w:rsidRDefault="00FB41F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FB41F2" w:rsidRDefault="00FB41F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FB41F2" w:rsidRDefault="00FB41F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FB41F2" w:rsidRDefault="00FB41F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FB41F2" w:rsidRDefault="00FB41F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FB41F2" w:rsidRDefault="00FB41F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FB41F2" w:rsidRDefault="00FB41F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FB41F2" w:rsidRDefault="00F82E9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B4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F82E97" w:rsidRDefault="00F82E9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F82E97" w:rsidRDefault="00F82E9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F82E97" w:rsidRDefault="00F82E9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F82E97" w:rsidRDefault="00F82E9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  <w:p w:rsidR="00F82E97" w:rsidRDefault="00F82E9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F82E97" w:rsidRDefault="00F82E9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F82E97" w:rsidRDefault="00F82E9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F82E97" w:rsidRDefault="00F82E9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F82E97" w:rsidRDefault="00F82E9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F82E97" w:rsidRDefault="00F82E9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F82E97" w:rsidRDefault="00F82E9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F82E97" w:rsidRDefault="00920BFE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FB41F2" w:rsidRPr="00CA5EF8" w:rsidRDefault="00920BFE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D5BC7" w:rsidRPr="00CA5EF8" w:rsidTr="00CD5BC7">
        <w:trPr>
          <w:trHeight w:val="349"/>
        </w:trPr>
        <w:tc>
          <w:tcPr>
            <w:tcW w:w="9923" w:type="dxa"/>
            <w:gridSpan w:val="2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Социально-коммуникативное развитие</w:t>
            </w:r>
          </w:p>
        </w:tc>
        <w:tc>
          <w:tcPr>
            <w:tcW w:w="543" w:type="dxa"/>
          </w:tcPr>
          <w:p w:rsidR="00CD5BC7" w:rsidRPr="00CA5EF8" w:rsidRDefault="00CD5BC7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5BC7" w:rsidRPr="00CA5EF8" w:rsidTr="00CD5BC7">
        <w:trPr>
          <w:trHeight w:val="745"/>
        </w:trPr>
        <w:tc>
          <w:tcPr>
            <w:tcW w:w="1097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2-3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8826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куклы (крупные и средние) в одежде;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куклы - «пупс»; куклы «безликие»;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коляски;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 кухонной посуды крупный;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 чайной посуды крупный;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кухня детская игровая;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 детской мебели: диванчик, кресло, столик;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шкаф для кукольного белья;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кухонный шкаф;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кровать для куклы;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комплект постельных принадлежностей для кукол;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 овощей и фруктов (объемные муляжи);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сумки;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весы игровые;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игровой набор «Доктор»;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машины-каталки;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 модуль «Ряженье»;.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пособия, печатные пособия (картины);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предметные картинки «Игрушки», «Фрукты», «Овощи».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алгоритм умывания;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алгоритм одевания на прогулку.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грузовые, легковые автомобили – крупные игрушки;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руль;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макет дороги;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игрушки для обыгрывания;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 предметных картинок «Транспорт»;</w:t>
            </w:r>
          </w:p>
        </w:tc>
        <w:tc>
          <w:tcPr>
            <w:tcW w:w="543" w:type="dxa"/>
          </w:tcPr>
          <w:p w:rsidR="00CD5BC7" w:rsidRDefault="00F21EA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F21EA2" w:rsidRDefault="00F21EA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  <w:p w:rsidR="00F21EA2" w:rsidRDefault="00F21EA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F21EA2" w:rsidRDefault="00F21EA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F21EA2" w:rsidRDefault="00F21EA2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F21EA2" w:rsidRDefault="003B760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B7609" w:rsidRDefault="003B760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B7609" w:rsidRDefault="003B760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B7609" w:rsidRDefault="003B760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B7609" w:rsidRDefault="003B760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B7609" w:rsidRDefault="003B760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3B7609" w:rsidRDefault="003B760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3B7609" w:rsidRDefault="003B760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3B7609" w:rsidRDefault="003B760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B7609" w:rsidRDefault="003B760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B7609" w:rsidRDefault="003B760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3B7609" w:rsidRDefault="003B760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B7609" w:rsidRDefault="003B760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3B7609" w:rsidRDefault="003B760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3B7609" w:rsidRDefault="003B760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B7609" w:rsidRDefault="003B760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B7609" w:rsidRDefault="003B760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F2A6C" w:rsidRDefault="007F2A6C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7F2A6C" w:rsidRDefault="007F2A6C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F2A6C" w:rsidRDefault="007F2A6C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7F2A6C" w:rsidRPr="00CA5EF8" w:rsidRDefault="007F2A6C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D5BC7" w:rsidRPr="00CA5EF8" w:rsidTr="00CD5BC7">
        <w:trPr>
          <w:trHeight w:val="5047"/>
        </w:trPr>
        <w:tc>
          <w:tcPr>
            <w:tcW w:w="1097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3-4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8826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алгоритмы умывания, одевания на прогулку, сервировки стола;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оборудование для трудовой деятельности (лейки);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природный и бросовый материал для ручного труда.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макет дороги;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различные виды транспорта;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книги по ПДД;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 по обеспечению безопасности жизнедеятельности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жилетка детская игровая.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машины игровые (грузовые, легковые автомобили);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игрушки: куклы в одежде, куклы-младенцы;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одежда для кукол;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атрибуты для игр «Семья», «Магазин», «Парикмахерская», «Больница»;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 игрушечной посуды;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кухня детская игровая;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коляски;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сумки;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 инструментов.</w:t>
            </w:r>
          </w:p>
        </w:tc>
        <w:tc>
          <w:tcPr>
            <w:tcW w:w="543" w:type="dxa"/>
          </w:tcPr>
          <w:p w:rsidR="00CD5BC7" w:rsidRDefault="009E0F8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9E0F87" w:rsidRDefault="009E0F8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9E0F87" w:rsidRDefault="009E0F8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E0F87" w:rsidRDefault="009E0F8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9E0F87" w:rsidRDefault="009E0F8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E0F87" w:rsidRDefault="009E0F8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9E0F87" w:rsidRDefault="009E0F8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E0F87" w:rsidRDefault="00C14310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14310" w:rsidRDefault="00C14310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14310" w:rsidRDefault="00C14310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C14310" w:rsidRDefault="00C14310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C14310" w:rsidRDefault="00C14310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C14310" w:rsidRDefault="00C14310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C14310" w:rsidRDefault="00C14310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14310" w:rsidRDefault="00C14310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14310" w:rsidRDefault="00C14310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C14310" w:rsidRDefault="00C14310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C14310" w:rsidRPr="00CA5EF8" w:rsidRDefault="00C14310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D5BC7" w:rsidRPr="00CA5EF8" w:rsidTr="00CD5BC7">
        <w:trPr>
          <w:trHeight w:val="443"/>
        </w:trPr>
        <w:tc>
          <w:tcPr>
            <w:tcW w:w="1097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4-5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826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настольно-печатные игры.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алгоритмы умывания, одевания на прогулку, сервировки стола;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инструменты для ухода за комнатными растениями (лейки);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алгоритмы ухода за комнатными растениями;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оборудование для трудовой деятельности: фартук, 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тряпки, тазики;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природный и бросовый материал для ручного труда.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макет дороги;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наборы дорожных знаков, светофор;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различные виды транспорта;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 по обеспечению безопасности жизнедеятельности</w:t>
            </w:r>
          </w:p>
          <w:p w:rsidR="002F1CC3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куклы средние;</w:t>
            </w:r>
          </w:p>
          <w:p w:rsidR="00CD5BC7" w:rsidRPr="00CA5EF8" w:rsidRDefault="002F1CC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CD5BC7"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карапуз в ванночке;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атрибуты для игр «Семья», «Магазин», «Парикмахерская», «Больница»;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 игрушечной посуды;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кухня детская игровая;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коляски;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сумки;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 инструментов;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ширмы;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машины игровые (разные виды транспорта);</w:t>
            </w:r>
          </w:p>
        </w:tc>
        <w:tc>
          <w:tcPr>
            <w:tcW w:w="543" w:type="dxa"/>
          </w:tcPr>
          <w:p w:rsidR="00CD5BC7" w:rsidRDefault="004B5EDC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4B5EDC" w:rsidRDefault="00D11E94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D11E94" w:rsidRDefault="00D11E94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D11E94" w:rsidRDefault="00D11E94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D11E94" w:rsidRDefault="00D11E94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11E94" w:rsidRDefault="00D11E94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D11E94" w:rsidRDefault="00D11E94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1E94" w:rsidRDefault="00D11E94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D11E94" w:rsidRDefault="00D11E94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11E94" w:rsidRDefault="00D11E94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11E94" w:rsidRDefault="00D11E94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D11E94" w:rsidRDefault="00D11E94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D11E94" w:rsidRDefault="002F1CC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2F1CC3" w:rsidRDefault="002F1CC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F1CC3" w:rsidRDefault="002F1CC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2F1CC3" w:rsidRDefault="002F1CC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2F1CC3" w:rsidRDefault="002F1CC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F1CC3" w:rsidRDefault="002F1CC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2F1CC3" w:rsidRDefault="002F1CC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2F1CC3" w:rsidRDefault="002F1CC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2F1CC3" w:rsidRDefault="002F1CC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2F1CC3" w:rsidRPr="00CA5EF8" w:rsidRDefault="002F1CC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CD5BC7" w:rsidRPr="00CA5EF8" w:rsidTr="00CD5BC7">
        <w:trPr>
          <w:trHeight w:hRule="exact" w:val="8066"/>
        </w:trPr>
        <w:tc>
          <w:tcPr>
            <w:tcW w:w="1097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5-6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826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российская символика (флаг, герб и т.п.);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наглядно-дидактические пособия в картинках «День Победы», 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«Государственные символы РФ»;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 по направлению «Человек в истории и культуре»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тематические книги.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оборудование для трудовой деятельности в уголке природы;</w:t>
            </w:r>
          </w:p>
          <w:p w:rsidR="00CD5BC7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оборудование для организации дежурства;</w:t>
            </w:r>
            <w:r w:rsidR="00D251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251D5" w:rsidRPr="00CA5EF8" w:rsidRDefault="00D251D5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-алгоритм сервировки стола;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природный и бросовый материал для ручного труда.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основ безопасности: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макет дороги;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комплект дорожных знаков;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различные виды транспорта (наземный, воздушный, водный);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книги по ПДД;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-дидактические игры по обеспечению безопасности жизнедеятельности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жилетка детская игровая.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атрибуты для игр «Семья», «Магазин», «Парикмахерская», «Больница»,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«Почта», «Библиотека»;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куклы разных размеров;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наборы мелких фигурок: дикие и домашние животные, солдатики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маски;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кукольные сервизы;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предметы-заместители для сюжетно-ролевых игр;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наборы принадлежностей для игры в «Магазин» (весы, чеки, деньги,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муляжи продуктов, счеты), «Парикмахерская» (фен, ножницы, зеркало,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украшения для оформления причесок, каталог стрижек);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автомобили разного назначения (средние, мелкие);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стол рабочий-мастерская;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 инструментов для мастерской;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кукольный дом с мебелью</w:t>
            </w:r>
          </w:p>
        </w:tc>
        <w:tc>
          <w:tcPr>
            <w:tcW w:w="543" w:type="dxa"/>
          </w:tcPr>
          <w:p w:rsidR="00CD5BC7" w:rsidRDefault="00D344F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344F3" w:rsidRDefault="00D344F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344F3" w:rsidRDefault="00D344F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344F3" w:rsidRDefault="00D344F3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344F3" w:rsidRDefault="00D251D5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D251D5" w:rsidRDefault="00D251D5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D251D5" w:rsidRDefault="00D251D5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251D5" w:rsidRDefault="00D251D5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251D5" w:rsidRDefault="00D251D5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D251D5" w:rsidRDefault="00D251D5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51D5" w:rsidRDefault="00D251D5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251D5" w:rsidRDefault="00D251D5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251D5" w:rsidRDefault="00D251D5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D251D5" w:rsidRDefault="00D251D5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D251D5" w:rsidRDefault="00D251D5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D251D5" w:rsidRDefault="00D251D5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251D5" w:rsidRDefault="00D251D5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D251D5" w:rsidRDefault="00D251D5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51D5" w:rsidRDefault="00D251D5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D251D5" w:rsidRDefault="00D251D5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D251D5" w:rsidRDefault="00D251D5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D251D5" w:rsidRDefault="00D251D5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251D5" w:rsidRDefault="00D251D5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D251D5" w:rsidRDefault="00D251D5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251D5" w:rsidRDefault="00D251D5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51D5" w:rsidRDefault="00D251D5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51D5" w:rsidRDefault="00D251D5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D251D5" w:rsidRDefault="00D251D5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251D5" w:rsidRDefault="00D251D5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251D5" w:rsidRDefault="00D251D5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51D5" w:rsidRPr="00CA5EF8" w:rsidRDefault="00D251D5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5BC7" w:rsidRPr="00CA5EF8" w:rsidTr="00CD5BC7">
        <w:trPr>
          <w:trHeight w:val="7786"/>
        </w:trPr>
        <w:tc>
          <w:tcPr>
            <w:tcW w:w="1097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6-7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826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наглядно-дидактические пособия в картинках «День Победы», «О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Нижегородском  Кремле», « Государственные символы РФ»;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 по направлению «Человек в истории и культуре»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дорожная карта «Дом – детский сад – дом»;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портрет президента России;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российская символика (флаг, герб);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глобус;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карта мира, карта России;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куклы в костюмах России;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пособие «Мое настроение»;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тематические книги.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оборудование для трудовой деятельности в уголке природы;</w:t>
            </w:r>
          </w:p>
          <w:p w:rsidR="00CD5BC7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оборудование для организации дежурства;</w:t>
            </w:r>
          </w:p>
          <w:p w:rsidR="004F28F9" w:rsidRPr="00CA5EF8" w:rsidRDefault="004F28F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-алгоритм сервировки стола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природный и бросовый материал для ручного труда.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лэпбук по правилам дорожной безопасности;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комплект дорожных знаков;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различные виды транспорта (наземный, воздушный, водный);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тематические альбомы по правилам дорожного движения;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книги по ПДД;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настольно-печатные и дидактические игры по обеспечению безопасности жизнедеятельности 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атрибуты для игр «Семья», «Магазин», «Парикмахерская», «Больница»,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«Почта», «Ателье», «Библиотека», «Школа»;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куклы-мальчики, куклы-девочки; 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кукольные сервизы;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коляска для кукол;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предметы-заместители для сюжетно-ролевых игр;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атрибуты для ряженья;</w:t>
            </w:r>
          </w:p>
        </w:tc>
        <w:tc>
          <w:tcPr>
            <w:tcW w:w="543" w:type="dxa"/>
          </w:tcPr>
          <w:p w:rsidR="00CD5BC7" w:rsidRDefault="004F28F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4F28F9" w:rsidRDefault="004F28F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28F9" w:rsidRDefault="004F28F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4F28F9" w:rsidRDefault="004F28F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4F28F9" w:rsidRDefault="004F28F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F28F9" w:rsidRDefault="004F28F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F28F9" w:rsidRDefault="004F28F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F28F9" w:rsidRDefault="004F28F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4F28F9" w:rsidRDefault="004F28F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F28F9" w:rsidRDefault="004F28F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F28F9" w:rsidRDefault="004F28F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4F28F9" w:rsidRDefault="004F28F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4F28F9" w:rsidRDefault="004F28F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4F28F9" w:rsidRDefault="004F28F9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939A4" w:rsidRDefault="005939A4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5939A4" w:rsidRDefault="005939A4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939A4" w:rsidRDefault="005939A4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939A4" w:rsidRDefault="005939A4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5939A4" w:rsidRDefault="005939A4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939A4" w:rsidRDefault="005939A4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939A4" w:rsidRDefault="005939A4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5939A4" w:rsidRDefault="005939A4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9A4" w:rsidRDefault="005939A4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5939A4" w:rsidRDefault="005939A4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9A4" w:rsidRDefault="005939A4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939A4" w:rsidRDefault="005939A4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939A4" w:rsidRDefault="005939A4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939A4" w:rsidRDefault="00F00016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F00016" w:rsidRPr="00CA5EF8" w:rsidRDefault="00F00016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CD5BC7" w:rsidRPr="00CA5EF8" w:rsidTr="00CD5BC7">
        <w:trPr>
          <w:trHeight w:val="425"/>
        </w:trPr>
        <w:tc>
          <w:tcPr>
            <w:tcW w:w="9923" w:type="dxa"/>
            <w:gridSpan w:val="2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543" w:type="dxa"/>
          </w:tcPr>
          <w:p w:rsidR="00CD5BC7" w:rsidRPr="00CA5EF8" w:rsidRDefault="00CD5BC7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5BC7" w:rsidRPr="00CA5EF8" w:rsidTr="00CD5BC7">
        <w:trPr>
          <w:trHeight w:val="745"/>
        </w:trPr>
        <w:tc>
          <w:tcPr>
            <w:tcW w:w="1097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2-3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8826" w:type="dxa"/>
            <w:shd w:val="clear" w:color="auto" w:fill="auto"/>
          </w:tcPr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наборы предметных картинок;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кубики;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вкладыши «Фрукты», «Овощи», «Транспорт», «Домашние животные»;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пособия для развития речевого дыхания, по звуковой культуре.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 по грамматическому строю речи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серии из 3-4 картинок для установления последовательности действий и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событий (сказочные, бытовые ситуации);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серии из 4 картинок: части суток (деятельность людей ближайшего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окружения);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серии из 4 картинок: времена года (природа и сезонная деятельность людей);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сюжетные картинки (с различной тематикой, близкой ребенку,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сказочной, бытовой);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-настольно-печатные дидактические игры, лото, домино;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книги (произведения фольклора, сказки русские народные, народов мира, произведения русской и народной классики, произведения современных авторов – рассказы, сказки, стихи);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книги, любимые детьми группы;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сюжетные картинки;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разнообразные виды театров;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ширма настольная;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предметные игрушки-персонажи;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модели рассказывания сказок: «Курочка Ряба», «Теремок», «Репка»,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«Колобок», «Три медведя»;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иллюстрации к детской художественной литературе.</w:t>
            </w:r>
          </w:p>
        </w:tc>
        <w:tc>
          <w:tcPr>
            <w:tcW w:w="543" w:type="dxa"/>
          </w:tcPr>
          <w:p w:rsidR="00CD5BC7" w:rsidRDefault="00F0001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  <w:p w:rsidR="003A7A4D" w:rsidRDefault="003A7A4D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3A7A4D" w:rsidRDefault="003A7A4D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3A7A4D" w:rsidRDefault="003A7A4D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3A7A4D" w:rsidRDefault="00030F45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030F45" w:rsidRDefault="00030F45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030F45" w:rsidRDefault="00030F45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030F45" w:rsidRDefault="00030F45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F45" w:rsidRDefault="00030F45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030F45" w:rsidRDefault="00030F45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F45" w:rsidRDefault="00030F45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030F45" w:rsidRDefault="00030F45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030F45" w:rsidRDefault="00030F45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F45" w:rsidRDefault="00030F45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030F45" w:rsidRDefault="00030F45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030F45" w:rsidRDefault="00030F45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F45" w:rsidRDefault="00030F45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0F45" w:rsidRDefault="00BB41B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BB41B0" w:rsidRDefault="00BB41B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BB41B0" w:rsidRDefault="00BB41B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BB41B0" w:rsidRDefault="00BB41B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BB41B0" w:rsidRDefault="00BB41B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BB41B0" w:rsidRDefault="00BB41B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  <w:p w:rsidR="00BB41B0" w:rsidRDefault="00BB41B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41B0" w:rsidRPr="00CA5EF8" w:rsidRDefault="00BB41B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D5BC7" w:rsidRPr="00CA5EF8" w:rsidTr="00CD5BC7">
        <w:trPr>
          <w:trHeight w:val="745"/>
        </w:trPr>
        <w:tc>
          <w:tcPr>
            <w:tcW w:w="1097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3-4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8826" w:type="dxa"/>
            <w:shd w:val="clear" w:color="auto" w:fill="auto"/>
          </w:tcPr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детская художественная литература (стихи, загадки в картинках);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предметные игрушки-персонажи;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разнообразные виды театров;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ширма настольная, напольная.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 для развития всех компонентов устной речи (связной, грамматического строя речи, звуковой культуры речи);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пособия для развития речевого дыхания;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тематические лото, домино;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наборы картинок для группировки (домашние, дикие животные, животные и их детеныши, птицы, рыбы, деревья, цветы, овощи, фрукты, продукты питания, одежда, мебель, предметы обихода, транспорт);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разрезные (складные) кубики с предметными картинками (4-6 частей);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серии из 3-4 картинок для установления последовательности событий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(сказки, сбытовые ситуации);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сюжетные картинки, крупного формата (с различной тематикой, близкой ребенку - сказочной, бытовой).</w:t>
            </w:r>
          </w:p>
        </w:tc>
        <w:tc>
          <w:tcPr>
            <w:tcW w:w="543" w:type="dxa"/>
          </w:tcPr>
          <w:p w:rsidR="00CD5BC7" w:rsidRDefault="00BB41B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BB41B0" w:rsidRDefault="00BB41B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BB41B0" w:rsidRDefault="00BB41B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BB41B0" w:rsidRDefault="00BB41B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BB41B0" w:rsidRDefault="00BB41B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BB41B0" w:rsidRDefault="00BB41B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41B0" w:rsidRDefault="00BB41B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BB41B0" w:rsidRDefault="00BB41B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BB41B0" w:rsidRDefault="00BB41B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BB41B0" w:rsidRDefault="00BB41B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41B0" w:rsidRDefault="00BB41B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41B0" w:rsidRDefault="00BB41B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BB41B0" w:rsidRDefault="0066005C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66005C" w:rsidRDefault="0066005C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005C" w:rsidRDefault="0066005C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BB41B0" w:rsidRPr="00CA5EF8" w:rsidRDefault="00BB41B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5BC7" w:rsidRPr="00CA5EF8" w:rsidTr="00CD5BC7">
        <w:trPr>
          <w:trHeight w:val="745"/>
        </w:trPr>
        <w:tc>
          <w:tcPr>
            <w:tcW w:w="1097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4-5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826" w:type="dxa"/>
            <w:shd w:val="clear" w:color="auto" w:fill="auto"/>
          </w:tcPr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детская художественная литература (произведения фольклора, сказки-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русские народные и народов мира, произведения русской и зарубежной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классики, произведения современных авторов –рассказы, сказки, стихи);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книги, любимые детьми этой группы;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сезонная литература;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словесное творчество (книжки-самоделки, альбомы загадок, рассказов,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составленных детьми).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сюжетные картины;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 для развития всех компонентов устной речи (связной, грамматического строя речи, звуковой культуры речи);- пособия для развития речевого дыхания;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тематические лото, домино;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наборы картинок для группировки и обобщения: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серии картинок (по 4-6) для установления последовательности событий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(сказки, литературные сюжеты, бытовые ситуации);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серии картинок "Времена года" (сезонные явления и деятельность людей);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сюжетные картинки с разной тематикой, крупного и мелкого формата;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разрезные (складные) кубики с сюжетными картинками (6-8 частей).</w:t>
            </w:r>
          </w:p>
        </w:tc>
        <w:tc>
          <w:tcPr>
            <w:tcW w:w="543" w:type="dxa"/>
          </w:tcPr>
          <w:p w:rsidR="00CD5BC7" w:rsidRDefault="00926D7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926D71" w:rsidRDefault="00926D7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6D71" w:rsidRDefault="00926D7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6D71" w:rsidRDefault="00926D7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926D71" w:rsidRDefault="00926D7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26D71" w:rsidRDefault="00926D7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E0098B" w:rsidRDefault="00E0098B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098B" w:rsidRDefault="00E0098B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E0098B" w:rsidRDefault="00E0098B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E0098B" w:rsidRDefault="00E0098B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098B" w:rsidRDefault="00E0098B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098B" w:rsidRDefault="00E0098B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E0098B" w:rsidRDefault="00E0098B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E0098B" w:rsidRDefault="00E0098B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E0098B" w:rsidRDefault="00E0098B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098B" w:rsidRDefault="00E0098B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E0098B" w:rsidRDefault="00E0098B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E0098B" w:rsidRPr="00CA5EF8" w:rsidRDefault="00E0098B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D5BC7" w:rsidRPr="00CA5EF8" w:rsidTr="00CD5BC7">
        <w:trPr>
          <w:trHeight w:val="745"/>
        </w:trPr>
        <w:tc>
          <w:tcPr>
            <w:tcW w:w="1097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5-6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826" w:type="dxa"/>
            <w:shd w:val="clear" w:color="auto" w:fill="auto"/>
          </w:tcPr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детская художественная литература (произведения фольклора, сказки-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русские народные и народов мира, произведения русской и зарубежной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классики, произведения современных авторов –рассказы, сказки, стихи);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книги, любимые детьми этой группы;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сезонная литература;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словесное творчество (книжки-самоделки, альбомы загадок, рассказов,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составленных детьми).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 для развития всех компонентов устной речи (связной, грамматического строя речи, звуковой культуры речи);- пособия для развития речевого дыхания;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тематические лото, домино;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алгоритмы для составления рассказов о предметах и объектах;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наборы картинок для группировки и обобщения 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серии картинок (по 4-6) для установления последовательности событий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(сказки, литературные сюжеты, бытовые ситуации);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серии картинок "Времена года" (сезонные явления и деятельность людей);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сюжетные картинки с разной тематикой, крупного и мелкого формата;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разрезные (складные) кубики с сюжетными картинками (6-8 частей).</w:t>
            </w:r>
          </w:p>
        </w:tc>
        <w:tc>
          <w:tcPr>
            <w:tcW w:w="543" w:type="dxa"/>
          </w:tcPr>
          <w:p w:rsidR="00CD5BC7" w:rsidRDefault="00957833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  <w:p w:rsidR="00957833" w:rsidRDefault="00957833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7833" w:rsidRDefault="00957833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7833" w:rsidRDefault="00957833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957833" w:rsidRDefault="00957833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957833" w:rsidRDefault="00957833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957833" w:rsidRDefault="00957833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291B" w:rsidRDefault="00C2291B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C2291B" w:rsidRDefault="00C2291B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291B" w:rsidRDefault="00C2291B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291B" w:rsidRDefault="00C2291B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C2291B" w:rsidRDefault="00C2291B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C2291B" w:rsidRDefault="00C2291B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2291B" w:rsidRDefault="00C2291B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C2291B" w:rsidRDefault="00C2291B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291B" w:rsidRDefault="00C2291B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  <w:p w:rsidR="00C2291B" w:rsidRDefault="00C2291B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C2291B" w:rsidRPr="00CA5EF8" w:rsidRDefault="00C2291B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D5BC7" w:rsidRPr="00CA5EF8" w:rsidTr="00CD5BC7">
        <w:trPr>
          <w:trHeight w:val="745"/>
        </w:trPr>
        <w:tc>
          <w:tcPr>
            <w:tcW w:w="1097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6-7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826" w:type="dxa"/>
            <w:shd w:val="clear" w:color="auto" w:fill="auto"/>
          </w:tcPr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детская художественная литература (произведения фольклора, сказки-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русские народные и народов мира, произведения русской и зарубежной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классики, произведения современных авторов – рассказы, сказки, стихи);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журналы, детские энциклопедии;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книги, любимые детьми этой группы;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сезонная литература;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словесное творчество (книжки-самоделки, альбомы загадок, рассказов,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составленных детьми).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книжкина больница;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детская библиотека.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сюжетные картины;</w:t>
            </w:r>
          </w:p>
          <w:p w:rsidR="00FE5723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 для развития всех компонентов устной речи (связной, грамматического строя речи, звуковой культуры речи);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пособия для развития речевого дыхания;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тематические лото, домино;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алгоритмы для составления рассказов о предметах и объектах;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наборы картинок для группировки и обобщения: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серии картинок (по 4-6) для установления последовательности событий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(сказки, литературные сюжеты, бытовые ситуации);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серии картинок "Времена года" (сезонные явления и деятельность людей);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сюжетные картинки с разной тематикой, крупного и мелкого формата;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разрезные (складные) кубики с сюжетными картинками (6-8 частей);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алфавит, разрезная азбука.</w:t>
            </w:r>
          </w:p>
        </w:tc>
        <w:tc>
          <w:tcPr>
            <w:tcW w:w="543" w:type="dxa"/>
          </w:tcPr>
          <w:p w:rsidR="00CD5BC7" w:rsidRDefault="00FE5723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FE5723" w:rsidRDefault="00FE5723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5723" w:rsidRDefault="00FE5723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5723" w:rsidRDefault="00FE5723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FE5723" w:rsidRDefault="00FE5723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FE5723" w:rsidRDefault="00FE5723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FE5723" w:rsidRDefault="00FE5723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FE5723" w:rsidRDefault="00FE5723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5723" w:rsidRDefault="00FE5723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FE5723" w:rsidRDefault="00FE5723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FE5723" w:rsidRDefault="00FE5723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FE5723" w:rsidRDefault="00FE5723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4C4D" w:rsidRDefault="00E44C4D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4C4D" w:rsidRDefault="00E44C4D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E44C4D" w:rsidRDefault="00E44C4D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E44C4D" w:rsidRDefault="00E44C4D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E44C4D" w:rsidRDefault="00E44C4D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E44C4D" w:rsidRDefault="00E44C4D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E44C4D" w:rsidRDefault="00E44C4D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4C4D" w:rsidRDefault="00E44C4D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E44C4D" w:rsidRDefault="00E44C4D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E44C4D" w:rsidRDefault="00E44C4D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E44C4D" w:rsidRPr="00CA5EF8" w:rsidRDefault="00E44C4D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D5BC7" w:rsidRPr="00CA5EF8" w:rsidTr="00CD5BC7">
        <w:trPr>
          <w:trHeight w:val="341"/>
        </w:trPr>
        <w:tc>
          <w:tcPr>
            <w:tcW w:w="9923" w:type="dxa"/>
            <w:gridSpan w:val="2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543" w:type="dxa"/>
          </w:tcPr>
          <w:p w:rsidR="00CD5BC7" w:rsidRPr="00CA5EF8" w:rsidRDefault="00CD5BC7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5BC7" w:rsidRPr="00CA5EF8" w:rsidTr="00CD5BC7">
        <w:trPr>
          <w:trHeight w:val="745"/>
        </w:trPr>
        <w:tc>
          <w:tcPr>
            <w:tcW w:w="1097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2-3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8826" w:type="dxa"/>
            <w:shd w:val="clear" w:color="auto" w:fill="auto"/>
          </w:tcPr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карандаши цветные;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фломастеры;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мольберт;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баночки-непроливайки для воды;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трафареты для рисования;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гуашевые краски;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кисточки для рисования;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бумага для рисования;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пластилин;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доски для пластилина;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тряпочки.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строительные наборы: из элементов разных размеров и конфигураций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(кубик, кирпичик, трехгранная призма, пластина, цилиндр);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схемы построек;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кубики;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крупный конструктор;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игрушки для обыгрывания построек;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напольный конструктор;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наборы настольного конструктора;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модуль «Юный строитель».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инструменты музыкальные игровые (погремушки, маракасы самодельные, бубен большой, бубен маленький, барабан);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музыкальная игрушка – неваляшка;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предметные карточки музыкальных инструментов;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платочки;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флажки разноцветные;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театр кукольный би-ба-бо;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театр настольный «Колобок», «Репка»,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элементы костюмов.</w:t>
            </w:r>
          </w:p>
        </w:tc>
        <w:tc>
          <w:tcPr>
            <w:tcW w:w="543" w:type="dxa"/>
          </w:tcPr>
          <w:p w:rsidR="00CD5BC7" w:rsidRDefault="005559B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</w:t>
            </w:r>
          </w:p>
          <w:p w:rsidR="005559B8" w:rsidRDefault="005559B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559B8" w:rsidRDefault="005559B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59B8" w:rsidRDefault="005559B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5559B8" w:rsidRDefault="005559B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559B8" w:rsidRDefault="005559B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5559B8" w:rsidRDefault="005559B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5559B8" w:rsidRDefault="005559B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5559B8" w:rsidRDefault="005559B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5559B8" w:rsidRDefault="005559B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5559B8" w:rsidRDefault="005559B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5559B8" w:rsidRDefault="005559B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559B8" w:rsidRDefault="005559B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59B8" w:rsidRDefault="005559B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559B8" w:rsidRDefault="005559B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559B8" w:rsidRDefault="005559B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59B8" w:rsidRDefault="005559B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5559B8" w:rsidRDefault="005559B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559B8" w:rsidRDefault="005559B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559B8" w:rsidRDefault="005559B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59B8" w:rsidRDefault="005559B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5559B8" w:rsidRDefault="005559B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59B8" w:rsidRDefault="005559B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59B8" w:rsidRDefault="005559B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559B8" w:rsidRDefault="005559B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559B8" w:rsidRDefault="005559B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  <w:p w:rsidR="005559B8" w:rsidRDefault="00263C9C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263C9C" w:rsidRDefault="00263C9C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63C9C" w:rsidRDefault="00263C9C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63C9C" w:rsidRPr="00CA5EF8" w:rsidRDefault="00263C9C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D5BC7" w:rsidRPr="00CA5EF8" w:rsidTr="00CD5BC7">
        <w:trPr>
          <w:trHeight w:val="745"/>
        </w:trPr>
        <w:tc>
          <w:tcPr>
            <w:tcW w:w="1097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3-4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8826" w:type="dxa"/>
            <w:shd w:val="clear" w:color="auto" w:fill="auto"/>
          </w:tcPr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книжные иллюстрации;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иллюстрации художников;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изделия народных промыслов;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народные игрушки.</w:t>
            </w:r>
          </w:p>
          <w:p w:rsidR="009C7EA6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карандаши цветные; </w:t>
            </w:r>
          </w:p>
          <w:p w:rsidR="00CD5BC7" w:rsidRPr="00CA5EF8" w:rsidRDefault="009C7EA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CD5BC7"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фломастеры;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мелки восковые;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мольберт;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баночки-непроливайки для воды;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трафареты для рисования;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гуашевые краски;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кисточки для рисования;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подставки для кистей;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печатки, штампы;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розетки для клея;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бумага для рисования;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пластилин;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доски для пластилина;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салфетки из ткани;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готовые формы для выкладывания и наклеивания.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конструктор-трансформер (набор модулей);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конструктор «Болтики-винтики»;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пластмассовый конструктор;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деревянный конструктор;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схемы построек;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игрушки для обыгрывания построек.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-звучащие инструменты: металлофон, барабан, погремушки, игрушки-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пищалки, бубен, молоточки, шумелки;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 масок;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атрибуты для разыгрывания сказок;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театр кукольный би-ба-бо;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театр настольный;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ширмы.</w:t>
            </w:r>
          </w:p>
        </w:tc>
        <w:tc>
          <w:tcPr>
            <w:tcW w:w="543" w:type="dxa"/>
          </w:tcPr>
          <w:p w:rsidR="00CD5BC7" w:rsidRDefault="009C7EA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9C7EA6" w:rsidRDefault="009C7EA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C7EA6" w:rsidRDefault="009C7EA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9C7EA6" w:rsidRDefault="009C7EA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9C7EA6" w:rsidRDefault="009C7EA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9C7EA6" w:rsidRDefault="009C7EA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9C7EA6" w:rsidRDefault="009C7EA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9C7EA6" w:rsidRDefault="009C7EA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C7EA6" w:rsidRDefault="009C7EA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9C7EA6" w:rsidRDefault="009C7EA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9C7EA6" w:rsidRDefault="009C7EA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9C7EA6" w:rsidRDefault="009C7EA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9C7EA6" w:rsidRDefault="009C7EA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9C7EA6" w:rsidRDefault="009F5FF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9F5FF0" w:rsidRDefault="009F5FF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9F5FF0" w:rsidRDefault="009F5FF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9F5FF0" w:rsidRDefault="009F5FF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9F5FF0" w:rsidRDefault="009F5FF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9F5FF0" w:rsidRDefault="009F5FF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9F5FF0" w:rsidRDefault="009F5FF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9F5FF0" w:rsidRDefault="009F5FF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FF0" w:rsidRDefault="009F5FF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FF0" w:rsidRDefault="009F5FF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FF0" w:rsidRDefault="009F5FF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FF0" w:rsidRDefault="009F5FF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9F5FF0" w:rsidRDefault="009F5FF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9F5FF0" w:rsidRDefault="009F5FF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9F5FF0" w:rsidRDefault="009F5FF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5FF0" w:rsidRDefault="009F5FF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FF0" w:rsidRDefault="009F5FF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9F5FF0" w:rsidRDefault="009F5FF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FF0" w:rsidRDefault="009F5FF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C7EA6" w:rsidRPr="00CA5EF8" w:rsidRDefault="009F5FF0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D5BC7" w:rsidRPr="00CA5EF8" w:rsidTr="00CD5BC7">
        <w:trPr>
          <w:trHeight w:val="745"/>
        </w:trPr>
        <w:tc>
          <w:tcPr>
            <w:tcW w:w="1097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4-5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826" w:type="dxa"/>
            <w:shd w:val="clear" w:color="auto" w:fill="auto"/>
          </w:tcPr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ширмы;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элементы костюмов, маски, атрибуты для обыгрывания сказок;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разные виды театра (плоскостной, перчаточный, пальчиковый, теневой,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кукольный);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предметы декоративно- прикладного искусства;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репродукции известных художников.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восковые мелки;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гуашь, акварельные краски;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цветные карандаши;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пластилин, глина;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белая и цветная бумага, картон;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ватман для коллективных работ (рисунков, коллажей, аппликаций);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кисти, палочки, стеки, ножницы;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салфетки;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доски для пластилина;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поролон, штампы, печатки, трафареты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баночки для воды;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природный материал (шишки, желуди, береста, мох) и бросовый (фантики,обрезки ткани, бумаги разной фактуры, коробки, нитки, тесьма);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схемы последовательности действий по рисованию, лепке, аппликации;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альбомы по декоративно-прикладному искусству;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раскраски;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трафареты;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доска-мольберт.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мозаика, схемы выкладывания узоров из нее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конструкторы разного типа для построек;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строительные наборы деревянные;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разрезные картинки, пазлы;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сборные игрушки и схемы их сборки;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кубики с картинками;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игрушки для обыгрывания построек;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схемы построек и «алгоритмы» их выполнения.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детские музыкальные инструменты;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звучащие предметы-заместители;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музыкально-дидактические игры.</w:t>
            </w:r>
          </w:p>
        </w:tc>
        <w:tc>
          <w:tcPr>
            <w:tcW w:w="543" w:type="dxa"/>
          </w:tcPr>
          <w:p w:rsidR="00CD5BC7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A607B1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A607B1" w:rsidRPr="00CA5EF8" w:rsidRDefault="00A607B1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D5BC7" w:rsidRPr="00CA5EF8" w:rsidTr="00CD5BC7">
        <w:trPr>
          <w:trHeight w:val="745"/>
        </w:trPr>
        <w:tc>
          <w:tcPr>
            <w:tcW w:w="1097" w:type="dxa"/>
            <w:shd w:val="clear" w:color="auto" w:fill="auto"/>
          </w:tcPr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5-6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826" w:type="dxa"/>
            <w:shd w:val="clear" w:color="auto" w:fill="auto"/>
          </w:tcPr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ширмы;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элементы костюмов, маски, атрибуты для обыгрывания сказок;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разные виды театра (плоскостной, перчаточный, пальчиковый, теневой,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кукольный);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предметы декоративно- прикладного искусства;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репродукции известных художников;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книжки-самоделки.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восковые мелки;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гуашь, акварельные краски;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цветные карандаши;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пластилин, глина;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белая и цветная бумага, картон;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ватман для коллективных работ (рисунков, коллажей, аппликаций);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кисти, палочки, стеки, ножницы;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салфетки;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доски для пластилина;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поролон, штампы, печатки, трафареты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баночки для воды;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природный материал (шишки, желуди, береста, мох) и бросовый (фантики, обрезки ткани, бумаги разной фактуры, коробки, нитки, тесьма);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схемы последовательности действий по рисованию, лепке, аппликации;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памятки «Смешиваем цвета», «Штриховка»;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раскраски;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трафареты;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доска-мольберт.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конструкторы разного типа для построек;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разрезные картинки, пазлы;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сборные игрушки и схемы их сборки;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кубики с картинками;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игрушки для обыгрывания построек;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схемы построек и «алгоритмы» их выполнения.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детские музыкальные инструменты;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звучащие предметы-заместители;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ложки, кубики;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музыкально-дидактические игры;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портреты композиторов.</w:t>
            </w:r>
          </w:p>
        </w:tc>
        <w:tc>
          <w:tcPr>
            <w:tcW w:w="543" w:type="dxa"/>
          </w:tcPr>
          <w:p w:rsidR="00CD5BC7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256B5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256B58" w:rsidRPr="00CA5EF8" w:rsidRDefault="00256B58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D5BC7" w:rsidRPr="00CA5EF8" w:rsidTr="00CD5BC7">
        <w:trPr>
          <w:trHeight w:val="745"/>
        </w:trPr>
        <w:tc>
          <w:tcPr>
            <w:tcW w:w="1097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6-7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826" w:type="dxa"/>
            <w:shd w:val="clear" w:color="auto" w:fill="auto"/>
          </w:tcPr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ширмы;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элементы костюмов, маски, атрибуты для постановки сказок;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разные виды театра (плоскостной, перчаточный, пальчиковый, теневой, кукольный);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предметы декоративно- прикладного искусства;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репродукции известных художников;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книжки-самоделки.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восковые мелки;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гуашь, акварельные краски;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цветные карандаши;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пластилин, глина;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белая и цветная бумага, картон;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ватман для коллективных работ (рисунков, коллажей, аппликаций);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кисти, палочки, стеки, ножницы;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салфетки;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доски для пластилина;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поролон, штампы, печатки, трафареты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баночки для воды;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природный материал (шишки, желуди, береста, мох) и бросовый (фантики,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обрезки ткани, бумаги разной фактуры, коробки, нитки, тесьма);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схемы последовательности действий по рисованию, лепке, аппликации;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памятки «Смешиваем цвета», «Штриховка»;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раскраски;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трафареты;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мелкий конструктор типа «Lego»;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плоскостной конструктор;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конструкторы разного типа для построек;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строительные наборы деревянные;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конструктор-трансформер (набор модулей);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головоломки;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разрезные картинки, пазлы;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сборные игрушки и схемы их сборки;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материалы для изготовления оригами;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строительные конструкторы (средний, мелкий);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игрушки для обыгрывания построек;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схемы построек и «алгоритмы» их выполнения.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музыкальные игрушки;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детские музыкальные инструменты;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звучащие предметы-заместители;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музыкально-дидактические игры;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портреты композиторов.</w:t>
            </w:r>
          </w:p>
        </w:tc>
        <w:tc>
          <w:tcPr>
            <w:tcW w:w="543" w:type="dxa"/>
          </w:tcPr>
          <w:p w:rsidR="00CD5BC7" w:rsidRDefault="002B2A3A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B2A3A" w:rsidRDefault="002B2A3A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2B2A3A" w:rsidRDefault="002B2A3A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2B2A3A" w:rsidRDefault="002B2A3A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2A3A" w:rsidRDefault="009614CA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9614CA" w:rsidRDefault="009614CA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9614CA" w:rsidRDefault="009614CA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9614CA" w:rsidRDefault="009614CA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9614CA" w:rsidRDefault="009614CA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9614CA" w:rsidRDefault="009614CA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9614CA" w:rsidRDefault="009614CA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9614CA" w:rsidRDefault="009614CA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9614CA" w:rsidRDefault="009614CA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9614CA" w:rsidRDefault="009614CA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9614CA" w:rsidRDefault="009614CA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9614CA" w:rsidRDefault="009614CA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9614CA" w:rsidRDefault="009614CA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9614CA" w:rsidRDefault="009614CA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9614CA" w:rsidRDefault="009614CA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9614CA" w:rsidRDefault="009614CA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9614CA" w:rsidRDefault="009614CA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14CA" w:rsidRDefault="009614CA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9614CA" w:rsidRDefault="009614CA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9614CA" w:rsidRDefault="009614CA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9614CA" w:rsidRDefault="009614CA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9614CA" w:rsidRDefault="009614CA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9614CA" w:rsidRDefault="009614CA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9614CA" w:rsidRDefault="009614CA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9614CA" w:rsidRDefault="009614CA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614CA" w:rsidRDefault="009614CA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614CA" w:rsidRDefault="00394AAC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614CA" w:rsidRDefault="00524AF9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524AF9" w:rsidRDefault="00524AF9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524AF9" w:rsidRDefault="00524AF9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24AF9" w:rsidRDefault="00524AF9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524AF9" w:rsidRDefault="00524AF9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524AF9" w:rsidRDefault="00DD091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DD0917" w:rsidRDefault="00DD091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DD0917" w:rsidRDefault="00DD091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DD0917" w:rsidRDefault="00DD091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DD0917" w:rsidRDefault="00DD091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24AF9" w:rsidRDefault="00DD091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DD0917" w:rsidRDefault="00DD091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0917" w:rsidRPr="00CA5EF8" w:rsidRDefault="00DD091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5BC7" w:rsidRPr="00CA5EF8" w:rsidTr="00CD5BC7">
        <w:trPr>
          <w:trHeight w:val="473"/>
        </w:trPr>
        <w:tc>
          <w:tcPr>
            <w:tcW w:w="9923" w:type="dxa"/>
            <w:gridSpan w:val="2"/>
            <w:shd w:val="clear" w:color="auto" w:fill="auto"/>
          </w:tcPr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Физическое развитие</w:t>
            </w:r>
          </w:p>
        </w:tc>
        <w:tc>
          <w:tcPr>
            <w:tcW w:w="543" w:type="dxa"/>
          </w:tcPr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5BC7" w:rsidRPr="00CA5EF8" w:rsidTr="00CD5BC7">
        <w:trPr>
          <w:trHeight w:val="745"/>
        </w:trPr>
        <w:tc>
          <w:tcPr>
            <w:tcW w:w="1097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2-3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8826" w:type="dxa"/>
            <w:shd w:val="clear" w:color="auto" w:fill="auto"/>
          </w:tcPr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кольцеброс;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дуга для подлезания;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цветные плетеные косички;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цветные платочки;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маски;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ленточки цветные;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погремушки;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профилактическая дорожка;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флажки разноцветные;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мячики – липучки для метания;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обручи пластмассовые;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набор кеглей;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нестандартное физкультурное оборудование;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утяжелители для рук;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мячи (разного размера);</w:t>
            </w:r>
          </w:p>
        </w:tc>
        <w:tc>
          <w:tcPr>
            <w:tcW w:w="543" w:type="dxa"/>
          </w:tcPr>
          <w:p w:rsidR="00CD5BC7" w:rsidRDefault="00DD091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D0917" w:rsidRDefault="00DD091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D0917" w:rsidRDefault="00DD091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DD0917" w:rsidRDefault="00DD091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DD0917" w:rsidRDefault="00DD091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DD0917" w:rsidRDefault="00DD091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DD0917" w:rsidRDefault="00DD091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DD0917" w:rsidRDefault="00DD091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D0917" w:rsidRDefault="00DD091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DD0917" w:rsidRDefault="00DD091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DD0917" w:rsidRDefault="00DD091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DD0917" w:rsidRDefault="00DD091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D0917" w:rsidRDefault="00DD091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DD0917" w:rsidRDefault="00DD091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D0917" w:rsidRPr="00CA5EF8" w:rsidRDefault="00DD091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D5BC7" w:rsidRPr="00CA5EF8" w:rsidTr="00CD5BC7">
        <w:trPr>
          <w:trHeight w:val="745"/>
        </w:trPr>
        <w:tc>
          <w:tcPr>
            <w:tcW w:w="1097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3-4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8826" w:type="dxa"/>
            <w:shd w:val="clear" w:color="auto" w:fill="auto"/>
          </w:tcPr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дуга для подлезания;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кегли;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мячи (разного размера)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кольцеброс;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обручи;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цветные платочки;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ленточки цветные;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погремушки;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маски;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нестандартное физкультурное оборудование;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массажные дорожки;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машина – каталка;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ориентиры;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мат.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картотека (Подвижных игр, Народных игр, гимнастики после сна)</w:t>
            </w:r>
          </w:p>
        </w:tc>
        <w:tc>
          <w:tcPr>
            <w:tcW w:w="543" w:type="dxa"/>
          </w:tcPr>
          <w:p w:rsidR="00CD5BC7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97576" w:rsidRPr="00CA5EF8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D5BC7" w:rsidRPr="00CA5EF8" w:rsidTr="00C97576">
        <w:trPr>
          <w:trHeight w:val="274"/>
        </w:trPr>
        <w:tc>
          <w:tcPr>
            <w:tcW w:w="1097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4-5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826" w:type="dxa"/>
            <w:shd w:val="clear" w:color="auto" w:fill="auto"/>
          </w:tcPr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кегли;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мячи (разного размера)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кольцеброс;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дуга для подлезания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обручи;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цветные платочки;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ленточки цветные;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погремушки;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маски;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нестандартное физкультурное оборудование.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ориентиры;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вертикальные/горизонтальные мишени;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кубики;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коврики для занятий лежа;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скамейки для лазания;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маты.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мешочки с грузом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тематические альбомы.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картотека (Подвижных игр, Народных игр, гимнастики после сна)</w:t>
            </w:r>
          </w:p>
        </w:tc>
        <w:tc>
          <w:tcPr>
            <w:tcW w:w="543" w:type="dxa"/>
          </w:tcPr>
          <w:p w:rsidR="00CD5BC7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C97576" w:rsidRPr="00CA5EF8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</w:tr>
      <w:tr w:rsidR="00CD5BC7" w:rsidRPr="00CA5EF8" w:rsidTr="00CD5BC7">
        <w:trPr>
          <w:trHeight w:val="745"/>
        </w:trPr>
        <w:tc>
          <w:tcPr>
            <w:tcW w:w="1097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5-6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826" w:type="dxa"/>
            <w:shd w:val="clear" w:color="auto" w:fill="auto"/>
          </w:tcPr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мячи;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мячи массажные;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обручи;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веревки, шнуры;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флажки разных цветов;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ленты цветные короткие;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кегли, 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кольцеброс;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профилактическая дорожка;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массажные коврики;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мишени с набором мячиков на липучках;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детская баскетбольная корзина;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скакалки;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летающие тарелки;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нестандартное спортивное оборудование;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мат;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атрибуты для проведения подвижных игр;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-схемы выполнения движений;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 о спорте, здоровье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папка «Витамины»;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плакаты «Мой организм», «Как еда попадает в желудок»;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тематические альбомы «Спорт»; «Зимние виды спорта», «Летние виды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спорта»;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книжки-самоделки «Мы за здоровый образ жизни»; «Моя спортивная семья»</w:t>
            </w:r>
          </w:p>
        </w:tc>
        <w:tc>
          <w:tcPr>
            <w:tcW w:w="543" w:type="dxa"/>
          </w:tcPr>
          <w:p w:rsidR="00CD5BC7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C97576" w:rsidRDefault="00C9757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7576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8315D6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8315D6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8315D6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315D6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315D6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8315D6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15D6" w:rsidRPr="00CA5EF8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D5BC7" w:rsidRPr="00CA5EF8" w:rsidTr="00CD5BC7">
        <w:trPr>
          <w:trHeight w:val="745"/>
        </w:trPr>
        <w:tc>
          <w:tcPr>
            <w:tcW w:w="1097" w:type="dxa"/>
            <w:shd w:val="clear" w:color="auto" w:fill="auto"/>
          </w:tcPr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6-7</w:t>
            </w:r>
          </w:p>
          <w:p w:rsidR="00CD5BC7" w:rsidRPr="00CA5EF8" w:rsidRDefault="00CD5BC7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826" w:type="dxa"/>
            <w:shd w:val="clear" w:color="auto" w:fill="auto"/>
          </w:tcPr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мячи;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мячи массажные;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обручи;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веревки, шнуры;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флажки разных цветов;</w:t>
            </w:r>
          </w:p>
          <w:p w:rsidR="00CD5BC7" w:rsidRPr="00CA5EF8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ленты </w:t>
            </w:r>
            <w:r w:rsidR="00CD5BC7"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цветные короткие;</w:t>
            </w:r>
          </w:p>
          <w:p w:rsidR="008315D6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кегли, </w:t>
            </w:r>
          </w:p>
          <w:p w:rsidR="00CD5BC7" w:rsidRPr="00CA5EF8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D5BC7"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кольцеброс;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профилактическая дорожка;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массажные коврики;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мишени с набором мячиков на липучках;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детская баскетбольная корзина;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скакалки;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летающие тарелки;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нестандартное спортивное оборудование;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мат;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атрибуты для проведения подвижных игр;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схемы выполнения движений;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 о спорте, здоровье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папка «Витамины»;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плакаты «Мой организм», «Как еда попадает в желудок»;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тематические альбомы «Спорт»; «Зимние виды спорта», «Летние виды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спорта»;</w:t>
            </w:r>
          </w:p>
          <w:p w:rsidR="00CD5BC7" w:rsidRPr="00CA5EF8" w:rsidRDefault="00CD5BC7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книжки-</w:t>
            </w:r>
            <w:r w:rsidR="008315D6"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самоделки «Мы за здоровый образ жизни»; «Моя спортивная семья»</w:t>
            </w:r>
          </w:p>
        </w:tc>
        <w:tc>
          <w:tcPr>
            <w:tcW w:w="543" w:type="dxa"/>
          </w:tcPr>
          <w:p w:rsidR="00CD5BC7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8315D6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8315D6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8315D6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8315D6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8315D6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8315D6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8315D6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315D6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315D6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8315D6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315D6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315D6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8315D6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315D6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8315D6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315D6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8315D6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8315D6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8315D6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315D6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315D6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8315D6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15D6" w:rsidRPr="00CA5EF8" w:rsidRDefault="008315D6" w:rsidP="00CA5E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4890" w:rsidRDefault="006D4890" w:rsidP="00CA5E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4890" w:rsidRDefault="006D4890" w:rsidP="00CA5E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Кабинет педагога-психолога</w:t>
      </w:r>
    </w:p>
    <w:tbl>
      <w:tblPr>
        <w:tblW w:w="9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5"/>
        <w:gridCol w:w="6285"/>
      </w:tblGrid>
      <w:tr w:rsidR="00CA5EF8" w:rsidRPr="00CA5EF8" w:rsidTr="00851DFA">
        <w:trPr>
          <w:trHeight w:val="319"/>
        </w:trPr>
        <w:tc>
          <w:tcPr>
            <w:tcW w:w="3125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1.Оборудование</w:t>
            </w:r>
          </w:p>
        </w:tc>
        <w:tc>
          <w:tcPr>
            <w:tcW w:w="6285" w:type="dxa"/>
            <w:vAlign w:val="center"/>
          </w:tcPr>
          <w:p w:rsidR="00CA5EF8" w:rsidRPr="00CA5EF8" w:rsidRDefault="00CA5EF8" w:rsidP="00CA5E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</w:t>
            </w:r>
          </w:p>
          <w:p w:rsidR="00CA5EF8" w:rsidRPr="00CA5EF8" w:rsidRDefault="00CA5EF8" w:rsidP="00CA5E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для учебной деятельности (трехместный)</w:t>
            </w:r>
          </w:p>
          <w:p w:rsidR="00CA5EF8" w:rsidRPr="00CA5EF8" w:rsidRDefault="00CA5EF8" w:rsidP="00CA5E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для учебной деятельности (двухместный)</w:t>
            </w:r>
          </w:p>
          <w:p w:rsidR="00CA5EF8" w:rsidRPr="00CA5EF8" w:rsidRDefault="00CA5EF8" w:rsidP="00CA5E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компьютерный</w:t>
            </w:r>
          </w:p>
          <w:p w:rsidR="00CA5EF8" w:rsidRPr="00CA5EF8" w:rsidRDefault="00CA5EF8" w:rsidP="00CA5E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 большой</w:t>
            </w:r>
          </w:p>
          <w:p w:rsidR="00CA5EF8" w:rsidRPr="00CA5EF8" w:rsidRDefault="00CA5EF8" w:rsidP="00CA5E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 детский</w:t>
            </w:r>
          </w:p>
          <w:p w:rsidR="00CA5EF8" w:rsidRPr="00CA5EF8" w:rsidRDefault="00CA5EF8" w:rsidP="00CA5E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Доска</w:t>
            </w:r>
          </w:p>
          <w:p w:rsidR="00CA5EF8" w:rsidRPr="00CA5EF8" w:rsidRDefault="00CA5EF8" w:rsidP="00CA5E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Жалюзи оконные</w:t>
            </w:r>
          </w:p>
          <w:p w:rsidR="00CA5EF8" w:rsidRPr="00CA5EF8" w:rsidRDefault="00CA5EF8" w:rsidP="00CA5E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Диван мягкий</w:t>
            </w:r>
          </w:p>
        </w:tc>
      </w:tr>
      <w:tr w:rsidR="00CA5EF8" w:rsidRPr="00CA5EF8" w:rsidTr="00851DFA">
        <w:trPr>
          <w:trHeight w:val="1232"/>
        </w:trPr>
        <w:tc>
          <w:tcPr>
            <w:tcW w:w="3125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Технические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средства обучения</w:t>
            </w:r>
          </w:p>
        </w:tc>
        <w:tc>
          <w:tcPr>
            <w:tcW w:w="6285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Компьютер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Принтер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Магнитофон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Светильник «Рыбки»</w:t>
            </w:r>
          </w:p>
        </w:tc>
      </w:tr>
      <w:tr w:rsidR="00CA5EF8" w:rsidRPr="00CA5EF8" w:rsidTr="00851DFA">
        <w:trPr>
          <w:trHeight w:val="319"/>
        </w:trPr>
        <w:tc>
          <w:tcPr>
            <w:tcW w:w="3125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3.Медиатека</w:t>
            </w:r>
          </w:p>
        </w:tc>
        <w:tc>
          <w:tcPr>
            <w:tcW w:w="6285" w:type="dxa"/>
            <w:vAlign w:val="center"/>
          </w:tcPr>
          <w:p w:rsidR="00CA5EF8" w:rsidRPr="00CA5EF8" w:rsidRDefault="00CA5EF8" w:rsidP="00CA5EF8">
            <w:pPr>
              <w:tabs>
                <w:tab w:val="left" w:pos="1280"/>
              </w:tabs>
              <w:spacing w:after="0" w:line="240" w:lineRule="auto"/>
              <w:ind w:left="142" w:hanging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Фонотека звуков, музыки для занятий,</w:t>
            </w:r>
          </w:p>
          <w:p w:rsidR="00CA5EF8" w:rsidRPr="00CA5EF8" w:rsidRDefault="00CA5EF8" w:rsidP="00CA5EF8">
            <w:pPr>
              <w:tabs>
                <w:tab w:val="left" w:pos="1280"/>
              </w:tabs>
              <w:spacing w:after="0" w:line="240" w:lineRule="auto"/>
              <w:ind w:left="142" w:hanging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классической, музыки для релаксации, музыки из</w:t>
            </w:r>
          </w:p>
          <w:p w:rsidR="00CA5EF8" w:rsidRPr="00CA5EF8" w:rsidRDefault="00CA5EF8" w:rsidP="00CA5EF8">
            <w:pPr>
              <w:tabs>
                <w:tab w:val="left" w:pos="1280"/>
              </w:tabs>
              <w:spacing w:after="0" w:line="240" w:lineRule="auto"/>
              <w:ind w:left="142" w:hanging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мультфильмов,</w:t>
            </w:r>
          </w:p>
          <w:p w:rsidR="00CA5EF8" w:rsidRPr="00CA5EF8" w:rsidRDefault="00CA5EF8" w:rsidP="00CA5EF8">
            <w:pPr>
              <w:tabs>
                <w:tab w:val="left" w:pos="1280"/>
              </w:tabs>
              <w:spacing w:after="0" w:line="240" w:lineRule="auto"/>
              <w:ind w:left="142" w:hanging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Презентации, видеоматериалы для консультационной и просветительской работы, </w:t>
            </w:r>
          </w:p>
          <w:p w:rsidR="00CA5EF8" w:rsidRPr="00CA5EF8" w:rsidRDefault="00CA5EF8" w:rsidP="00CA5EF8">
            <w:pPr>
              <w:tabs>
                <w:tab w:val="left" w:pos="1280"/>
              </w:tabs>
              <w:spacing w:after="0" w:line="240" w:lineRule="auto"/>
              <w:ind w:left="142" w:hanging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Электронная литература.</w:t>
            </w:r>
          </w:p>
          <w:p w:rsidR="00CA5EF8" w:rsidRPr="00CA5EF8" w:rsidRDefault="00CA5EF8" w:rsidP="00CA5E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EF8" w:rsidRPr="00CA5EF8" w:rsidTr="00851DFA">
        <w:trPr>
          <w:trHeight w:val="319"/>
        </w:trPr>
        <w:tc>
          <w:tcPr>
            <w:tcW w:w="3125" w:type="dxa"/>
            <w:vMerge w:val="restart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 Пособия</w:t>
            </w:r>
          </w:p>
        </w:tc>
        <w:tc>
          <w:tcPr>
            <w:tcW w:w="6285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Мозайка 50 элементов                                                               </w:t>
            </w:r>
          </w:p>
        </w:tc>
      </w:tr>
      <w:tr w:rsidR="00CA5EF8" w:rsidRPr="00CA5EF8" w:rsidTr="00851DFA">
        <w:trPr>
          <w:trHeight w:val="319"/>
        </w:trPr>
        <w:tc>
          <w:tcPr>
            <w:tcW w:w="3125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85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Мозайка 125 элементов                                                               </w:t>
            </w:r>
          </w:p>
        </w:tc>
      </w:tr>
      <w:tr w:rsidR="00CA5EF8" w:rsidRPr="00CA5EF8" w:rsidTr="00851DFA">
        <w:trPr>
          <w:trHeight w:val="319"/>
        </w:trPr>
        <w:tc>
          <w:tcPr>
            <w:tcW w:w="3125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85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Набор мелких игрушек «Киндер-сюрприз» (20 шт)   </w:t>
            </w:r>
          </w:p>
        </w:tc>
      </w:tr>
      <w:tr w:rsidR="00CA5EF8" w:rsidRPr="00CA5EF8" w:rsidTr="00851DFA">
        <w:trPr>
          <w:trHeight w:val="319"/>
        </w:trPr>
        <w:tc>
          <w:tcPr>
            <w:tcW w:w="3125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85" w:type="dxa"/>
          </w:tcPr>
          <w:p w:rsidR="00CA5EF8" w:rsidRPr="00CA5EF8" w:rsidRDefault="00CA5EF8" w:rsidP="00CA5EF8">
            <w:pPr>
              <w:tabs>
                <w:tab w:val="left" w:pos="730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Картонные цветные коробочки                                                   </w:t>
            </w:r>
          </w:p>
        </w:tc>
      </w:tr>
      <w:tr w:rsidR="00CA5EF8" w:rsidRPr="00CA5EF8" w:rsidTr="00851DFA">
        <w:trPr>
          <w:trHeight w:val="319"/>
        </w:trPr>
        <w:tc>
          <w:tcPr>
            <w:tcW w:w="3125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85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Пирамидки</w:t>
            </w:r>
          </w:p>
        </w:tc>
      </w:tr>
      <w:tr w:rsidR="00CA5EF8" w:rsidRPr="00CA5EF8" w:rsidTr="00851DFA">
        <w:trPr>
          <w:trHeight w:val="319"/>
        </w:trPr>
        <w:tc>
          <w:tcPr>
            <w:tcW w:w="3125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85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Мишень мягкая (с мягкими мячами на липучке)   </w:t>
            </w:r>
          </w:p>
        </w:tc>
      </w:tr>
      <w:tr w:rsidR="00CA5EF8" w:rsidRPr="00CA5EF8" w:rsidTr="00851DFA">
        <w:trPr>
          <w:trHeight w:val="319"/>
        </w:trPr>
        <w:tc>
          <w:tcPr>
            <w:tcW w:w="3125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85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д\и «Кубик настроения»   </w:t>
            </w:r>
          </w:p>
        </w:tc>
      </w:tr>
      <w:tr w:rsidR="00CA5EF8" w:rsidRPr="00CA5EF8" w:rsidTr="00851DFA">
        <w:trPr>
          <w:trHeight w:val="319"/>
        </w:trPr>
        <w:tc>
          <w:tcPr>
            <w:tcW w:w="3125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85" w:type="dxa"/>
          </w:tcPr>
          <w:p w:rsidR="00CA5EF8" w:rsidRPr="00CA5EF8" w:rsidRDefault="00CA5EF8" w:rsidP="00CA5EF8">
            <w:pPr>
              <w:tabs>
                <w:tab w:val="left" w:pos="3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д\и «Азбука настроений»</w:t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</w:tc>
      </w:tr>
      <w:tr w:rsidR="00CA5EF8" w:rsidRPr="00CA5EF8" w:rsidTr="00851DFA">
        <w:trPr>
          <w:trHeight w:val="319"/>
        </w:trPr>
        <w:tc>
          <w:tcPr>
            <w:tcW w:w="3125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85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д\и «Язык жестов»   </w:t>
            </w:r>
          </w:p>
        </w:tc>
      </w:tr>
      <w:tr w:rsidR="00CA5EF8" w:rsidRPr="00CA5EF8" w:rsidTr="00851DFA">
        <w:trPr>
          <w:trHeight w:val="319"/>
        </w:trPr>
        <w:tc>
          <w:tcPr>
            <w:tcW w:w="3125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85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д\и «Наши чувства и эмоции»</w:t>
            </w:r>
          </w:p>
        </w:tc>
      </w:tr>
      <w:tr w:rsidR="00CA5EF8" w:rsidRPr="00CA5EF8" w:rsidTr="00851DFA">
        <w:trPr>
          <w:trHeight w:val="319"/>
        </w:trPr>
        <w:tc>
          <w:tcPr>
            <w:tcW w:w="3125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85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Разрезные картинки       </w:t>
            </w:r>
          </w:p>
        </w:tc>
      </w:tr>
      <w:tr w:rsidR="00CA5EF8" w:rsidRPr="00CA5EF8" w:rsidTr="00851DFA">
        <w:trPr>
          <w:trHeight w:val="319"/>
        </w:trPr>
        <w:tc>
          <w:tcPr>
            <w:tcW w:w="3125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85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Пазлы (крупные и мелкие)   </w:t>
            </w:r>
          </w:p>
        </w:tc>
      </w:tr>
      <w:tr w:rsidR="00CA5EF8" w:rsidRPr="00CA5EF8" w:rsidTr="00851DFA">
        <w:trPr>
          <w:trHeight w:val="319"/>
        </w:trPr>
        <w:tc>
          <w:tcPr>
            <w:tcW w:w="3125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85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Домино «В мире растений»   </w:t>
            </w:r>
          </w:p>
        </w:tc>
      </w:tr>
      <w:tr w:rsidR="00CA5EF8" w:rsidRPr="00CA5EF8" w:rsidTr="00851DFA">
        <w:trPr>
          <w:trHeight w:val="319"/>
        </w:trPr>
        <w:tc>
          <w:tcPr>
            <w:tcW w:w="3125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85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д/и «Готов ли ты к школе» Внимание      </w:t>
            </w:r>
          </w:p>
        </w:tc>
      </w:tr>
      <w:tr w:rsidR="00CA5EF8" w:rsidRPr="00CA5EF8" w:rsidTr="00851DFA">
        <w:trPr>
          <w:trHeight w:val="319"/>
        </w:trPr>
        <w:tc>
          <w:tcPr>
            <w:tcW w:w="3125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85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д/и «Готов ли ты к школе» Мышление      </w:t>
            </w:r>
          </w:p>
        </w:tc>
      </w:tr>
    </w:tbl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Спортивный зал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85"/>
        <w:gridCol w:w="7655"/>
      </w:tblGrid>
      <w:tr w:rsidR="00CA5EF8" w:rsidRPr="00CA5EF8" w:rsidTr="00851DFA">
        <w:trPr>
          <w:cantSplit/>
          <w:trHeight w:val="46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 оборудования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CA5EF8" w:rsidRPr="00CA5EF8" w:rsidTr="00851DFA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Доска гладкая 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Доска гладкая с зацепами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Доска - лесенка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CA5EF8" w:rsidRPr="00CA5EF8" w:rsidRDefault="00CA5EF8" w:rsidP="00CA5E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Доска наклонная 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CA5EF8" w:rsidRPr="00CA5EF8" w:rsidRDefault="00CA5EF8" w:rsidP="00CA5E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Стенка гимнастическая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Скамейки гимнастическая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Доска мягкая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CA5EF8" w:rsidRPr="00CA5EF8" w:rsidRDefault="00CA5EF8" w:rsidP="00CA5E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 платформа дерево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CA5EF8" w:rsidRPr="00CA5EF8" w:rsidRDefault="00CA5EF8" w:rsidP="00CA5E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Блоки мягкие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CA5EF8" w:rsidRPr="00CA5EF8" w:rsidRDefault="00CA5EF8" w:rsidP="00CA5E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Бассейн сухой мягкий с шариками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CA5EF8" w:rsidRPr="00CA5EF8" w:rsidRDefault="00CA5EF8" w:rsidP="00CA5E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Палатка «автобус» складная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Коврики гимнастические 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Массажная дорожка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Подушка балансировочная </w:t>
            </w: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Start up</w:t>
            </w:r>
          </w:p>
        </w:tc>
      </w:tr>
      <w:tr w:rsidR="00CA5EF8" w:rsidRPr="00CA5EF8" w:rsidTr="00851DFA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 катания, метания, ловли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Кегли 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Кольцеброс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Мячики для метания мягкие «снежки»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Мешочек с песком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Мишень навесная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полый резиновый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средний</w:t>
            </w:r>
          </w:p>
        </w:tc>
      </w:tr>
      <w:tr w:rsidR="00CA5EF8" w:rsidRPr="00CA5EF8" w:rsidTr="00851DFA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 ползания и лазания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Дуга малая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Дуга средняя</w:t>
            </w:r>
          </w:p>
        </w:tc>
      </w:tr>
      <w:tr w:rsidR="00CA5EF8" w:rsidRPr="00CA5EF8" w:rsidTr="00851DFA">
        <w:trPr>
          <w:trHeight w:val="373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Дуга большая</w:t>
            </w:r>
          </w:p>
        </w:tc>
      </w:tr>
      <w:tr w:rsidR="00CA5EF8" w:rsidRPr="00CA5EF8" w:rsidTr="00851DFA">
        <w:trPr>
          <w:trHeight w:val="250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 ОРУ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Гантели</w:t>
            </w:r>
          </w:p>
        </w:tc>
      </w:tr>
      <w:tr w:rsidR="00CA5EF8" w:rsidRPr="00CA5EF8" w:rsidTr="00851DFA">
        <w:trPr>
          <w:trHeight w:val="253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Гантели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пластиковый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малый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набивной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Обруч 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Палка гимнастическая пластмассовая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Палка гимнастическая деревянная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Скакалка 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Флажки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Кубики 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EF8" w:rsidRPr="00CA5EF8" w:rsidTr="00851DFA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для игры в городки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для игры в бадминтон (2 ракетки +6 валанчиков)</w:t>
            </w:r>
          </w:p>
        </w:tc>
      </w:tr>
      <w:tr w:rsidR="00CA5EF8" w:rsidRPr="00CA5EF8" w:rsidTr="00851DFA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Ворота с сеткой</w:t>
            </w:r>
          </w:p>
        </w:tc>
      </w:tr>
      <w:tr w:rsidR="00CA5EF8" w:rsidRPr="00CA5EF8" w:rsidTr="00851DFA">
        <w:trPr>
          <w:trHeight w:val="364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Ворота с сеткой</w:t>
            </w:r>
          </w:p>
        </w:tc>
      </w:tr>
    </w:tbl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Бассейн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61"/>
        <w:gridCol w:w="4679"/>
      </w:tblGrid>
      <w:tr w:rsidR="00CA5EF8" w:rsidRPr="00CA5EF8" w:rsidTr="00A21D72">
        <w:tc>
          <w:tcPr>
            <w:tcW w:w="4961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1.Оборудование</w:t>
            </w:r>
          </w:p>
        </w:tc>
        <w:tc>
          <w:tcPr>
            <w:tcW w:w="4679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1. Раздевалка для девочек</w:t>
            </w: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Реллинги  с крючками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плассмассовые стульчики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дорожки на пол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термометр воздушный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-сушилки для волос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2. Раздевалка для мальчиков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реллинги с крючками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стульчики   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дорожки на пол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3. </w:t>
            </w: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Душевая для девочек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- 2 кабинки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резиновый коврик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мыльница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реллинги для полотенец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реллинги для одежды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4. </w:t>
            </w: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Душевая для мальчиков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- 1 кабинка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резиновый коврик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мыльница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реллинги для полотенец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реллинги для одежды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Помещение с ванной бассейна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чаша бассейна (S =21 м</w:t>
            </w: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коврик резиновый 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коврик-покрытие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жалюзи вертикальные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жалюзи горизонтальные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поручень металл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термометр для воды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термометр воздушный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Сауна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платки на голову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коврики для сидения 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полотенца  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фланелевые пеленки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баки  для чистых и использованных принадлежностей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корзина для полотенец</w:t>
            </w:r>
          </w:p>
        </w:tc>
      </w:tr>
      <w:tr w:rsidR="00CA5EF8" w:rsidRPr="00CA5EF8" w:rsidTr="00A21D72">
        <w:tc>
          <w:tcPr>
            <w:tcW w:w="4961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2. Пособия</w:t>
            </w:r>
          </w:p>
        </w:tc>
        <w:tc>
          <w:tcPr>
            <w:tcW w:w="4679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мяч для бассейна резиновый 10-12см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круг надувной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мячи , кольца, шайбы  тонущие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наборы плавающих фигурок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мяч надувной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для фитбола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надувные лошадки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обруч  пластмассовый большой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обруч  пластмассовый малый.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обруч  большой тонущий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обруч составной разноцветный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шарик теннисный  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нарукавники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доска для плавания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пенопластовые пояса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картинки водных обитателей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схемы упражнений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надувная фигурка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гимнастическая палка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массажные коврики </w:t>
            </w:r>
          </w:p>
        </w:tc>
      </w:tr>
    </w:tbl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Музыкальный зал</w:t>
      </w:r>
    </w:p>
    <w:tbl>
      <w:tblPr>
        <w:tblW w:w="958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62"/>
        <w:gridCol w:w="4624"/>
      </w:tblGrid>
      <w:tr w:rsidR="00CA5EF8" w:rsidRPr="00CA5EF8" w:rsidTr="00A21D72">
        <w:trPr>
          <w:trHeight w:val="319"/>
        </w:trPr>
        <w:tc>
          <w:tcPr>
            <w:tcW w:w="4962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1.Оборудование</w:t>
            </w:r>
          </w:p>
        </w:tc>
        <w:tc>
          <w:tcPr>
            <w:tcW w:w="4624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Фортепиано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Стол детский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Стулья детские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Шкаф для пособий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Стул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Ширмы</w:t>
            </w:r>
          </w:p>
        </w:tc>
      </w:tr>
      <w:tr w:rsidR="00CA5EF8" w:rsidRPr="00CA5EF8" w:rsidTr="00A21D72">
        <w:trPr>
          <w:trHeight w:val="615"/>
        </w:trPr>
        <w:tc>
          <w:tcPr>
            <w:tcW w:w="4962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Технические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средства обучения</w:t>
            </w:r>
          </w:p>
        </w:tc>
        <w:tc>
          <w:tcPr>
            <w:tcW w:w="4624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Синтезатор</w:t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Музыкальный центр</w:t>
            </w:r>
          </w:p>
        </w:tc>
      </w:tr>
      <w:tr w:rsidR="00CA5EF8" w:rsidRPr="00CA5EF8" w:rsidTr="00A21D72">
        <w:trPr>
          <w:trHeight w:val="8633"/>
        </w:trPr>
        <w:tc>
          <w:tcPr>
            <w:tcW w:w="4962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3.Костюмы</w:t>
            </w:r>
          </w:p>
        </w:tc>
        <w:tc>
          <w:tcPr>
            <w:tcW w:w="4624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взрослых.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Дед Мороз</w:t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Снегурочка</w:t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Снеговик</w:t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Карлсон</w:t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Матрешка</w:t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Петрушка</w:t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Баба Яга </w:t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Зима</w:t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Осень</w:t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Медведь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Сарафан русский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Весна</w:t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A5E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Костюмы: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Русские рубашки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Юбки в горошек+топик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Дед Мороз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Снегурочки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Снеговик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Шапочки:</w:t>
            </w:r>
            <w:r w:rsidRPr="00CA5E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Овощи: помидор, картошка, морковь, лук, огурец.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Медведи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Лиса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Мышки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Обезьянки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Собака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Петрушки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Медведь белый.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Гномы</w:t>
            </w:r>
          </w:p>
        </w:tc>
      </w:tr>
      <w:tr w:rsidR="00CA5EF8" w:rsidRPr="00CA5EF8" w:rsidTr="00A21D72">
        <w:trPr>
          <w:trHeight w:val="319"/>
        </w:trPr>
        <w:tc>
          <w:tcPr>
            <w:tcW w:w="4962" w:type="dxa"/>
            <w:vMerge w:val="restart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 Пособия</w:t>
            </w:r>
          </w:p>
        </w:tc>
        <w:tc>
          <w:tcPr>
            <w:tcW w:w="4624" w:type="dxa"/>
            <w:vMerge w:val="restart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Наглядно-демонстрационный материал:</w:t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Портреты композиторов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Дидактический материал «Музыкальные инструменты»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Дидактический материал «Инструменты симфонического оркестра »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Музыкально-дидактические игры</w:t>
            </w:r>
          </w:p>
          <w:p w:rsidR="00CA5EF8" w:rsidRPr="00CA5EF8" w:rsidRDefault="00CA5EF8" w:rsidP="00CA5EF8">
            <w:pPr>
              <w:widowControl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«Птицы и птенчики»</w:t>
            </w:r>
          </w:p>
          <w:p w:rsidR="00CA5EF8" w:rsidRPr="00CA5EF8" w:rsidRDefault="00CA5EF8" w:rsidP="00CA5EF8">
            <w:pPr>
              <w:widowControl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«Угадай на чём играю»</w:t>
            </w:r>
          </w:p>
          <w:p w:rsidR="00CA5EF8" w:rsidRPr="00CA5EF8" w:rsidRDefault="00CA5EF8" w:rsidP="00CA5EF8">
            <w:pPr>
              <w:widowControl w:val="0"/>
              <w:tabs>
                <w:tab w:val="left" w:pos="2505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«Лесенка»</w:t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CA5EF8" w:rsidRPr="00CA5EF8" w:rsidRDefault="00CA5EF8" w:rsidP="00CA5EF8">
            <w:pPr>
              <w:widowControl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«Колокольчики»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Музыкальные инструменты.</w:t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Колокольчики </w:t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Треугольник </w:t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Маракас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Колотушка</w:t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Погремушка </w:t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Барабан</w:t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Ксилофон </w:t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Ложки</w:t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Бубен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Атрибуты к танцам, играм - драматизациям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Грибы </w:t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Осенние ветки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Цветы искуственные</w:t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Куклы бибабо</w:t>
            </w:r>
          </w:p>
        </w:tc>
      </w:tr>
      <w:tr w:rsidR="00CA5EF8" w:rsidRPr="00CA5EF8" w:rsidTr="00A21D72">
        <w:trPr>
          <w:trHeight w:val="319"/>
        </w:trPr>
        <w:tc>
          <w:tcPr>
            <w:tcW w:w="4962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4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A5EF8" w:rsidRPr="00CA5EF8" w:rsidTr="00A21D72">
        <w:trPr>
          <w:trHeight w:val="319"/>
        </w:trPr>
        <w:tc>
          <w:tcPr>
            <w:tcW w:w="4962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4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A5EF8" w:rsidRPr="00CA5EF8" w:rsidTr="00A21D72">
        <w:trPr>
          <w:trHeight w:val="319"/>
        </w:trPr>
        <w:tc>
          <w:tcPr>
            <w:tcW w:w="4962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4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A5EF8" w:rsidRPr="00CA5EF8" w:rsidTr="00A21D72">
        <w:trPr>
          <w:trHeight w:val="319"/>
        </w:trPr>
        <w:tc>
          <w:tcPr>
            <w:tcW w:w="4962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4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A5EF8" w:rsidRPr="00CA5EF8" w:rsidTr="00A21D72">
        <w:trPr>
          <w:trHeight w:val="319"/>
        </w:trPr>
        <w:tc>
          <w:tcPr>
            <w:tcW w:w="4962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4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A5EF8" w:rsidRPr="00CA5EF8" w:rsidTr="00A21D72">
        <w:trPr>
          <w:trHeight w:val="319"/>
        </w:trPr>
        <w:tc>
          <w:tcPr>
            <w:tcW w:w="4962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4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A5EF8" w:rsidRPr="00CA5EF8" w:rsidTr="00A21D72">
        <w:trPr>
          <w:trHeight w:val="319"/>
        </w:trPr>
        <w:tc>
          <w:tcPr>
            <w:tcW w:w="4962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4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A5EF8" w:rsidRPr="00CA5EF8" w:rsidTr="00A21D72">
        <w:trPr>
          <w:trHeight w:val="276"/>
        </w:trPr>
        <w:tc>
          <w:tcPr>
            <w:tcW w:w="4962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4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A5EF8" w:rsidRPr="00CA5EF8" w:rsidTr="00A21D72">
        <w:trPr>
          <w:trHeight w:val="319"/>
        </w:trPr>
        <w:tc>
          <w:tcPr>
            <w:tcW w:w="4962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4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A5EF8" w:rsidRPr="00CA5EF8" w:rsidTr="00A21D72">
        <w:trPr>
          <w:trHeight w:val="319"/>
        </w:trPr>
        <w:tc>
          <w:tcPr>
            <w:tcW w:w="4962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4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A5EF8" w:rsidRPr="00CA5EF8" w:rsidTr="00A21D72">
        <w:trPr>
          <w:trHeight w:val="319"/>
        </w:trPr>
        <w:tc>
          <w:tcPr>
            <w:tcW w:w="4962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4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A5EF8" w:rsidRPr="00CA5EF8" w:rsidTr="00A21D72">
        <w:trPr>
          <w:trHeight w:val="319"/>
        </w:trPr>
        <w:tc>
          <w:tcPr>
            <w:tcW w:w="4962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4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A5EF8" w:rsidRPr="00CA5EF8" w:rsidTr="00A21D72">
        <w:trPr>
          <w:trHeight w:val="319"/>
        </w:trPr>
        <w:tc>
          <w:tcPr>
            <w:tcW w:w="4962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4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A5EF8" w:rsidRPr="00CA5EF8" w:rsidTr="00A21D72">
        <w:trPr>
          <w:trHeight w:val="319"/>
        </w:trPr>
        <w:tc>
          <w:tcPr>
            <w:tcW w:w="4962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4" w:type="dxa"/>
            <w:vMerge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Зимний сад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61"/>
        <w:gridCol w:w="4679"/>
      </w:tblGrid>
      <w:tr w:rsidR="00CA5EF8" w:rsidRPr="00CA5EF8" w:rsidTr="00A21D72">
        <w:tc>
          <w:tcPr>
            <w:tcW w:w="4961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1.Оборудование</w:t>
            </w:r>
          </w:p>
        </w:tc>
        <w:tc>
          <w:tcPr>
            <w:tcW w:w="4679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Многоярусная полка для цветов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Мебель Угловая полка для цветов Трехъярусная полка для цветов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Подставка для цветка разного уровня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Фонтан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Лавочки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Столы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Стулья</w:t>
            </w:r>
          </w:p>
        </w:tc>
      </w:tr>
      <w:tr w:rsidR="00CA5EF8" w:rsidRPr="00CA5EF8" w:rsidTr="00A21D72">
        <w:tc>
          <w:tcPr>
            <w:tcW w:w="4961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2.Технические средства</w:t>
            </w:r>
          </w:p>
        </w:tc>
        <w:tc>
          <w:tcPr>
            <w:tcW w:w="4679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Экран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Мультимедийная приставка</w:t>
            </w:r>
          </w:p>
        </w:tc>
      </w:tr>
      <w:tr w:rsidR="00CA5EF8" w:rsidRPr="00CA5EF8" w:rsidTr="00A21D72">
        <w:tc>
          <w:tcPr>
            <w:tcW w:w="4961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3.Цветы</w:t>
            </w:r>
          </w:p>
        </w:tc>
        <w:tc>
          <w:tcPr>
            <w:tcW w:w="4679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Оксалис (кислица)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Герань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Аспарагус перистый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Кокосовая пальма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Фиалка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Циперус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Фикус крупнолистый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Фикус Бенджамина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Глоксиния</w:t>
            </w:r>
          </w:p>
        </w:tc>
      </w:tr>
    </w:tbl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3.6 Часть Программы, формируемая участниками образовательных отношений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sz w:val="24"/>
          <w:szCs w:val="24"/>
          <w:lang w:eastAsia="ru-RU"/>
        </w:rPr>
        <w:t>(методическое пособие «Патриотическое воспитание детей 6-7 лет» /под редакцией Н.Г.Комратовой, Л.Ф.Грибовой. – М: ТЦ Сфера, 2007.).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3.6.1 Материально-техническое обеспечение в Часть Программы, формируемая участниками образовательных отношений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функционального использования помещений и их оснащения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60"/>
        <w:gridCol w:w="4719"/>
        <w:gridCol w:w="2036"/>
      </w:tblGrid>
      <w:tr w:rsidR="00CA5EF8" w:rsidRPr="00CA5EF8" w:rsidTr="00851DFA">
        <w:tc>
          <w:tcPr>
            <w:tcW w:w="2760" w:type="dxa"/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Вид помещения 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19" w:type="dxa"/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Функциональное использование</w:t>
            </w:r>
          </w:p>
        </w:tc>
        <w:tc>
          <w:tcPr>
            <w:tcW w:w="2036" w:type="dxa"/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Оснащение</w:t>
            </w:r>
          </w:p>
        </w:tc>
      </w:tr>
      <w:tr w:rsidR="00CA5EF8" w:rsidRPr="00CA5EF8" w:rsidTr="00851DFA">
        <w:tc>
          <w:tcPr>
            <w:tcW w:w="2760" w:type="dxa"/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Групповая комната</w:t>
            </w:r>
          </w:p>
        </w:tc>
        <w:tc>
          <w:tcPr>
            <w:tcW w:w="4719" w:type="dxa"/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Образовательная деятельность в режимных моментах 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-рассматривание фотографий, 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-иллюстраций, 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-просмотр мультимедийных презентаций,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чтение художественной литературы, 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-рассказы, 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-беседы, 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-проектная деятельность, 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-выставки детского творчества (рисунок, макеты), 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-игры (сюжетно-ролевые, дидактические и </w:t>
            </w: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др.), 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виртуальные экскурсии с помощью ИКТ.</w:t>
            </w:r>
          </w:p>
        </w:tc>
        <w:tc>
          <w:tcPr>
            <w:tcW w:w="2036" w:type="dxa"/>
          </w:tcPr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Детская мебель. -Игровое оборудование и дидактический материал</w:t>
            </w:r>
          </w:p>
          <w:p w:rsidR="00CA5EF8" w:rsidRPr="00CA5EF8" w:rsidRDefault="00CA5EF8" w:rsidP="00CA5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3.6.2.Обеспеченность методическими материалами и средствами обучения и воспитания в части Программы, формируемой участниками образовательных отношений </w:t>
      </w:r>
    </w:p>
    <w:p w:rsidR="00CA5EF8" w:rsidRPr="00CA5EF8" w:rsidRDefault="00CA5EF8" w:rsidP="00CA5EF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Обеспеченность методическими материалами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5"/>
        <w:gridCol w:w="6662"/>
      </w:tblGrid>
      <w:tr w:rsidR="00CA5EF8" w:rsidRPr="00CA5EF8" w:rsidTr="00851DFA">
        <w:trPr>
          <w:jc w:val="center"/>
        </w:trPr>
        <w:tc>
          <w:tcPr>
            <w:tcW w:w="2802" w:type="dxa"/>
          </w:tcPr>
          <w:p w:rsidR="00CA5EF8" w:rsidRPr="00CA5EF8" w:rsidRDefault="00CA5EF8" w:rsidP="00CA5EF8">
            <w:pPr>
              <w:tabs>
                <w:tab w:val="left" w:pos="623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6662" w:type="dxa"/>
          </w:tcPr>
          <w:p w:rsidR="00CA5EF8" w:rsidRPr="00CA5EF8" w:rsidRDefault="00CA5EF8" w:rsidP="00CA5EF8">
            <w:pPr>
              <w:tabs>
                <w:tab w:val="left" w:pos="623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Автор, название, место издания, издательство, год издания литературы</w:t>
            </w:r>
          </w:p>
        </w:tc>
      </w:tr>
      <w:tr w:rsidR="00CA5EF8" w:rsidRPr="00CA5EF8" w:rsidTr="00851DFA">
        <w:trPr>
          <w:jc w:val="center"/>
        </w:trPr>
        <w:tc>
          <w:tcPr>
            <w:tcW w:w="9464" w:type="dxa"/>
            <w:gridSpan w:val="2"/>
          </w:tcPr>
          <w:p w:rsidR="00CA5EF8" w:rsidRPr="00CA5EF8" w:rsidRDefault="00CA5EF8" w:rsidP="00CA5EF8">
            <w:pPr>
              <w:tabs>
                <w:tab w:val="left" w:pos="623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ОБЛАСТЬ «ПОЗНАВАТЕЛЬНОЕ РАЗВИТИЕ»</w:t>
            </w:r>
          </w:p>
        </w:tc>
      </w:tr>
      <w:tr w:rsidR="00CA5EF8" w:rsidRPr="00CA5EF8" w:rsidTr="00851DFA">
        <w:trPr>
          <w:jc w:val="center"/>
        </w:trPr>
        <w:tc>
          <w:tcPr>
            <w:tcW w:w="2805" w:type="dxa"/>
          </w:tcPr>
          <w:p w:rsidR="00CA5EF8" w:rsidRPr="00CA5EF8" w:rsidRDefault="00CA5EF8" w:rsidP="00CA5EF8">
            <w:pPr>
              <w:tabs>
                <w:tab w:val="left" w:pos="623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623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 лет</w:t>
            </w:r>
          </w:p>
          <w:p w:rsidR="00CA5EF8" w:rsidRPr="00CA5EF8" w:rsidRDefault="00CA5EF8" w:rsidP="00CA5EF8">
            <w:pPr>
              <w:tabs>
                <w:tab w:val="left" w:pos="623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59" w:type="dxa"/>
          </w:tcPr>
          <w:p w:rsidR="00CA5EF8" w:rsidRPr="00CA5EF8" w:rsidRDefault="00CA5EF8" w:rsidP="00CA5EF8">
            <w:pPr>
              <w:tabs>
                <w:tab w:val="left" w:pos="623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623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«Патриотическое воспитание детей 6-7 лет».  Н.Г.Комратова, Л.Ф. Грибова Методическое пособие. – М.: ТЦ СФЕРА, 2007.</w:t>
            </w:r>
          </w:p>
        </w:tc>
      </w:tr>
    </w:tbl>
    <w:p w:rsidR="00CA5EF8" w:rsidRPr="00CA5EF8" w:rsidRDefault="00CA5EF8" w:rsidP="00CA5EF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Обеспеченность средствами обучения и воспитания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7938"/>
      </w:tblGrid>
      <w:tr w:rsidR="00CA5EF8" w:rsidRPr="00CA5EF8" w:rsidTr="00851DFA">
        <w:tc>
          <w:tcPr>
            <w:tcW w:w="1526" w:type="dxa"/>
          </w:tcPr>
          <w:p w:rsidR="00CA5EF8" w:rsidRPr="00CA5EF8" w:rsidRDefault="00CA5EF8" w:rsidP="00CA5EF8">
            <w:pPr>
              <w:tabs>
                <w:tab w:val="left" w:pos="62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7938" w:type="dxa"/>
          </w:tcPr>
          <w:p w:rsidR="00CA5EF8" w:rsidRPr="00CA5EF8" w:rsidRDefault="00CA5EF8" w:rsidP="00CA5EF8">
            <w:pPr>
              <w:tabs>
                <w:tab w:val="left" w:pos="62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воспитания и обучения</w:t>
            </w:r>
          </w:p>
        </w:tc>
      </w:tr>
      <w:tr w:rsidR="00CA5EF8" w:rsidRPr="00CA5EF8" w:rsidTr="00851DFA">
        <w:tc>
          <w:tcPr>
            <w:tcW w:w="1526" w:type="dxa"/>
          </w:tcPr>
          <w:p w:rsidR="00CA5EF8" w:rsidRPr="00CA5EF8" w:rsidRDefault="00CA5EF8" w:rsidP="00CA5EF8">
            <w:pPr>
              <w:tabs>
                <w:tab w:val="left" w:pos="62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 лет</w:t>
            </w:r>
          </w:p>
        </w:tc>
        <w:tc>
          <w:tcPr>
            <w:tcW w:w="7938" w:type="dxa"/>
          </w:tcPr>
          <w:p w:rsidR="00CA5EF8" w:rsidRPr="00CA5EF8" w:rsidRDefault="00CA5EF8" w:rsidP="00CA5EF8">
            <w:pPr>
              <w:tabs>
                <w:tab w:val="left" w:pos="62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тематические наборы открыток и фотографий («Нижний Новгород»; «Музеи Нижнего Новгорода»; былинные герои-богатыри, героинижегородцы ВОВ, «Улицы Нижнего Новгорода», «Храмы земли Нижегородской»);</w:t>
            </w:r>
          </w:p>
          <w:p w:rsidR="00CA5EF8" w:rsidRPr="00CA5EF8" w:rsidRDefault="00CA5EF8" w:rsidP="00CA5EF8">
            <w:pPr>
              <w:tabs>
                <w:tab w:val="left" w:pos="62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дидактические игры: «Путешествие по Нижнему Новгороду (музеи и памятники города)», «Расскажи о своем городе», «Памятные места» </w:t>
            </w:r>
          </w:p>
          <w:p w:rsidR="00CA5EF8" w:rsidRPr="00CA5EF8" w:rsidRDefault="00CA5EF8" w:rsidP="00CA5EF8">
            <w:pPr>
              <w:tabs>
                <w:tab w:val="left" w:pos="62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символика Нижнего Новгорода; </w:t>
            </w:r>
          </w:p>
          <w:p w:rsidR="00CA5EF8" w:rsidRPr="00CA5EF8" w:rsidRDefault="00CA5EF8" w:rsidP="00CA5EF8">
            <w:pPr>
              <w:tabs>
                <w:tab w:val="left" w:pos="62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карта города Нижнего Новгорода; </w:t>
            </w:r>
          </w:p>
          <w:p w:rsidR="00CA5EF8" w:rsidRPr="00CA5EF8" w:rsidRDefault="00CA5EF8" w:rsidP="00CA5EF8">
            <w:pPr>
              <w:tabs>
                <w:tab w:val="left" w:pos="62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макеты достопримечательностей города Нижнего Новгорода; </w:t>
            </w:r>
          </w:p>
          <w:p w:rsidR="00CA5EF8" w:rsidRPr="00CA5EF8" w:rsidRDefault="00CA5EF8" w:rsidP="00CA5EF8">
            <w:pPr>
              <w:tabs>
                <w:tab w:val="left" w:pos="62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познавательная литература о Нижегородской области («Нижний Новгород и знаменитые нижегородцы», «Нижегородские храмы», «Нижегородский кремль», «Про Василия Каширина, автор М.Смирнова). </w:t>
            </w:r>
          </w:p>
          <w:p w:rsidR="00CA5EF8" w:rsidRPr="00CA5EF8" w:rsidRDefault="00CA5EF8" w:rsidP="00CA5EF8">
            <w:pPr>
              <w:tabs>
                <w:tab w:val="left" w:pos="62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-портреты великих нижегородцев (И. Кулибин, В.Чкалов, М. Горький) </w:t>
            </w:r>
          </w:p>
          <w:p w:rsidR="00CA5EF8" w:rsidRPr="00CA5EF8" w:rsidRDefault="00CA5EF8" w:rsidP="00CA5EF8">
            <w:pPr>
              <w:tabs>
                <w:tab w:val="left" w:pos="62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-выставки детского творчества</w:t>
            </w:r>
          </w:p>
        </w:tc>
      </w:tr>
    </w:tbl>
    <w:p w:rsidR="00CA5EF8" w:rsidRPr="00CA5EF8" w:rsidRDefault="00CA5EF8" w:rsidP="00CA5EF8">
      <w:pPr>
        <w:tabs>
          <w:tab w:val="left" w:pos="7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A5EF8" w:rsidRPr="00CA5EF8" w:rsidSect="0096795B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CA5EF8" w:rsidRPr="00CA5EF8" w:rsidRDefault="00CA5EF8" w:rsidP="00CA5EF8">
      <w:pPr>
        <w:tabs>
          <w:tab w:val="left" w:pos="3381"/>
          <w:tab w:val="center" w:pos="523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1</w:t>
      </w:r>
    </w:p>
    <w:p w:rsidR="00CA5EF8" w:rsidRPr="00CA5EF8" w:rsidRDefault="00CA5EF8" w:rsidP="00CA5EF8">
      <w:pPr>
        <w:tabs>
          <w:tab w:val="left" w:pos="3381"/>
          <w:tab w:val="center" w:pos="523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tabs>
          <w:tab w:val="left" w:pos="3381"/>
          <w:tab w:val="center" w:pos="523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Режим организации образовательного процесса, самостоятельной игровой деятельности и режимных моментов в течение дня групп общеразвивающей направленности (холодный период)</w:t>
      </w: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Младшие и средние группы</w:t>
      </w:r>
    </w:p>
    <w:tbl>
      <w:tblPr>
        <w:tblW w:w="111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29"/>
        <w:gridCol w:w="2241"/>
        <w:gridCol w:w="1417"/>
        <w:gridCol w:w="992"/>
        <w:gridCol w:w="1417"/>
        <w:gridCol w:w="993"/>
        <w:gridCol w:w="1440"/>
        <w:gridCol w:w="969"/>
      </w:tblGrid>
      <w:tr w:rsidR="00CA5EF8" w:rsidRPr="00CA5EF8" w:rsidTr="00851DFA">
        <w:trPr>
          <w:cantSplit/>
        </w:trPr>
        <w:tc>
          <w:tcPr>
            <w:tcW w:w="3970" w:type="dxa"/>
            <w:gridSpan w:val="2"/>
            <w:vMerge w:val="restart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Виды деятельности</w:t>
            </w:r>
          </w:p>
        </w:tc>
        <w:tc>
          <w:tcPr>
            <w:tcW w:w="2409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2-3 года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3-4 года</w:t>
            </w:r>
          </w:p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4-5 лет</w:t>
            </w:r>
          </w:p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CA5EF8" w:rsidRPr="00CA5EF8" w:rsidTr="00851DFA">
        <w:trPr>
          <w:cantSplit/>
        </w:trPr>
        <w:tc>
          <w:tcPr>
            <w:tcW w:w="3970" w:type="dxa"/>
            <w:gridSpan w:val="2"/>
            <w:vMerge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Время в режиме дня</w:t>
            </w:r>
          </w:p>
        </w:tc>
        <w:tc>
          <w:tcPr>
            <w:tcW w:w="992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Длитель-ность</w:t>
            </w:r>
          </w:p>
        </w:tc>
        <w:tc>
          <w:tcPr>
            <w:tcW w:w="1417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Время в режиме дня</w:t>
            </w:r>
          </w:p>
        </w:tc>
        <w:tc>
          <w:tcPr>
            <w:tcW w:w="993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Длитель-ность</w:t>
            </w:r>
          </w:p>
        </w:tc>
        <w:tc>
          <w:tcPr>
            <w:tcW w:w="1440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Время в режиме дня</w:t>
            </w:r>
          </w:p>
        </w:tc>
        <w:tc>
          <w:tcPr>
            <w:tcW w:w="969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Длитель-ность</w:t>
            </w:r>
          </w:p>
        </w:tc>
      </w:tr>
      <w:tr w:rsidR="00CA5EF8" w:rsidRPr="00CA5EF8" w:rsidTr="00851DFA">
        <w:trPr>
          <w:trHeight w:val="435"/>
        </w:trPr>
        <w:tc>
          <w:tcPr>
            <w:tcW w:w="3970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*Прием, осмотр, игры, самостоятельная деятельность</w:t>
            </w:r>
          </w:p>
        </w:tc>
        <w:tc>
          <w:tcPr>
            <w:tcW w:w="1417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6.30-8.00</w:t>
            </w:r>
          </w:p>
        </w:tc>
        <w:tc>
          <w:tcPr>
            <w:tcW w:w="992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1ч 30 м</w:t>
            </w:r>
          </w:p>
        </w:tc>
        <w:tc>
          <w:tcPr>
            <w:tcW w:w="1417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6.30-8.00</w:t>
            </w:r>
          </w:p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1ч30м</w:t>
            </w:r>
          </w:p>
        </w:tc>
        <w:tc>
          <w:tcPr>
            <w:tcW w:w="1440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6.30-8.10</w:t>
            </w:r>
          </w:p>
        </w:tc>
        <w:tc>
          <w:tcPr>
            <w:tcW w:w="969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1ч40м</w:t>
            </w:r>
          </w:p>
        </w:tc>
      </w:tr>
      <w:tr w:rsidR="00CA5EF8" w:rsidRPr="00CA5EF8" w:rsidTr="00851DFA">
        <w:trPr>
          <w:trHeight w:val="255"/>
        </w:trPr>
        <w:tc>
          <w:tcPr>
            <w:tcW w:w="3970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 Утренняя гимнастика</w:t>
            </w:r>
          </w:p>
        </w:tc>
        <w:tc>
          <w:tcPr>
            <w:tcW w:w="1417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8.00-8.10</w:t>
            </w:r>
          </w:p>
        </w:tc>
        <w:tc>
          <w:tcPr>
            <w:tcW w:w="992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м</w:t>
            </w:r>
          </w:p>
        </w:tc>
        <w:tc>
          <w:tcPr>
            <w:tcW w:w="1417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8.00-8.10</w:t>
            </w:r>
          </w:p>
        </w:tc>
        <w:tc>
          <w:tcPr>
            <w:tcW w:w="993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м</w:t>
            </w:r>
          </w:p>
        </w:tc>
        <w:tc>
          <w:tcPr>
            <w:tcW w:w="1440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8.10-8.20</w:t>
            </w:r>
          </w:p>
        </w:tc>
        <w:tc>
          <w:tcPr>
            <w:tcW w:w="969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10м</w:t>
            </w:r>
          </w:p>
        </w:tc>
      </w:tr>
      <w:tr w:rsidR="00CA5EF8" w:rsidRPr="00CA5EF8" w:rsidTr="00851DFA">
        <w:trPr>
          <w:trHeight w:val="289"/>
        </w:trPr>
        <w:tc>
          <w:tcPr>
            <w:tcW w:w="3970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+ Подготовка к завтраку, завтрак</w:t>
            </w:r>
          </w:p>
        </w:tc>
        <w:tc>
          <w:tcPr>
            <w:tcW w:w="1417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8.10-9.00</w:t>
            </w:r>
          </w:p>
        </w:tc>
        <w:tc>
          <w:tcPr>
            <w:tcW w:w="992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м</w:t>
            </w:r>
          </w:p>
        </w:tc>
        <w:tc>
          <w:tcPr>
            <w:tcW w:w="1417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8.10-9.00</w:t>
            </w:r>
          </w:p>
        </w:tc>
        <w:tc>
          <w:tcPr>
            <w:tcW w:w="993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м</w:t>
            </w:r>
          </w:p>
        </w:tc>
        <w:tc>
          <w:tcPr>
            <w:tcW w:w="1440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8.20-9.00</w:t>
            </w:r>
          </w:p>
        </w:tc>
        <w:tc>
          <w:tcPr>
            <w:tcW w:w="969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м</w:t>
            </w:r>
          </w:p>
        </w:tc>
      </w:tr>
      <w:tr w:rsidR="00CA5EF8" w:rsidRPr="00CA5EF8" w:rsidTr="00851DFA">
        <w:trPr>
          <w:cantSplit/>
        </w:trPr>
        <w:tc>
          <w:tcPr>
            <w:tcW w:w="1729" w:type="dxa"/>
            <w:vMerge w:val="restart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*Организованная образовательная деятельность </w:t>
            </w:r>
          </w:p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41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занятий, образовательных ситуаций</w:t>
            </w:r>
          </w:p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неделю</w:t>
            </w:r>
          </w:p>
        </w:tc>
        <w:tc>
          <w:tcPr>
            <w:tcW w:w="2409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10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9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CA5EF8" w:rsidRPr="00CA5EF8" w:rsidTr="00851DFA">
        <w:trPr>
          <w:cantSplit/>
        </w:trPr>
        <w:tc>
          <w:tcPr>
            <w:tcW w:w="1729" w:type="dxa"/>
            <w:vMerge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1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Длительность </w:t>
            </w:r>
          </w:p>
        </w:tc>
        <w:tc>
          <w:tcPr>
            <w:tcW w:w="2409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мин</w:t>
            </w:r>
          </w:p>
        </w:tc>
        <w:tc>
          <w:tcPr>
            <w:tcW w:w="2410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мин.</w:t>
            </w:r>
          </w:p>
        </w:tc>
        <w:tc>
          <w:tcPr>
            <w:tcW w:w="2409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мин.</w:t>
            </w:r>
          </w:p>
        </w:tc>
      </w:tr>
      <w:tr w:rsidR="00CA5EF8" w:rsidRPr="00CA5EF8" w:rsidTr="00851DFA">
        <w:trPr>
          <w:cantSplit/>
        </w:trPr>
        <w:tc>
          <w:tcPr>
            <w:tcW w:w="1729" w:type="dxa"/>
            <w:vMerge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1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Общая продолжительность образовательного процесса</w:t>
            </w:r>
          </w:p>
        </w:tc>
        <w:tc>
          <w:tcPr>
            <w:tcW w:w="1417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9.00-9.10</w:t>
            </w:r>
          </w:p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9.20-9.30</w:t>
            </w:r>
          </w:p>
        </w:tc>
        <w:tc>
          <w:tcPr>
            <w:tcW w:w="992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 м</w:t>
            </w:r>
          </w:p>
        </w:tc>
        <w:tc>
          <w:tcPr>
            <w:tcW w:w="1417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9.00-10.05(11гр.)</w:t>
            </w:r>
          </w:p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9.00-10.15(12гр.)</w:t>
            </w:r>
          </w:p>
        </w:tc>
        <w:tc>
          <w:tcPr>
            <w:tcW w:w="993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 м</w:t>
            </w:r>
          </w:p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9.00-10.10(3 гр.)</w:t>
            </w:r>
          </w:p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9.00-10.20(10 гр.)</w:t>
            </w:r>
          </w:p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9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 м</w:t>
            </w:r>
          </w:p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</w:p>
        </w:tc>
      </w:tr>
      <w:tr w:rsidR="00CA5EF8" w:rsidRPr="00CA5EF8" w:rsidTr="00851DFA">
        <w:trPr>
          <w:cantSplit/>
        </w:trPr>
        <w:tc>
          <w:tcPr>
            <w:tcW w:w="3970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*Игры, самостоятельная  деятельность</w:t>
            </w:r>
          </w:p>
        </w:tc>
        <w:tc>
          <w:tcPr>
            <w:tcW w:w="1417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9.30-10.00</w:t>
            </w:r>
          </w:p>
        </w:tc>
        <w:tc>
          <w:tcPr>
            <w:tcW w:w="992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30м</w:t>
            </w:r>
          </w:p>
        </w:tc>
        <w:tc>
          <w:tcPr>
            <w:tcW w:w="1417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3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69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CA5EF8" w:rsidRPr="00CA5EF8" w:rsidTr="00851DFA">
        <w:tc>
          <w:tcPr>
            <w:tcW w:w="3970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*Второй завтрак</w:t>
            </w:r>
          </w:p>
        </w:tc>
        <w:tc>
          <w:tcPr>
            <w:tcW w:w="1417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10.00-10.10</w:t>
            </w:r>
          </w:p>
        </w:tc>
        <w:tc>
          <w:tcPr>
            <w:tcW w:w="992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10м</w:t>
            </w:r>
          </w:p>
        </w:tc>
        <w:tc>
          <w:tcPr>
            <w:tcW w:w="1417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10.05-10.15</w:t>
            </w:r>
          </w:p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(12 гр. кроме вторника 10.15-10.25)</w:t>
            </w:r>
          </w:p>
        </w:tc>
        <w:tc>
          <w:tcPr>
            <w:tcW w:w="993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м</w:t>
            </w:r>
          </w:p>
        </w:tc>
        <w:tc>
          <w:tcPr>
            <w:tcW w:w="1440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10.10-10.20</w:t>
            </w:r>
          </w:p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(3 гр. кроме четверга10.00-10.10)</w:t>
            </w:r>
          </w:p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(10 гр. кроме вторника10.00-10.10 и среды 10.20-10.30)</w:t>
            </w:r>
          </w:p>
        </w:tc>
        <w:tc>
          <w:tcPr>
            <w:tcW w:w="969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м</w:t>
            </w:r>
          </w:p>
        </w:tc>
      </w:tr>
      <w:tr w:rsidR="00CA5EF8" w:rsidRPr="00CA5EF8" w:rsidTr="00851DFA">
        <w:tc>
          <w:tcPr>
            <w:tcW w:w="3970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* Подготовка к прогулке, прогулка (игры, наблюдения, труд)</w:t>
            </w:r>
          </w:p>
        </w:tc>
        <w:tc>
          <w:tcPr>
            <w:tcW w:w="1417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10.10-11.30</w:t>
            </w:r>
          </w:p>
        </w:tc>
        <w:tc>
          <w:tcPr>
            <w:tcW w:w="992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1ч 20м</w:t>
            </w:r>
          </w:p>
        </w:tc>
        <w:tc>
          <w:tcPr>
            <w:tcW w:w="1417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10.15 -12.05</w:t>
            </w:r>
          </w:p>
        </w:tc>
        <w:tc>
          <w:tcPr>
            <w:tcW w:w="993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ч 50м</w:t>
            </w:r>
          </w:p>
        </w:tc>
        <w:tc>
          <w:tcPr>
            <w:tcW w:w="1440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10.20 -12.20</w:t>
            </w:r>
          </w:p>
        </w:tc>
        <w:tc>
          <w:tcPr>
            <w:tcW w:w="969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2ч</w:t>
            </w:r>
          </w:p>
        </w:tc>
      </w:tr>
      <w:tr w:rsidR="00CA5EF8" w:rsidRPr="00CA5EF8" w:rsidTr="00851DFA">
        <w:tc>
          <w:tcPr>
            <w:tcW w:w="3970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+Подготовка к обеду, обед </w:t>
            </w:r>
          </w:p>
        </w:tc>
        <w:tc>
          <w:tcPr>
            <w:tcW w:w="1417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11.30-12.15</w:t>
            </w:r>
          </w:p>
        </w:tc>
        <w:tc>
          <w:tcPr>
            <w:tcW w:w="992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45м</w:t>
            </w:r>
          </w:p>
        </w:tc>
        <w:tc>
          <w:tcPr>
            <w:tcW w:w="1417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12.05-12.40</w:t>
            </w:r>
          </w:p>
        </w:tc>
        <w:tc>
          <w:tcPr>
            <w:tcW w:w="993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35м</w:t>
            </w:r>
          </w:p>
        </w:tc>
        <w:tc>
          <w:tcPr>
            <w:tcW w:w="1440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12.20-12.55</w:t>
            </w:r>
          </w:p>
        </w:tc>
        <w:tc>
          <w:tcPr>
            <w:tcW w:w="969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м</w:t>
            </w:r>
          </w:p>
        </w:tc>
      </w:tr>
      <w:tr w:rsidR="00CA5EF8" w:rsidRPr="00CA5EF8" w:rsidTr="00851DFA">
        <w:tc>
          <w:tcPr>
            <w:tcW w:w="3970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+Подготовка ко сну, дневной сон</w:t>
            </w:r>
          </w:p>
        </w:tc>
        <w:tc>
          <w:tcPr>
            <w:tcW w:w="1417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12.15-15.15</w:t>
            </w:r>
          </w:p>
        </w:tc>
        <w:tc>
          <w:tcPr>
            <w:tcW w:w="992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3ч</w:t>
            </w:r>
          </w:p>
        </w:tc>
        <w:tc>
          <w:tcPr>
            <w:tcW w:w="1417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12.40-15.00</w:t>
            </w:r>
          </w:p>
        </w:tc>
        <w:tc>
          <w:tcPr>
            <w:tcW w:w="993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ч 20 м</w:t>
            </w:r>
          </w:p>
        </w:tc>
        <w:tc>
          <w:tcPr>
            <w:tcW w:w="1440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12.55-15.00</w:t>
            </w:r>
          </w:p>
        </w:tc>
        <w:tc>
          <w:tcPr>
            <w:tcW w:w="969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ч 5м</w:t>
            </w:r>
          </w:p>
        </w:tc>
      </w:tr>
      <w:tr w:rsidR="00CA5EF8" w:rsidRPr="00CA5EF8" w:rsidTr="00851DFA">
        <w:tc>
          <w:tcPr>
            <w:tcW w:w="3970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*Постепенный подъем, воздушные, водные процедуры, гимнастика после дневного сна</w:t>
            </w:r>
          </w:p>
        </w:tc>
        <w:tc>
          <w:tcPr>
            <w:tcW w:w="1417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15.15-15.35</w:t>
            </w:r>
          </w:p>
        </w:tc>
        <w:tc>
          <w:tcPr>
            <w:tcW w:w="992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20м </w:t>
            </w:r>
          </w:p>
        </w:tc>
        <w:tc>
          <w:tcPr>
            <w:tcW w:w="1417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15.00-15.30</w:t>
            </w:r>
          </w:p>
        </w:tc>
        <w:tc>
          <w:tcPr>
            <w:tcW w:w="993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30м</w:t>
            </w:r>
          </w:p>
        </w:tc>
        <w:tc>
          <w:tcPr>
            <w:tcW w:w="1440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15.00-15.30</w:t>
            </w:r>
          </w:p>
        </w:tc>
        <w:tc>
          <w:tcPr>
            <w:tcW w:w="969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м</w:t>
            </w:r>
          </w:p>
        </w:tc>
      </w:tr>
      <w:tr w:rsidR="00CA5EF8" w:rsidRPr="00CA5EF8" w:rsidTr="00851DFA">
        <w:tc>
          <w:tcPr>
            <w:tcW w:w="3970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+Подготовка к полднику, полдник</w:t>
            </w:r>
          </w:p>
        </w:tc>
        <w:tc>
          <w:tcPr>
            <w:tcW w:w="1417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15.35-16.00</w:t>
            </w:r>
          </w:p>
        </w:tc>
        <w:tc>
          <w:tcPr>
            <w:tcW w:w="992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25м</w:t>
            </w:r>
          </w:p>
        </w:tc>
        <w:tc>
          <w:tcPr>
            <w:tcW w:w="1417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15.30-15.50</w:t>
            </w:r>
          </w:p>
        </w:tc>
        <w:tc>
          <w:tcPr>
            <w:tcW w:w="993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м</w:t>
            </w:r>
          </w:p>
        </w:tc>
        <w:tc>
          <w:tcPr>
            <w:tcW w:w="1440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15.30-15.50</w:t>
            </w:r>
          </w:p>
        </w:tc>
        <w:tc>
          <w:tcPr>
            <w:tcW w:w="969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м</w:t>
            </w:r>
          </w:p>
        </w:tc>
      </w:tr>
      <w:tr w:rsidR="00CA5EF8" w:rsidRPr="00CA5EF8" w:rsidTr="00851DFA">
        <w:tc>
          <w:tcPr>
            <w:tcW w:w="3970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*Занятия, </w:t>
            </w: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игры, самостоятельная деятельность</w:t>
            </w:r>
          </w:p>
        </w:tc>
        <w:tc>
          <w:tcPr>
            <w:tcW w:w="1417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16.00-17.30</w:t>
            </w:r>
          </w:p>
        </w:tc>
        <w:tc>
          <w:tcPr>
            <w:tcW w:w="992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1ч 30м</w:t>
            </w:r>
          </w:p>
        </w:tc>
        <w:tc>
          <w:tcPr>
            <w:tcW w:w="1417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15.50-17.30</w:t>
            </w:r>
          </w:p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ч 40 м </w:t>
            </w:r>
          </w:p>
        </w:tc>
        <w:tc>
          <w:tcPr>
            <w:tcW w:w="1440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15.50-17.30</w:t>
            </w:r>
          </w:p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9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ч 40 м </w:t>
            </w:r>
          </w:p>
        </w:tc>
      </w:tr>
      <w:tr w:rsidR="00CA5EF8" w:rsidRPr="00CA5EF8" w:rsidTr="00851DFA">
        <w:tc>
          <w:tcPr>
            <w:tcW w:w="3970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*Подготовка к прогулке, прогулка, уход детей домой</w:t>
            </w:r>
          </w:p>
        </w:tc>
        <w:tc>
          <w:tcPr>
            <w:tcW w:w="1417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17.30-18.30</w:t>
            </w:r>
          </w:p>
        </w:tc>
        <w:tc>
          <w:tcPr>
            <w:tcW w:w="992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1ч </w:t>
            </w:r>
          </w:p>
        </w:tc>
        <w:tc>
          <w:tcPr>
            <w:tcW w:w="1417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17.30-18.30</w:t>
            </w:r>
          </w:p>
        </w:tc>
        <w:tc>
          <w:tcPr>
            <w:tcW w:w="993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ч </w:t>
            </w:r>
          </w:p>
        </w:tc>
        <w:tc>
          <w:tcPr>
            <w:tcW w:w="1440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17.30-18.30</w:t>
            </w:r>
          </w:p>
        </w:tc>
        <w:tc>
          <w:tcPr>
            <w:tcW w:w="969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ч </w:t>
            </w:r>
          </w:p>
        </w:tc>
      </w:tr>
      <w:tr w:rsidR="00CA5EF8" w:rsidRPr="00CA5EF8" w:rsidTr="00851DFA">
        <w:tc>
          <w:tcPr>
            <w:tcW w:w="3970" w:type="dxa"/>
            <w:gridSpan w:val="2"/>
          </w:tcPr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Дома:</w:t>
            </w: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Ужин</w:t>
            </w: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Прогулка</w:t>
            </w: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Спокойные игры, чтение художественной литературы, водные процедуры</w:t>
            </w: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ко сну, сон</w:t>
            </w:r>
          </w:p>
        </w:tc>
        <w:tc>
          <w:tcPr>
            <w:tcW w:w="2409" w:type="dxa"/>
            <w:gridSpan w:val="2"/>
          </w:tcPr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18.30-19.00</w:t>
            </w: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19.00-19.40</w:t>
            </w: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19.40-20.30</w:t>
            </w: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20.30-21.00</w:t>
            </w:r>
          </w:p>
        </w:tc>
        <w:tc>
          <w:tcPr>
            <w:tcW w:w="2410" w:type="dxa"/>
            <w:gridSpan w:val="2"/>
          </w:tcPr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18.30-19.00</w:t>
            </w: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19.00-19.40</w:t>
            </w: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19.40-20.30</w:t>
            </w: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20.30-21.00</w:t>
            </w:r>
          </w:p>
        </w:tc>
        <w:tc>
          <w:tcPr>
            <w:tcW w:w="2409" w:type="dxa"/>
            <w:gridSpan w:val="2"/>
          </w:tcPr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18.30-19.00</w:t>
            </w: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19.00-19.40</w:t>
            </w: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19.40-20.30</w:t>
            </w: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20.30-21.00</w:t>
            </w:r>
          </w:p>
        </w:tc>
      </w:tr>
      <w:tr w:rsidR="00CA5EF8" w:rsidRPr="00CA5EF8" w:rsidTr="00851DFA">
        <w:tc>
          <w:tcPr>
            <w:tcW w:w="3970" w:type="dxa"/>
            <w:gridSpan w:val="2"/>
          </w:tcPr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Общая продолжительность дневного сна</w:t>
            </w:r>
          </w:p>
        </w:tc>
        <w:tc>
          <w:tcPr>
            <w:tcW w:w="2409" w:type="dxa"/>
            <w:gridSpan w:val="2"/>
          </w:tcPr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3ч</w:t>
            </w:r>
          </w:p>
        </w:tc>
        <w:tc>
          <w:tcPr>
            <w:tcW w:w="2410" w:type="dxa"/>
            <w:gridSpan w:val="2"/>
          </w:tcPr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ч 20 м</w:t>
            </w:r>
          </w:p>
        </w:tc>
        <w:tc>
          <w:tcPr>
            <w:tcW w:w="2409" w:type="dxa"/>
            <w:gridSpan w:val="2"/>
          </w:tcPr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ч 5м</w:t>
            </w:r>
          </w:p>
        </w:tc>
      </w:tr>
      <w:tr w:rsidR="00CA5EF8" w:rsidRPr="00CA5EF8" w:rsidTr="00851DFA">
        <w:tc>
          <w:tcPr>
            <w:tcW w:w="3970" w:type="dxa"/>
            <w:gridSpan w:val="2"/>
          </w:tcPr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Общая продолжительность прогулки</w:t>
            </w:r>
          </w:p>
        </w:tc>
        <w:tc>
          <w:tcPr>
            <w:tcW w:w="2409" w:type="dxa"/>
            <w:gridSpan w:val="2"/>
          </w:tcPr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3ч</w:t>
            </w:r>
          </w:p>
        </w:tc>
        <w:tc>
          <w:tcPr>
            <w:tcW w:w="2410" w:type="dxa"/>
            <w:gridSpan w:val="2"/>
          </w:tcPr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ч 30 м</w:t>
            </w:r>
          </w:p>
        </w:tc>
        <w:tc>
          <w:tcPr>
            <w:tcW w:w="2409" w:type="dxa"/>
            <w:gridSpan w:val="2"/>
          </w:tcPr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ч 40м</w:t>
            </w:r>
          </w:p>
        </w:tc>
      </w:tr>
    </w:tbl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Условные обозначения:    * - </w:t>
      </w:r>
      <w:r w:rsidRPr="00CA5EF8">
        <w:rPr>
          <w:rFonts w:ascii="Times New Roman" w:eastAsia="Times New Roman" w:hAnsi="Times New Roman" w:cs="Times New Roman"/>
          <w:sz w:val="20"/>
          <w:szCs w:val="20"/>
          <w:lang w:eastAsia="ru-RU"/>
        </w:rPr>
        <w:t>гибкость режима</w:t>
      </w:r>
      <w:r w:rsidRPr="00CA5EF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+-</w:t>
      </w:r>
      <w:r w:rsidRPr="00CA5EF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чёткое определение времени                                 </w:t>
      </w: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EF8" w:rsidRPr="00CA5EF8" w:rsidRDefault="00CA5EF8" w:rsidP="00CA5EF8">
      <w:pPr>
        <w:tabs>
          <w:tab w:val="left" w:pos="3381"/>
          <w:tab w:val="center" w:pos="523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Режим организации образовательного процесса, самостоятельной игровой деятельности и режимных моментов в течение дня групп общеразвивающей направленности </w:t>
      </w:r>
    </w:p>
    <w:p w:rsidR="00CA5EF8" w:rsidRPr="00CA5EF8" w:rsidRDefault="00CA5EF8" w:rsidP="00CA5EF8">
      <w:pPr>
        <w:tabs>
          <w:tab w:val="left" w:pos="3381"/>
          <w:tab w:val="center" w:pos="523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(холодный период) </w:t>
      </w: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Старшие и подготовительные группы</w:t>
      </w:r>
    </w:p>
    <w:tbl>
      <w:tblPr>
        <w:tblW w:w="1023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29"/>
        <w:gridCol w:w="3118"/>
        <w:gridCol w:w="1440"/>
        <w:gridCol w:w="1253"/>
        <w:gridCol w:w="1459"/>
        <w:gridCol w:w="1234"/>
      </w:tblGrid>
      <w:tr w:rsidR="00CA5EF8" w:rsidRPr="00CA5EF8" w:rsidTr="00851DFA">
        <w:trPr>
          <w:cantSplit/>
        </w:trPr>
        <w:tc>
          <w:tcPr>
            <w:tcW w:w="4847" w:type="dxa"/>
            <w:gridSpan w:val="2"/>
            <w:vMerge w:val="restart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Виды деятельности</w:t>
            </w:r>
          </w:p>
        </w:tc>
        <w:tc>
          <w:tcPr>
            <w:tcW w:w="2693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5-6 лет</w:t>
            </w:r>
          </w:p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6-7 лет</w:t>
            </w:r>
          </w:p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CA5EF8" w:rsidRPr="00CA5EF8" w:rsidTr="00851DFA">
        <w:trPr>
          <w:cantSplit/>
        </w:trPr>
        <w:tc>
          <w:tcPr>
            <w:tcW w:w="4847" w:type="dxa"/>
            <w:gridSpan w:val="2"/>
            <w:vMerge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Время в режиме дня</w:t>
            </w:r>
          </w:p>
        </w:tc>
        <w:tc>
          <w:tcPr>
            <w:tcW w:w="1253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Длитель-ность</w:t>
            </w:r>
          </w:p>
        </w:tc>
        <w:tc>
          <w:tcPr>
            <w:tcW w:w="1459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Время в режиме дня</w:t>
            </w:r>
          </w:p>
        </w:tc>
        <w:tc>
          <w:tcPr>
            <w:tcW w:w="1234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Длитель-ность</w:t>
            </w:r>
          </w:p>
        </w:tc>
      </w:tr>
      <w:tr w:rsidR="00CA5EF8" w:rsidRPr="00CA5EF8" w:rsidTr="00851DFA">
        <w:trPr>
          <w:trHeight w:val="435"/>
        </w:trPr>
        <w:tc>
          <w:tcPr>
            <w:tcW w:w="4847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*Прием, осмотр, игры, самостоятельная деятельность</w:t>
            </w:r>
          </w:p>
        </w:tc>
        <w:tc>
          <w:tcPr>
            <w:tcW w:w="1440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6.30-8.10</w:t>
            </w:r>
          </w:p>
        </w:tc>
        <w:tc>
          <w:tcPr>
            <w:tcW w:w="1253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1ч 40м</w:t>
            </w:r>
          </w:p>
        </w:tc>
        <w:tc>
          <w:tcPr>
            <w:tcW w:w="1459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6.30-8.20</w:t>
            </w:r>
          </w:p>
        </w:tc>
        <w:tc>
          <w:tcPr>
            <w:tcW w:w="1234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1ч50м</w:t>
            </w:r>
          </w:p>
        </w:tc>
      </w:tr>
      <w:tr w:rsidR="00CA5EF8" w:rsidRPr="00CA5EF8" w:rsidTr="00851DFA">
        <w:trPr>
          <w:trHeight w:val="255"/>
        </w:trPr>
        <w:tc>
          <w:tcPr>
            <w:tcW w:w="4847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 Утренняя гимнастика</w:t>
            </w:r>
          </w:p>
        </w:tc>
        <w:tc>
          <w:tcPr>
            <w:tcW w:w="1440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8.10-8.20</w:t>
            </w:r>
          </w:p>
        </w:tc>
        <w:tc>
          <w:tcPr>
            <w:tcW w:w="1253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10м</w:t>
            </w:r>
          </w:p>
        </w:tc>
        <w:tc>
          <w:tcPr>
            <w:tcW w:w="1459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8.20-8.30</w:t>
            </w:r>
          </w:p>
        </w:tc>
        <w:tc>
          <w:tcPr>
            <w:tcW w:w="1234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10м</w:t>
            </w:r>
          </w:p>
        </w:tc>
      </w:tr>
      <w:tr w:rsidR="00CA5EF8" w:rsidRPr="00CA5EF8" w:rsidTr="00851DFA">
        <w:trPr>
          <w:trHeight w:val="289"/>
        </w:trPr>
        <w:tc>
          <w:tcPr>
            <w:tcW w:w="4847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+ Подготовка к завтраку, завтрак</w:t>
            </w:r>
          </w:p>
        </w:tc>
        <w:tc>
          <w:tcPr>
            <w:tcW w:w="1440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8.20-9.00</w:t>
            </w:r>
          </w:p>
        </w:tc>
        <w:tc>
          <w:tcPr>
            <w:tcW w:w="1253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м</w:t>
            </w:r>
          </w:p>
        </w:tc>
        <w:tc>
          <w:tcPr>
            <w:tcW w:w="1459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8.30-9.00</w:t>
            </w:r>
          </w:p>
        </w:tc>
        <w:tc>
          <w:tcPr>
            <w:tcW w:w="1234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м</w:t>
            </w:r>
          </w:p>
        </w:tc>
      </w:tr>
      <w:tr w:rsidR="00CA5EF8" w:rsidRPr="00CA5EF8" w:rsidTr="00851DFA">
        <w:trPr>
          <w:cantSplit/>
        </w:trPr>
        <w:tc>
          <w:tcPr>
            <w:tcW w:w="1729" w:type="dxa"/>
            <w:vMerge w:val="restart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*Организованная образовательная деятельность </w:t>
            </w:r>
          </w:p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занятий, образовательных ситуаций</w:t>
            </w:r>
          </w:p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неделю</w:t>
            </w:r>
          </w:p>
        </w:tc>
        <w:tc>
          <w:tcPr>
            <w:tcW w:w="2693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693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CA5EF8" w:rsidRPr="00CA5EF8" w:rsidTr="00851DFA">
        <w:trPr>
          <w:cantSplit/>
        </w:trPr>
        <w:tc>
          <w:tcPr>
            <w:tcW w:w="1729" w:type="dxa"/>
            <w:vMerge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Длительность </w:t>
            </w:r>
          </w:p>
        </w:tc>
        <w:tc>
          <w:tcPr>
            <w:tcW w:w="2693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20/25 мин.</w:t>
            </w:r>
          </w:p>
        </w:tc>
        <w:tc>
          <w:tcPr>
            <w:tcW w:w="2693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мин.</w:t>
            </w:r>
          </w:p>
        </w:tc>
      </w:tr>
      <w:tr w:rsidR="00CA5EF8" w:rsidRPr="00CA5EF8" w:rsidTr="00851DFA">
        <w:trPr>
          <w:cantSplit/>
        </w:trPr>
        <w:tc>
          <w:tcPr>
            <w:tcW w:w="1729" w:type="dxa"/>
            <w:vMerge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продолжительность образовательного процесса</w:t>
            </w:r>
          </w:p>
        </w:tc>
        <w:tc>
          <w:tcPr>
            <w:tcW w:w="1440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9.00-10.40</w:t>
            </w:r>
          </w:p>
        </w:tc>
        <w:tc>
          <w:tcPr>
            <w:tcW w:w="1253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45м</w:t>
            </w:r>
          </w:p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59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9.00-11.05</w:t>
            </w:r>
          </w:p>
        </w:tc>
        <w:tc>
          <w:tcPr>
            <w:tcW w:w="1234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ч 30 м</w:t>
            </w:r>
          </w:p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A5EF8" w:rsidRPr="00CA5EF8" w:rsidTr="00851DFA">
        <w:tc>
          <w:tcPr>
            <w:tcW w:w="4847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*Второй завтрак</w:t>
            </w:r>
          </w:p>
        </w:tc>
        <w:tc>
          <w:tcPr>
            <w:tcW w:w="1440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10.40-10.50</w:t>
            </w:r>
          </w:p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(кроме среды 10.10-10.20)</w:t>
            </w:r>
          </w:p>
        </w:tc>
        <w:tc>
          <w:tcPr>
            <w:tcW w:w="1253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м</w:t>
            </w:r>
          </w:p>
        </w:tc>
        <w:tc>
          <w:tcPr>
            <w:tcW w:w="1459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10.50-11.00</w:t>
            </w:r>
          </w:p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(кроме понед-ка и четверга 10.00-10.10 и 10.20.10.30)</w:t>
            </w:r>
          </w:p>
        </w:tc>
        <w:tc>
          <w:tcPr>
            <w:tcW w:w="1234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м</w:t>
            </w:r>
          </w:p>
        </w:tc>
      </w:tr>
      <w:tr w:rsidR="00CA5EF8" w:rsidRPr="00CA5EF8" w:rsidTr="00851DFA">
        <w:tc>
          <w:tcPr>
            <w:tcW w:w="4847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* Подготовка к прогулке, прогулка (игры, наблюдения, труд)</w:t>
            </w:r>
          </w:p>
        </w:tc>
        <w:tc>
          <w:tcPr>
            <w:tcW w:w="1440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10.50-12.30</w:t>
            </w:r>
          </w:p>
        </w:tc>
        <w:tc>
          <w:tcPr>
            <w:tcW w:w="1253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1ч 40м</w:t>
            </w:r>
          </w:p>
        </w:tc>
        <w:tc>
          <w:tcPr>
            <w:tcW w:w="1459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11.00-12.40</w:t>
            </w:r>
          </w:p>
        </w:tc>
        <w:tc>
          <w:tcPr>
            <w:tcW w:w="1234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ч 40м</w:t>
            </w:r>
          </w:p>
        </w:tc>
      </w:tr>
      <w:tr w:rsidR="00CA5EF8" w:rsidRPr="00CA5EF8" w:rsidTr="00851DFA">
        <w:tc>
          <w:tcPr>
            <w:tcW w:w="4847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+Подготовка к обеду, обед </w:t>
            </w:r>
          </w:p>
        </w:tc>
        <w:tc>
          <w:tcPr>
            <w:tcW w:w="1440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12.30-13.00</w:t>
            </w:r>
          </w:p>
        </w:tc>
        <w:tc>
          <w:tcPr>
            <w:tcW w:w="1253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м</w:t>
            </w:r>
          </w:p>
        </w:tc>
        <w:tc>
          <w:tcPr>
            <w:tcW w:w="1459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12.40-13.00</w:t>
            </w:r>
          </w:p>
        </w:tc>
        <w:tc>
          <w:tcPr>
            <w:tcW w:w="1234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м</w:t>
            </w:r>
          </w:p>
        </w:tc>
      </w:tr>
      <w:tr w:rsidR="00CA5EF8" w:rsidRPr="00CA5EF8" w:rsidTr="00851DFA">
        <w:tc>
          <w:tcPr>
            <w:tcW w:w="4847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+Подготовка ко сну, дневной сон</w:t>
            </w:r>
          </w:p>
        </w:tc>
        <w:tc>
          <w:tcPr>
            <w:tcW w:w="1440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13.00-15.00</w:t>
            </w:r>
          </w:p>
        </w:tc>
        <w:tc>
          <w:tcPr>
            <w:tcW w:w="1253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ч </w:t>
            </w:r>
          </w:p>
        </w:tc>
        <w:tc>
          <w:tcPr>
            <w:tcW w:w="1459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13.00-15.00</w:t>
            </w:r>
          </w:p>
        </w:tc>
        <w:tc>
          <w:tcPr>
            <w:tcW w:w="1234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ч </w:t>
            </w:r>
          </w:p>
        </w:tc>
      </w:tr>
      <w:tr w:rsidR="00CA5EF8" w:rsidRPr="00CA5EF8" w:rsidTr="00851DFA">
        <w:tc>
          <w:tcPr>
            <w:tcW w:w="4847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*Постепенный подъем, воздушные, водные процедуры, гимнастика после дневного сна</w:t>
            </w:r>
          </w:p>
        </w:tc>
        <w:tc>
          <w:tcPr>
            <w:tcW w:w="1440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15.00-15.30</w:t>
            </w:r>
          </w:p>
        </w:tc>
        <w:tc>
          <w:tcPr>
            <w:tcW w:w="1253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м</w:t>
            </w:r>
          </w:p>
        </w:tc>
        <w:tc>
          <w:tcPr>
            <w:tcW w:w="1459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15.00-15.30</w:t>
            </w:r>
          </w:p>
        </w:tc>
        <w:tc>
          <w:tcPr>
            <w:tcW w:w="1234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30м</w:t>
            </w:r>
          </w:p>
        </w:tc>
      </w:tr>
      <w:tr w:rsidR="00CA5EF8" w:rsidRPr="00CA5EF8" w:rsidTr="00851DFA">
        <w:tc>
          <w:tcPr>
            <w:tcW w:w="4847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+Подготовка к полднику, полдник</w:t>
            </w:r>
          </w:p>
        </w:tc>
        <w:tc>
          <w:tcPr>
            <w:tcW w:w="1440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15.30-15.50</w:t>
            </w:r>
          </w:p>
        </w:tc>
        <w:tc>
          <w:tcPr>
            <w:tcW w:w="1253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м</w:t>
            </w:r>
          </w:p>
        </w:tc>
        <w:tc>
          <w:tcPr>
            <w:tcW w:w="1459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15.30-15.50</w:t>
            </w:r>
          </w:p>
        </w:tc>
        <w:tc>
          <w:tcPr>
            <w:tcW w:w="1234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м</w:t>
            </w:r>
          </w:p>
        </w:tc>
      </w:tr>
      <w:tr w:rsidR="00CA5EF8" w:rsidRPr="00CA5EF8" w:rsidTr="00851DFA">
        <w:tc>
          <w:tcPr>
            <w:tcW w:w="4847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*Занятия, </w:t>
            </w: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игры, самостоятельная деятельность</w:t>
            </w:r>
          </w:p>
        </w:tc>
        <w:tc>
          <w:tcPr>
            <w:tcW w:w="1440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15.50-17.30</w:t>
            </w:r>
          </w:p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3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ч 40 м </w:t>
            </w:r>
          </w:p>
        </w:tc>
        <w:tc>
          <w:tcPr>
            <w:tcW w:w="1459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15.50-17.30</w:t>
            </w:r>
          </w:p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4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ч 40 м </w:t>
            </w:r>
          </w:p>
        </w:tc>
      </w:tr>
      <w:tr w:rsidR="00CA5EF8" w:rsidRPr="00CA5EF8" w:rsidTr="00851DFA">
        <w:tc>
          <w:tcPr>
            <w:tcW w:w="4847" w:type="dxa"/>
            <w:gridSpan w:val="2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*Подготовка к прогулке, прогулка, уход детей домой</w:t>
            </w:r>
          </w:p>
        </w:tc>
        <w:tc>
          <w:tcPr>
            <w:tcW w:w="1440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17.30-18.30</w:t>
            </w:r>
          </w:p>
        </w:tc>
        <w:tc>
          <w:tcPr>
            <w:tcW w:w="1253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ч </w:t>
            </w:r>
          </w:p>
        </w:tc>
        <w:tc>
          <w:tcPr>
            <w:tcW w:w="1459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17.30-18.30</w:t>
            </w:r>
          </w:p>
        </w:tc>
        <w:tc>
          <w:tcPr>
            <w:tcW w:w="1234" w:type="dxa"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ч </w:t>
            </w:r>
          </w:p>
        </w:tc>
      </w:tr>
      <w:tr w:rsidR="00CA5EF8" w:rsidRPr="00CA5EF8" w:rsidTr="00851DFA">
        <w:tc>
          <w:tcPr>
            <w:tcW w:w="4847" w:type="dxa"/>
            <w:gridSpan w:val="2"/>
          </w:tcPr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Дома:</w:t>
            </w: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Ужин</w:t>
            </w: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Прогулка</w:t>
            </w: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Спокойные игры, чтение художественной литературы, водные процедуры</w:t>
            </w: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ко сну, сон</w:t>
            </w:r>
          </w:p>
        </w:tc>
        <w:tc>
          <w:tcPr>
            <w:tcW w:w="2693" w:type="dxa"/>
            <w:gridSpan w:val="2"/>
          </w:tcPr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18.30-19.00</w:t>
            </w: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19.00-19.45</w:t>
            </w: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19.45-20.30</w:t>
            </w: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20.30-21.00</w:t>
            </w:r>
          </w:p>
        </w:tc>
        <w:tc>
          <w:tcPr>
            <w:tcW w:w="2693" w:type="dxa"/>
            <w:gridSpan w:val="2"/>
          </w:tcPr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18.30-18.50</w:t>
            </w: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18.50-19.50</w:t>
            </w: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19.50-20.30</w:t>
            </w: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20.30-21.00</w:t>
            </w:r>
          </w:p>
        </w:tc>
      </w:tr>
      <w:tr w:rsidR="00CA5EF8" w:rsidRPr="00CA5EF8" w:rsidTr="00851DFA">
        <w:tc>
          <w:tcPr>
            <w:tcW w:w="4847" w:type="dxa"/>
            <w:gridSpan w:val="2"/>
          </w:tcPr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Общая продолжительность дневного сна</w:t>
            </w:r>
          </w:p>
        </w:tc>
        <w:tc>
          <w:tcPr>
            <w:tcW w:w="2693" w:type="dxa"/>
            <w:gridSpan w:val="2"/>
          </w:tcPr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ч </w:t>
            </w:r>
          </w:p>
        </w:tc>
        <w:tc>
          <w:tcPr>
            <w:tcW w:w="2693" w:type="dxa"/>
            <w:gridSpan w:val="2"/>
          </w:tcPr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ч</w:t>
            </w:r>
          </w:p>
        </w:tc>
      </w:tr>
      <w:tr w:rsidR="00CA5EF8" w:rsidRPr="00CA5EF8" w:rsidTr="00851DFA">
        <w:tc>
          <w:tcPr>
            <w:tcW w:w="4847" w:type="dxa"/>
            <w:gridSpan w:val="2"/>
          </w:tcPr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Общая продолжительность прогулки</w:t>
            </w:r>
          </w:p>
        </w:tc>
        <w:tc>
          <w:tcPr>
            <w:tcW w:w="2693" w:type="dxa"/>
            <w:gridSpan w:val="2"/>
          </w:tcPr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ч 25м </w:t>
            </w:r>
          </w:p>
        </w:tc>
        <w:tc>
          <w:tcPr>
            <w:tcW w:w="2693" w:type="dxa"/>
            <w:gridSpan w:val="2"/>
          </w:tcPr>
          <w:p w:rsidR="00CA5EF8" w:rsidRPr="00CA5EF8" w:rsidRDefault="00CA5EF8" w:rsidP="00CA5EF8">
            <w:pPr>
              <w:tabs>
                <w:tab w:val="left" w:pos="7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ч 40м</w:t>
            </w:r>
          </w:p>
        </w:tc>
      </w:tr>
    </w:tbl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Условные обозначения:    * - </w:t>
      </w:r>
      <w:r w:rsidRPr="00CA5EF8">
        <w:rPr>
          <w:rFonts w:ascii="Times New Roman" w:eastAsia="Times New Roman" w:hAnsi="Times New Roman" w:cs="Times New Roman"/>
          <w:sz w:val="20"/>
          <w:szCs w:val="20"/>
          <w:lang w:eastAsia="ru-RU"/>
        </w:rPr>
        <w:t>гибкость режима</w:t>
      </w:r>
      <w:r w:rsidRPr="00CA5EF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+-</w:t>
      </w:r>
      <w:r w:rsidRPr="00CA5EF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чёткое определение времени                                 </w:t>
      </w: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09595F" w:rsidRDefault="0009595F" w:rsidP="0009595F">
      <w:pPr>
        <w:tabs>
          <w:tab w:val="left" w:pos="3381"/>
          <w:tab w:val="center" w:pos="523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Режим организации самостоятельной игровой деятельности и режимных моментов </w:t>
      </w:r>
    </w:p>
    <w:p w:rsidR="0009595F" w:rsidRPr="00CA5EF8" w:rsidRDefault="0009595F" w:rsidP="0009595F">
      <w:pPr>
        <w:tabs>
          <w:tab w:val="left" w:pos="3381"/>
          <w:tab w:val="center" w:pos="523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течение дня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теплый</w:t>
      </w: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период)</w:t>
      </w:r>
    </w:p>
    <w:tbl>
      <w:tblPr>
        <w:tblW w:w="1045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94"/>
        <w:gridCol w:w="1276"/>
        <w:gridCol w:w="1275"/>
        <w:gridCol w:w="1276"/>
        <w:gridCol w:w="1276"/>
        <w:gridCol w:w="1559"/>
      </w:tblGrid>
      <w:tr w:rsidR="0009595F" w:rsidRPr="008D401C" w:rsidTr="0009595F">
        <w:tblPrEx>
          <w:tblCellMar>
            <w:top w:w="0" w:type="dxa"/>
            <w:bottom w:w="0" w:type="dxa"/>
          </w:tblCellMar>
        </w:tblPrEx>
        <w:trPr>
          <w:trHeight w:val="760"/>
          <w:jc w:val="right"/>
        </w:trPr>
        <w:tc>
          <w:tcPr>
            <w:tcW w:w="3794" w:type="dxa"/>
          </w:tcPr>
          <w:p w:rsidR="0009595F" w:rsidRPr="008D401C" w:rsidRDefault="0009595F" w:rsidP="0009595F">
            <w:pPr>
              <w:pStyle w:val="af0"/>
              <w:ind w:left="0" w:right="-5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9595F" w:rsidRPr="008D401C" w:rsidRDefault="0009595F" w:rsidP="005B4D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</w:rPr>
              <w:t>I младшая группа</w:t>
            </w:r>
          </w:p>
          <w:p w:rsidR="0009595F" w:rsidRPr="008D401C" w:rsidRDefault="0009595F" w:rsidP="005B4D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</w:rPr>
              <w:t>(2-3 года)</w:t>
            </w:r>
          </w:p>
        </w:tc>
        <w:tc>
          <w:tcPr>
            <w:tcW w:w="1275" w:type="dxa"/>
          </w:tcPr>
          <w:p w:rsidR="0009595F" w:rsidRPr="008D401C" w:rsidRDefault="0009595F" w:rsidP="005B4D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</w:rPr>
              <w:t>II младшая группа</w:t>
            </w:r>
          </w:p>
          <w:p w:rsidR="0009595F" w:rsidRPr="008D401C" w:rsidRDefault="0009595F" w:rsidP="005B4D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</w:rPr>
              <w:t>(3-4 года)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  <w:p w:rsidR="0009595F" w:rsidRPr="008D401C" w:rsidRDefault="0009595F" w:rsidP="005B4D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</w:rPr>
              <w:t>(4-5 лет)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  <w:p w:rsidR="0009595F" w:rsidRPr="008D401C" w:rsidRDefault="0009595F" w:rsidP="005B4D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</w:rPr>
              <w:t>(5-6 лет)</w:t>
            </w:r>
          </w:p>
        </w:tc>
        <w:tc>
          <w:tcPr>
            <w:tcW w:w="1559" w:type="dxa"/>
          </w:tcPr>
          <w:p w:rsidR="0009595F" w:rsidRPr="008D401C" w:rsidRDefault="0009595F" w:rsidP="005B4D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Подготовит.</w:t>
            </w:r>
            <w:r w:rsidRPr="008D40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</w:t>
            </w:r>
          </w:p>
          <w:p w:rsidR="0009595F" w:rsidRPr="008D401C" w:rsidRDefault="0009595F" w:rsidP="005B4D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</w:rPr>
              <w:t>(6-7 лет)</w:t>
            </w:r>
          </w:p>
        </w:tc>
      </w:tr>
      <w:tr w:rsidR="0009595F" w:rsidRPr="008D401C" w:rsidTr="0009595F">
        <w:tblPrEx>
          <w:tblCellMar>
            <w:top w:w="0" w:type="dxa"/>
            <w:bottom w:w="0" w:type="dxa"/>
          </w:tblCellMar>
        </w:tblPrEx>
        <w:trPr>
          <w:trHeight w:val="760"/>
          <w:jc w:val="right"/>
        </w:trPr>
        <w:tc>
          <w:tcPr>
            <w:tcW w:w="3794" w:type="dxa"/>
          </w:tcPr>
          <w:p w:rsidR="0009595F" w:rsidRPr="008D401C" w:rsidRDefault="0009595F" w:rsidP="005B4D3F">
            <w:pPr>
              <w:pStyle w:val="af0"/>
              <w:ind w:left="0" w:right="-56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8D401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Дома:</w:t>
            </w:r>
          </w:p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● Подъём, гигиенические процедуры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72" w:right="-56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6.00-7.30</w:t>
            </w:r>
          </w:p>
        </w:tc>
        <w:tc>
          <w:tcPr>
            <w:tcW w:w="1275" w:type="dxa"/>
          </w:tcPr>
          <w:p w:rsidR="0009595F" w:rsidRPr="008D401C" w:rsidRDefault="0009595F" w:rsidP="005B4D3F">
            <w:pPr>
              <w:pStyle w:val="af0"/>
              <w:ind w:left="72" w:right="-56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6.00-7.30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72" w:right="-56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6.00-7.30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72" w:right="-56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6.00-7.30</w:t>
            </w:r>
          </w:p>
        </w:tc>
        <w:tc>
          <w:tcPr>
            <w:tcW w:w="1559" w:type="dxa"/>
          </w:tcPr>
          <w:p w:rsidR="0009595F" w:rsidRPr="008D401C" w:rsidRDefault="0009595F" w:rsidP="005B4D3F">
            <w:pPr>
              <w:pStyle w:val="af0"/>
              <w:ind w:left="72" w:right="-56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6.00-7.30</w:t>
            </w:r>
          </w:p>
        </w:tc>
      </w:tr>
      <w:tr w:rsidR="0009595F" w:rsidRPr="008D401C" w:rsidTr="0009595F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3794" w:type="dxa"/>
          </w:tcPr>
          <w:p w:rsidR="0009595F" w:rsidRPr="008D401C" w:rsidRDefault="0009595F" w:rsidP="005B4D3F">
            <w:pPr>
              <w:pStyle w:val="af0"/>
              <w:ind w:left="0" w:right="-56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8D401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 В дошкольном учреждении:</w:t>
            </w:r>
          </w:p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● Приём, осмотр, игры, самостоятельная деятельность 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72" w:right="-5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95F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6.30-8.00</w:t>
            </w:r>
          </w:p>
        </w:tc>
        <w:tc>
          <w:tcPr>
            <w:tcW w:w="1275" w:type="dxa"/>
          </w:tcPr>
          <w:p w:rsidR="0009595F" w:rsidRPr="008D401C" w:rsidRDefault="0009595F" w:rsidP="005B4D3F">
            <w:pPr>
              <w:pStyle w:val="af0"/>
              <w:ind w:left="72" w:right="-5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95F" w:rsidRDefault="0009595F" w:rsidP="005B4D3F">
            <w:pPr>
              <w:pStyle w:val="af0"/>
              <w:ind w:left="72" w:right="-5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95F" w:rsidRPr="008D401C" w:rsidRDefault="0009595F" w:rsidP="005B4D3F">
            <w:pPr>
              <w:pStyle w:val="af0"/>
              <w:ind w:left="72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6.30-8.10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72" w:right="-5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95F" w:rsidRDefault="0009595F" w:rsidP="005B4D3F">
            <w:pPr>
              <w:pStyle w:val="af0"/>
              <w:ind w:left="72" w:right="-5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95F" w:rsidRPr="008D401C" w:rsidRDefault="0009595F" w:rsidP="005B4D3F">
            <w:pPr>
              <w:pStyle w:val="af0"/>
              <w:ind w:left="72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6.30-8.20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72" w:right="-5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95F" w:rsidRDefault="0009595F" w:rsidP="005B4D3F">
            <w:pPr>
              <w:pStyle w:val="af0"/>
              <w:ind w:left="72" w:right="-5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95F" w:rsidRPr="008D401C" w:rsidRDefault="0009595F" w:rsidP="005B4D3F">
            <w:pPr>
              <w:pStyle w:val="af0"/>
              <w:ind w:left="72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6.30-8.30</w:t>
            </w:r>
          </w:p>
        </w:tc>
        <w:tc>
          <w:tcPr>
            <w:tcW w:w="1559" w:type="dxa"/>
          </w:tcPr>
          <w:p w:rsidR="0009595F" w:rsidRPr="008D401C" w:rsidRDefault="0009595F" w:rsidP="005B4D3F">
            <w:pPr>
              <w:pStyle w:val="af0"/>
              <w:ind w:left="72" w:right="-5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95F" w:rsidRDefault="0009595F" w:rsidP="005B4D3F">
            <w:pPr>
              <w:pStyle w:val="af0"/>
              <w:ind w:left="72" w:right="-5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95F" w:rsidRPr="008D401C" w:rsidRDefault="0009595F" w:rsidP="005B4D3F">
            <w:pPr>
              <w:pStyle w:val="af0"/>
              <w:ind w:left="72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6.30-8.40</w:t>
            </w:r>
          </w:p>
        </w:tc>
      </w:tr>
      <w:tr w:rsidR="0009595F" w:rsidRPr="008D401C" w:rsidTr="0009595F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3794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■ </w:t>
            </w:r>
            <w:r w:rsidRPr="008D401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Утренняя гимнастика на прогулке </w:t>
            </w:r>
            <w:r w:rsidRPr="008D401C">
              <w:rPr>
                <w:rFonts w:ascii="Times New Roman" w:hAnsi="Times New Roman" w:cs="Times New Roman"/>
                <w:sz w:val="24"/>
                <w:szCs w:val="24"/>
              </w:rPr>
              <w:t>(1 мл. – в групповом помещении)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7.50-8.00</w:t>
            </w:r>
          </w:p>
        </w:tc>
        <w:tc>
          <w:tcPr>
            <w:tcW w:w="1275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8.00-8.10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8.10-8.20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8.20-8.30</w:t>
            </w:r>
          </w:p>
        </w:tc>
        <w:tc>
          <w:tcPr>
            <w:tcW w:w="1559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8.30-8.40</w:t>
            </w:r>
          </w:p>
        </w:tc>
      </w:tr>
      <w:tr w:rsidR="0009595F" w:rsidRPr="008D401C" w:rsidTr="0009595F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3794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■ </w:t>
            </w:r>
            <w:r w:rsidRPr="008D401C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</w:rPr>
              <w:t>8.00-8.30</w:t>
            </w:r>
          </w:p>
        </w:tc>
        <w:tc>
          <w:tcPr>
            <w:tcW w:w="1275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</w:rPr>
              <w:t>8.10-8.40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</w:rPr>
              <w:t>8.20-8.50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</w:rPr>
              <w:t>8.30-8.50</w:t>
            </w:r>
          </w:p>
        </w:tc>
        <w:tc>
          <w:tcPr>
            <w:tcW w:w="1559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</w:rPr>
              <w:t>8.40-9.00</w:t>
            </w:r>
          </w:p>
        </w:tc>
      </w:tr>
      <w:tr w:rsidR="0009595F" w:rsidRPr="008D401C" w:rsidTr="0009595F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3794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● Самостоятельная деятельность детей, совместная деятельность взрослых и детей (игровая, коммуникативная, познавательно-исследовательская, продуктивная, музыкально-художественная, трудовая, чтение), закаливающие процедуры) на прогулке; </w:t>
            </w:r>
          </w:p>
        </w:tc>
        <w:tc>
          <w:tcPr>
            <w:tcW w:w="1276" w:type="dxa"/>
          </w:tcPr>
          <w:p w:rsidR="0009595F" w:rsidRDefault="0009595F" w:rsidP="005B4D3F">
            <w:pPr>
              <w:pStyle w:val="af0"/>
              <w:ind w:left="72" w:right="-56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9595F" w:rsidRPr="008D401C" w:rsidRDefault="0009595F" w:rsidP="005B4D3F">
            <w:pPr>
              <w:pStyle w:val="af0"/>
              <w:ind w:left="72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9.00-11.30</w:t>
            </w:r>
          </w:p>
        </w:tc>
        <w:tc>
          <w:tcPr>
            <w:tcW w:w="1275" w:type="dxa"/>
          </w:tcPr>
          <w:p w:rsidR="0009595F" w:rsidRDefault="0009595F" w:rsidP="005B4D3F">
            <w:pPr>
              <w:pStyle w:val="af0"/>
              <w:ind w:left="72" w:right="-56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9595F" w:rsidRPr="008D401C" w:rsidRDefault="0009595F" w:rsidP="005B4D3F">
            <w:pPr>
              <w:pStyle w:val="af0"/>
              <w:ind w:left="72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9.00-12.00</w:t>
            </w:r>
          </w:p>
        </w:tc>
        <w:tc>
          <w:tcPr>
            <w:tcW w:w="1276" w:type="dxa"/>
          </w:tcPr>
          <w:p w:rsidR="0009595F" w:rsidRDefault="0009595F" w:rsidP="005B4D3F">
            <w:pPr>
              <w:pStyle w:val="af0"/>
              <w:ind w:left="72" w:right="-56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9595F" w:rsidRPr="008D401C" w:rsidRDefault="0009595F" w:rsidP="005B4D3F">
            <w:pPr>
              <w:pStyle w:val="af0"/>
              <w:ind w:left="72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9.00 -12.10</w:t>
            </w:r>
          </w:p>
        </w:tc>
        <w:tc>
          <w:tcPr>
            <w:tcW w:w="1276" w:type="dxa"/>
          </w:tcPr>
          <w:p w:rsidR="0009595F" w:rsidRDefault="0009595F" w:rsidP="005B4D3F">
            <w:pPr>
              <w:pStyle w:val="af0"/>
              <w:ind w:left="72" w:right="-56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9595F" w:rsidRPr="008D401C" w:rsidRDefault="0009595F" w:rsidP="005B4D3F">
            <w:pPr>
              <w:pStyle w:val="af0"/>
              <w:ind w:left="72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9.00 -12.25</w:t>
            </w:r>
          </w:p>
        </w:tc>
        <w:tc>
          <w:tcPr>
            <w:tcW w:w="1559" w:type="dxa"/>
          </w:tcPr>
          <w:p w:rsidR="0009595F" w:rsidRDefault="0009595F" w:rsidP="005B4D3F">
            <w:pPr>
              <w:pStyle w:val="af0"/>
              <w:ind w:left="72" w:right="-56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9595F" w:rsidRPr="008D401C" w:rsidRDefault="0009595F" w:rsidP="005B4D3F">
            <w:pPr>
              <w:pStyle w:val="af0"/>
              <w:ind w:left="72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9.00-12.30</w:t>
            </w:r>
          </w:p>
        </w:tc>
      </w:tr>
      <w:tr w:rsidR="0009595F" w:rsidRPr="008D401C" w:rsidTr="0009595F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3794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■ </w:t>
            </w:r>
            <w:r w:rsidRPr="008D401C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10.30-10.40</w:t>
            </w:r>
          </w:p>
        </w:tc>
        <w:tc>
          <w:tcPr>
            <w:tcW w:w="1275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10.30-10.40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</w:rPr>
              <w:t>10.30-10.40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</w:rPr>
              <w:t>10.30-10.40</w:t>
            </w:r>
          </w:p>
        </w:tc>
        <w:tc>
          <w:tcPr>
            <w:tcW w:w="1559" w:type="dxa"/>
          </w:tcPr>
          <w:p w:rsidR="0009595F" w:rsidRPr="008D401C" w:rsidRDefault="0009595F" w:rsidP="005B4D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</w:rPr>
              <w:t>10.30-10.40</w:t>
            </w:r>
          </w:p>
        </w:tc>
      </w:tr>
      <w:tr w:rsidR="0009595F" w:rsidRPr="008D401C" w:rsidTr="0009595F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3794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● Возвращение с прогулки, гигиенические процедуры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11.30-12.00</w:t>
            </w:r>
          </w:p>
        </w:tc>
        <w:tc>
          <w:tcPr>
            <w:tcW w:w="1275" w:type="dxa"/>
          </w:tcPr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12.00-12.20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12.10-12.30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12.25-12.40</w:t>
            </w:r>
          </w:p>
        </w:tc>
        <w:tc>
          <w:tcPr>
            <w:tcW w:w="1559" w:type="dxa"/>
          </w:tcPr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12.30-12.45</w:t>
            </w:r>
          </w:p>
        </w:tc>
      </w:tr>
      <w:tr w:rsidR="0009595F" w:rsidRPr="008D401C" w:rsidTr="0009595F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3794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■ </w:t>
            </w:r>
            <w:r w:rsidRPr="008D401C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Подготовка к обеду, обед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12.00-12.30</w:t>
            </w:r>
          </w:p>
        </w:tc>
        <w:tc>
          <w:tcPr>
            <w:tcW w:w="1275" w:type="dxa"/>
          </w:tcPr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12.20-12.50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12.30-13.00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12.40-13.10</w:t>
            </w:r>
          </w:p>
        </w:tc>
        <w:tc>
          <w:tcPr>
            <w:tcW w:w="1559" w:type="dxa"/>
          </w:tcPr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12.45-13.10</w:t>
            </w:r>
          </w:p>
        </w:tc>
      </w:tr>
      <w:tr w:rsidR="0009595F" w:rsidRPr="008D401C" w:rsidTr="0009595F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3794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● Подготовка ко сну, дневной сон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12.30- 15.30</w:t>
            </w:r>
          </w:p>
        </w:tc>
        <w:tc>
          <w:tcPr>
            <w:tcW w:w="1275" w:type="dxa"/>
          </w:tcPr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12.50-15.00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13.00-15.00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13.10 -15.00</w:t>
            </w:r>
          </w:p>
        </w:tc>
        <w:tc>
          <w:tcPr>
            <w:tcW w:w="1559" w:type="dxa"/>
          </w:tcPr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13.10 -15.00</w:t>
            </w:r>
          </w:p>
        </w:tc>
      </w:tr>
      <w:tr w:rsidR="0009595F" w:rsidRPr="008D401C" w:rsidTr="0009595F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3794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● Подъём детей, закаливающие процедуры, гимнастика после сна, игры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15.20-15.30</w:t>
            </w:r>
          </w:p>
        </w:tc>
        <w:tc>
          <w:tcPr>
            <w:tcW w:w="1275" w:type="dxa"/>
          </w:tcPr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15.00-15.25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</w:rPr>
              <w:t>15.00-15.25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</w:rPr>
              <w:t>15.00-15.25</w:t>
            </w:r>
          </w:p>
        </w:tc>
        <w:tc>
          <w:tcPr>
            <w:tcW w:w="1559" w:type="dxa"/>
          </w:tcPr>
          <w:p w:rsidR="0009595F" w:rsidRPr="008D401C" w:rsidRDefault="0009595F" w:rsidP="005B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</w:rPr>
              <w:t>15.00-15.25</w:t>
            </w:r>
          </w:p>
        </w:tc>
      </w:tr>
      <w:tr w:rsidR="0009595F" w:rsidRPr="008D401C" w:rsidTr="0009595F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3794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■ </w:t>
            </w:r>
            <w:r w:rsidRPr="008D401C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Подготовка к полднику, полдник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15.30-15.50</w:t>
            </w:r>
          </w:p>
        </w:tc>
        <w:tc>
          <w:tcPr>
            <w:tcW w:w="1275" w:type="dxa"/>
          </w:tcPr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15.25-15.50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</w:rPr>
              <w:t>15.25-15.50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</w:rPr>
              <w:t>15.25-15.50</w:t>
            </w:r>
          </w:p>
        </w:tc>
        <w:tc>
          <w:tcPr>
            <w:tcW w:w="1559" w:type="dxa"/>
          </w:tcPr>
          <w:p w:rsidR="0009595F" w:rsidRPr="008D401C" w:rsidRDefault="0009595F" w:rsidP="005B4D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</w:rPr>
              <w:t>15.25-15.50</w:t>
            </w:r>
          </w:p>
        </w:tc>
      </w:tr>
      <w:tr w:rsidR="0009595F" w:rsidRPr="008D401C" w:rsidTr="0009595F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3794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● Подготовка к прогулке, самостоятельная деятельность детей, совместная деятельность взрослых и детей на прогулке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15.50-18.30</w:t>
            </w:r>
          </w:p>
        </w:tc>
        <w:tc>
          <w:tcPr>
            <w:tcW w:w="1275" w:type="dxa"/>
          </w:tcPr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15.50-18.30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</w:rPr>
              <w:t>15.50-18.30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</w:rPr>
              <w:t>15.50-18.30</w:t>
            </w:r>
          </w:p>
        </w:tc>
        <w:tc>
          <w:tcPr>
            <w:tcW w:w="1559" w:type="dxa"/>
          </w:tcPr>
          <w:p w:rsidR="0009595F" w:rsidRPr="008D401C" w:rsidRDefault="0009595F" w:rsidP="005B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</w:rPr>
              <w:t>15.50-18.30</w:t>
            </w:r>
          </w:p>
        </w:tc>
      </w:tr>
      <w:tr w:rsidR="0009595F" w:rsidRPr="008D401C" w:rsidTr="0009595F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3794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● Уход домой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17.30-18.30</w:t>
            </w:r>
          </w:p>
        </w:tc>
        <w:tc>
          <w:tcPr>
            <w:tcW w:w="1275" w:type="dxa"/>
          </w:tcPr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17.30-18.30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17.30-18.30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17.30-18.30</w:t>
            </w:r>
          </w:p>
        </w:tc>
        <w:tc>
          <w:tcPr>
            <w:tcW w:w="1559" w:type="dxa"/>
          </w:tcPr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17.30-18.30</w:t>
            </w:r>
          </w:p>
        </w:tc>
      </w:tr>
      <w:tr w:rsidR="0009595F" w:rsidRPr="008D401C" w:rsidTr="0009595F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3794" w:type="dxa"/>
          </w:tcPr>
          <w:p w:rsidR="0009595F" w:rsidRPr="008D401C" w:rsidRDefault="0009595F" w:rsidP="005B4D3F">
            <w:pPr>
              <w:pStyle w:val="af0"/>
              <w:ind w:left="0" w:right="-56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8D401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Дома:</w:t>
            </w:r>
          </w:p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■ </w:t>
            </w:r>
            <w:r w:rsidRPr="008D401C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72" w:right="-56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18.30-19.00</w:t>
            </w:r>
          </w:p>
        </w:tc>
        <w:tc>
          <w:tcPr>
            <w:tcW w:w="1275" w:type="dxa"/>
          </w:tcPr>
          <w:p w:rsidR="0009595F" w:rsidRPr="008D401C" w:rsidRDefault="0009595F" w:rsidP="005B4D3F">
            <w:pPr>
              <w:pStyle w:val="af0"/>
              <w:ind w:left="72" w:right="-56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18.30-19.00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72" w:right="-56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18.30-19.00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72" w:right="-56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18.30-19.00</w:t>
            </w:r>
          </w:p>
        </w:tc>
        <w:tc>
          <w:tcPr>
            <w:tcW w:w="1559" w:type="dxa"/>
          </w:tcPr>
          <w:p w:rsidR="0009595F" w:rsidRPr="008D401C" w:rsidRDefault="0009595F" w:rsidP="005B4D3F">
            <w:pPr>
              <w:pStyle w:val="af0"/>
              <w:ind w:left="72" w:right="-56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18.30-19.00</w:t>
            </w:r>
          </w:p>
        </w:tc>
      </w:tr>
      <w:tr w:rsidR="0009595F" w:rsidRPr="008D401C" w:rsidTr="0009595F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3794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● Подготовка к прогулке, прогулка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19.00-19.40</w:t>
            </w:r>
          </w:p>
        </w:tc>
        <w:tc>
          <w:tcPr>
            <w:tcW w:w="1275" w:type="dxa"/>
          </w:tcPr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19.00-19.55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19.00-19.55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19.00-19.55</w:t>
            </w:r>
          </w:p>
        </w:tc>
        <w:tc>
          <w:tcPr>
            <w:tcW w:w="1559" w:type="dxa"/>
          </w:tcPr>
          <w:p w:rsidR="0009595F" w:rsidRPr="008D401C" w:rsidRDefault="0009595F" w:rsidP="005B4D3F">
            <w:pPr>
              <w:pStyle w:val="af0"/>
              <w:ind w:left="0" w:right="-23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19.00-19.55</w:t>
            </w:r>
          </w:p>
        </w:tc>
      </w:tr>
      <w:tr w:rsidR="0009595F" w:rsidRPr="008D401C" w:rsidTr="0009595F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3794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● Возвращение с прогулки, игры, гигиенические процедуры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19.40-20.15</w:t>
            </w:r>
          </w:p>
        </w:tc>
        <w:tc>
          <w:tcPr>
            <w:tcW w:w="1275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19.55-20.25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19.55-20.30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19.55-20.40</w:t>
            </w:r>
          </w:p>
        </w:tc>
        <w:tc>
          <w:tcPr>
            <w:tcW w:w="1559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19.55-20.50</w:t>
            </w:r>
          </w:p>
        </w:tc>
      </w:tr>
      <w:tr w:rsidR="0009595F" w:rsidRPr="008D401C" w:rsidTr="0009595F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3794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● Подготовка ко сну, ночной сон</w:t>
            </w:r>
          </w:p>
        </w:tc>
        <w:tc>
          <w:tcPr>
            <w:tcW w:w="1276" w:type="dxa"/>
          </w:tcPr>
          <w:p w:rsidR="0009595F" w:rsidRDefault="0009595F" w:rsidP="005B4D3F">
            <w:pPr>
              <w:pStyle w:val="af0"/>
              <w:spacing w:after="0"/>
              <w:ind w:left="0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20.15-6.00</w:t>
            </w:r>
          </w:p>
          <w:p w:rsidR="0009595F" w:rsidRPr="008D401C" w:rsidRDefault="0009595F" w:rsidP="005B4D3F">
            <w:pPr>
              <w:pStyle w:val="af0"/>
              <w:spacing w:after="0"/>
              <w:ind w:left="0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(7.30)</w:t>
            </w:r>
          </w:p>
        </w:tc>
        <w:tc>
          <w:tcPr>
            <w:tcW w:w="1275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20.25-6.00 (7.30)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20.30-6.00 (7.30)</w:t>
            </w:r>
          </w:p>
        </w:tc>
        <w:tc>
          <w:tcPr>
            <w:tcW w:w="1276" w:type="dxa"/>
          </w:tcPr>
          <w:p w:rsidR="0009595F" w:rsidRPr="008D401C" w:rsidRDefault="0009595F" w:rsidP="005B4D3F">
            <w:pPr>
              <w:pStyle w:val="af0"/>
              <w:ind w:left="0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20.40-6.00 (7.30)</w:t>
            </w:r>
          </w:p>
        </w:tc>
        <w:tc>
          <w:tcPr>
            <w:tcW w:w="1559" w:type="dxa"/>
          </w:tcPr>
          <w:p w:rsidR="0009595F" w:rsidRDefault="0009595F" w:rsidP="005B4D3F">
            <w:pPr>
              <w:pStyle w:val="af0"/>
              <w:spacing w:after="0"/>
              <w:ind w:left="72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20.50-6.00</w:t>
            </w:r>
          </w:p>
          <w:p w:rsidR="0009595F" w:rsidRPr="008D401C" w:rsidRDefault="0009595F" w:rsidP="005B4D3F">
            <w:pPr>
              <w:pStyle w:val="af0"/>
              <w:spacing w:after="0"/>
              <w:ind w:left="72" w:right="-56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40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(7.30)</w:t>
            </w:r>
          </w:p>
        </w:tc>
      </w:tr>
    </w:tbl>
    <w:p w:rsidR="0009595F" w:rsidRPr="0009595F" w:rsidRDefault="0009595F" w:rsidP="0009595F">
      <w:pPr>
        <w:tabs>
          <w:tab w:val="left" w:pos="7950"/>
        </w:tabs>
        <w:rPr>
          <w:rFonts w:ascii="Times New Roman" w:hAnsi="Times New Roman" w:cs="Times New Roman"/>
          <w:sz w:val="24"/>
          <w:szCs w:val="24"/>
        </w:rPr>
      </w:pPr>
      <w:r w:rsidRPr="008D401C">
        <w:rPr>
          <w:rFonts w:ascii="Times New Roman" w:hAnsi="Times New Roman" w:cs="Times New Roman"/>
          <w:sz w:val="24"/>
          <w:szCs w:val="24"/>
        </w:rPr>
        <w:t xml:space="preserve">■ чёткое определение времени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● гибкость режима  </w:t>
      </w: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2</w:t>
      </w:r>
    </w:p>
    <w:p w:rsidR="00CA5EF8" w:rsidRPr="00CA5EF8" w:rsidRDefault="00CA5EF8" w:rsidP="00CA5EF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Примерное комплексно – тематическое планирование</w:t>
      </w:r>
    </w:p>
    <w:p w:rsidR="00CA5EF8" w:rsidRPr="00CA5EF8" w:rsidRDefault="00CA5EF8" w:rsidP="00CA5EF8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1839"/>
        <w:gridCol w:w="2128"/>
        <w:gridCol w:w="1847"/>
        <w:gridCol w:w="1983"/>
        <w:gridCol w:w="1843"/>
      </w:tblGrid>
      <w:tr w:rsidR="00CA5EF8" w:rsidRPr="00CA5EF8" w:rsidTr="00851DFA">
        <w:trPr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Развернутое </w:t>
            </w: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работы в группах</w:t>
            </w:r>
          </w:p>
        </w:tc>
      </w:tr>
      <w:tr w:rsidR="00CA5EF8" w:rsidRPr="00CA5EF8" w:rsidTr="00851DFA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младшая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младшая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подготовительная</w:t>
            </w:r>
          </w:p>
        </w:tc>
      </w:tr>
      <w:tr w:rsidR="00CA5EF8" w:rsidRPr="00CA5EF8" w:rsidTr="00851DFA">
        <w:trPr>
          <w:trHeight w:val="348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неделя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сентября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Детский сад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Детский сад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Здравствуй, детский сад!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Праздник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Праздник знаний</w:t>
            </w:r>
          </w:p>
        </w:tc>
      </w:tr>
      <w:tr w:rsidR="00CA5EF8" w:rsidRPr="00CA5EF8" w:rsidTr="00851DFA">
        <w:trPr>
          <w:trHeight w:val="447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неделя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сентября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Детский сад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Игрушки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Игрушки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Осень золотая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Дары осени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Праздник знаний</w:t>
            </w:r>
          </w:p>
        </w:tc>
      </w:tr>
      <w:tr w:rsidR="00CA5EF8" w:rsidRPr="00CA5EF8" w:rsidTr="00851DFA">
        <w:trPr>
          <w:trHeight w:val="483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 неделя </w:t>
            </w: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сентября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 в мире человек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Домашние и дикие животные осенью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Домашние и дикие животные осенью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Осень золотая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Дары осени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Осень золотая</w:t>
            </w:r>
          </w:p>
        </w:tc>
      </w:tr>
      <w:tr w:rsidR="00CA5EF8" w:rsidRPr="00CA5EF8" w:rsidTr="00851DFA">
        <w:trPr>
          <w:trHeight w:val="608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4 неделя </w:t>
            </w: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сентября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 в мире человек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Домашние и дикие животные осенью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Домашние и дикие животные осенью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Профессии села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Осень золотая</w:t>
            </w:r>
          </w:p>
        </w:tc>
      </w:tr>
      <w:tr w:rsidR="00CA5EF8" w:rsidRPr="00CA5EF8" w:rsidTr="00851DFA">
        <w:trPr>
          <w:trHeight w:val="12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 неделя </w:t>
            </w: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октября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Ранняя осень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Домашние и дикие животные осенью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Домашние и дикие животные осенью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 расту здоровым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Дом, в котором я живу</w:t>
            </w:r>
          </w:p>
        </w:tc>
      </w:tr>
      <w:tr w:rsidR="00CA5EF8" w:rsidRPr="00CA5EF8" w:rsidTr="00851DFA">
        <w:trPr>
          <w:trHeight w:val="7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 неделя </w:t>
            </w: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октября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Ранняя осень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Осень золотая. Чудесные листья и цветы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Осень золотая.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Познаю себя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Мой город</w:t>
            </w:r>
          </w:p>
        </w:tc>
      </w:tr>
      <w:tr w:rsidR="00CA5EF8" w:rsidRPr="00CA5EF8" w:rsidTr="00851DFA">
        <w:trPr>
          <w:trHeight w:val="483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 неделя </w:t>
            </w: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октября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Мой дом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Чудо-овощи и фрукты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Урожай.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 и моя семья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Земля-наш общий дом</w:t>
            </w:r>
          </w:p>
        </w:tc>
      </w:tr>
      <w:tr w:rsidR="00CA5EF8" w:rsidRPr="00CA5EF8" w:rsidTr="00851DFA">
        <w:trPr>
          <w:trHeight w:val="483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4 неделя </w:t>
            </w: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октября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Мой дом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Одежда осенью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Одежда осенью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Профессии моих родителей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Праздники нашей страны</w:t>
            </w:r>
          </w:p>
        </w:tc>
      </w:tr>
      <w:tr w:rsidR="00CA5EF8" w:rsidRPr="00CA5EF8" w:rsidTr="00851DFA">
        <w:trPr>
          <w:trHeight w:val="483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 неделя </w:t>
            </w: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ноября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Мой дом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 человек. Моя семья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 человек. Моя семья.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Родная страна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Моя родина-Россия</w:t>
            </w:r>
          </w:p>
        </w:tc>
      </w:tr>
      <w:tr w:rsidR="00CA5EF8" w:rsidRPr="00CA5EF8" w:rsidTr="00851DFA">
        <w:trPr>
          <w:trHeight w:val="483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 неделя </w:t>
            </w: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ноября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Поздняя осень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 человек. Мы девочки и мальчики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 человек. Мы девочки и мальчики.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Символы России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Гимн,флаг,герб России</w:t>
            </w:r>
          </w:p>
        </w:tc>
      </w:tr>
      <w:tr w:rsidR="00CA5EF8" w:rsidRPr="00CA5EF8" w:rsidTr="00851DFA">
        <w:trPr>
          <w:trHeight w:val="483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 неделя </w:t>
            </w: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ноября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Поздняя осень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Россия-мой дом. Мой родной город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Россия-мой дом. Мой родной город.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Москва-главный город России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Москва-столица России</w:t>
            </w:r>
          </w:p>
        </w:tc>
      </w:tr>
      <w:tr w:rsidR="00CA5EF8" w:rsidRPr="00CA5EF8" w:rsidTr="00851DFA">
        <w:trPr>
          <w:trHeight w:val="483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4 неделя </w:t>
            </w: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ноября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Вместе дружная семья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Дом, в котором я живу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Дом, в котором я живу.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Зима спешит к нам в гости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Герои России</w:t>
            </w:r>
          </w:p>
        </w:tc>
      </w:tr>
      <w:tr w:rsidR="00CA5EF8" w:rsidRPr="00CA5EF8" w:rsidTr="00851DFA">
        <w:trPr>
          <w:trHeight w:val="483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неделя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декабря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Вместе дружная семья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Транспорт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Транспорт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Зимние забавы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Зимушка-зима</w:t>
            </w:r>
          </w:p>
        </w:tc>
      </w:tr>
      <w:tr w:rsidR="00CA5EF8" w:rsidRPr="00CA5EF8" w:rsidTr="00851DFA">
        <w:trPr>
          <w:trHeight w:val="60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неделя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декабря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Новогодний праздник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Зимушка хрустальная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Зимушка хрустальная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Новый год спешит к нам в гости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Новый год спешит к нам в гости</w:t>
            </w:r>
          </w:p>
        </w:tc>
      </w:tr>
      <w:tr w:rsidR="00CA5EF8" w:rsidRPr="00CA5EF8" w:rsidTr="00851DFA">
        <w:trPr>
          <w:trHeight w:val="447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неделя-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неделя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декабря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Новогодний праздник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Скоро, скоро Новый год!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Скоро, скоро Новый год!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Новый год спешит к нам в гости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Новый год спешит к нам в гости</w:t>
            </w:r>
          </w:p>
        </w:tc>
      </w:tr>
      <w:tr w:rsidR="00CA5EF8" w:rsidRPr="00CA5EF8" w:rsidTr="00851DFA">
        <w:trPr>
          <w:trHeight w:val="915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2-4 неделя </w:t>
            </w: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января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Зима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Белоснежная зима. Зимние забавы.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Белоснежная зима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Зимние виды спорта.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Зимняя природа.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Зимние виды спорта.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Зимние забавы.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Зимняя природа.</w:t>
            </w:r>
          </w:p>
        </w:tc>
      </w:tr>
      <w:tr w:rsidR="00CA5EF8" w:rsidRPr="00CA5EF8" w:rsidTr="00851DFA">
        <w:trPr>
          <w:trHeight w:val="49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 неделя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февраля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Зима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 кого какие шубки?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 кого какие шубки?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 живут звери зимой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Почётное званье-солдат</w:t>
            </w:r>
          </w:p>
        </w:tc>
      </w:tr>
      <w:tr w:rsidR="00CA5EF8" w:rsidRPr="00CA5EF8" w:rsidTr="00851DFA">
        <w:trPr>
          <w:trHeight w:val="43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неделя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февраля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Папин день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Покормим птиц зимой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Покормим птиц зимой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Герои нашей страны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Почётное званье-солдат</w:t>
            </w:r>
          </w:p>
        </w:tc>
      </w:tr>
      <w:tr w:rsidR="00CA5EF8" w:rsidRPr="00CA5EF8" w:rsidTr="00851DFA">
        <w:trPr>
          <w:trHeight w:val="43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неделя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февраля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Папин день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Защитники отечества.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Спорт.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Защитники отечества.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Спорт.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Наша армия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Будущие защитники Родины</w:t>
            </w:r>
          </w:p>
        </w:tc>
      </w:tr>
      <w:tr w:rsidR="00CA5EF8" w:rsidRPr="00CA5EF8" w:rsidTr="00851DFA">
        <w:trPr>
          <w:trHeight w:val="43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неделя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февраля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Мамин день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Профессии.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Профессии.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Праздник 23 февраля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Праздник 23 февраля</w:t>
            </w:r>
          </w:p>
        </w:tc>
      </w:tr>
      <w:tr w:rsidR="00CA5EF8" w:rsidRPr="00CA5EF8" w:rsidTr="00851DFA">
        <w:trPr>
          <w:trHeight w:val="43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1неделя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марта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Мамин день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Очень-очень я люблю маму милую мою!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Очень-очень я люблю маму милую мою!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Мамин праздник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Мамин день</w:t>
            </w:r>
          </w:p>
        </w:tc>
      </w:tr>
      <w:tr w:rsidR="00CA5EF8" w:rsidRPr="00CA5EF8" w:rsidTr="00851DFA">
        <w:trPr>
          <w:trHeight w:val="43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неделя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марта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Весна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Какие краски у весны?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Какие краски у весны?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Традиции и обычаи нашего народа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Традиции и обычаи нашего народа</w:t>
            </w:r>
          </w:p>
        </w:tc>
      </w:tr>
      <w:tr w:rsidR="00CA5EF8" w:rsidRPr="00CA5EF8" w:rsidTr="00851DFA">
        <w:trPr>
          <w:trHeight w:val="43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неделя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марта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Весна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Живое-неживое…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Живое-неживое…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Мой родной край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Родной край</w:t>
            </w:r>
          </w:p>
        </w:tc>
      </w:tr>
      <w:tr w:rsidR="00CA5EF8" w:rsidRPr="00CA5EF8" w:rsidTr="00851DFA">
        <w:trPr>
          <w:trHeight w:val="43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неделя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марта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Весна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Животные и птицы весной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Животные и птицы весной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Народные игрушки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Весна-красна</w:t>
            </w:r>
          </w:p>
        </w:tc>
      </w:tr>
      <w:tr w:rsidR="00CA5EF8" w:rsidRPr="00CA5EF8" w:rsidTr="00851DFA">
        <w:trPr>
          <w:trHeight w:val="43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неделя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апреля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Весна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 здоровьем в детский сад!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 здоровьем в детский сад!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Весна-красна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Природа проснулась-весне улыбнулась</w:t>
            </w:r>
          </w:p>
        </w:tc>
      </w:tr>
      <w:tr w:rsidR="00CA5EF8" w:rsidRPr="00CA5EF8" w:rsidTr="00851DFA">
        <w:trPr>
          <w:trHeight w:val="43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неделя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апреля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Народная       игрушка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Неделя сказок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Неделя сказок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Космические дали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Герои космоса</w:t>
            </w:r>
          </w:p>
        </w:tc>
      </w:tr>
      <w:tr w:rsidR="00CA5EF8" w:rsidRPr="00CA5EF8" w:rsidTr="00851DFA">
        <w:trPr>
          <w:trHeight w:val="43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неделя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апреля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Народная       игрушка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Прогулки по весеннему лесу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Прогулки по весеннему лесу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Герои Великой Отечественной войны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Великие герои прошедшей войны</w:t>
            </w:r>
          </w:p>
        </w:tc>
      </w:tr>
      <w:tr w:rsidR="00CA5EF8" w:rsidRPr="00CA5EF8" w:rsidTr="00851DFA">
        <w:trPr>
          <w:trHeight w:val="43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4 неделя 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апреля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Народная       игрушка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Чудеса. Фокусы.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Эксперименты.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Чудеса. Фокусы. Эксперименты.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Праздник весны и труда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Праздник весны и труда</w:t>
            </w:r>
          </w:p>
        </w:tc>
      </w:tr>
      <w:tr w:rsidR="00CA5EF8" w:rsidRPr="00CA5EF8" w:rsidTr="00851DFA">
        <w:trPr>
          <w:trHeight w:val="43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 неделя 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мая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Лето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Это день победы!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Это день победы!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Великий день Победы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Великий день-победный день</w:t>
            </w:r>
          </w:p>
        </w:tc>
      </w:tr>
      <w:tr w:rsidR="00CA5EF8" w:rsidRPr="00CA5EF8" w:rsidTr="00851DFA">
        <w:trPr>
          <w:trHeight w:val="43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неделя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мая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Лето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Это день победы!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Это день победы!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Скоро лето к нам придёт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 свидания,детский сад!</w:t>
            </w:r>
          </w:p>
        </w:tc>
      </w:tr>
      <w:tr w:rsidR="00CA5EF8" w:rsidRPr="00CA5EF8" w:rsidTr="00851DFA">
        <w:trPr>
          <w:trHeight w:val="43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неделя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мая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Лето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Вместе с куклой мы растём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Вместе с куклой мы растём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Мой любимый детский сад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 свидания,детский сад!</w:t>
            </w:r>
          </w:p>
        </w:tc>
      </w:tr>
      <w:tr w:rsidR="00CA5EF8" w:rsidRPr="00CA5EF8" w:rsidTr="00851DFA">
        <w:trPr>
          <w:trHeight w:val="43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неделя</w:t>
            </w:r>
          </w:p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мая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Лето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Смена времён года. Лето.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Смена времён года. Лето.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Лето! Ах,лето!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 свидания, детский сад! Здравствуй школа!</w:t>
            </w:r>
          </w:p>
        </w:tc>
      </w:tr>
      <w:tr w:rsidR="00CA5EF8" w:rsidRPr="00CA5EF8" w:rsidTr="00851DFA">
        <w:trPr>
          <w:trHeight w:val="430"/>
          <w:jc w:val="center"/>
        </w:trPr>
        <w:tc>
          <w:tcPr>
            <w:tcW w:w="109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tabs>
                <w:tab w:val="left" w:pos="1247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 1 июня по 31 августа Учреждение работает в каникулярном режиме</w:t>
            </w:r>
          </w:p>
        </w:tc>
      </w:tr>
    </w:tbl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tabs>
          <w:tab w:val="left" w:pos="7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EF8" w:rsidRPr="00CA5EF8" w:rsidRDefault="00CA5EF8" w:rsidP="00CA5EF8">
      <w:pPr>
        <w:tabs>
          <w:tab w:val="left" w:pos="75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3</w:t>
      </w:r>
    </w:p>
    <w:p w:rsidR="00CA5EF8" w:rsidRPr="00CA5EF8" w:rsidRDefault="00CA5EF8" w:rsidP="00CA5EF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EF8" w:rsidRPr="00CA5EF8" w:rsidRDefault="008D401C" w:rsidP="008D40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Примерное</w:t>
      </w:r>
      <w:r w:rsidRPr="00CA5E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r w:rsidR="00CA5EF8" w:rsidRPr="00CA5E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асписание занятий </w:t>
      </w: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Младшие группы</w:t>
      </w:r>
    </w:p>
    <w:tbl>
      <w:tblPr>
        <w:tblW w:w="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2552"/>
        <w:gridCol w:w="2551"/>
        <w:gridCol w:w="2552"/>
        <w:gridCol w:w="2693"/>
      </w:tblGrid>
      <w:tr w:rsidR="00CA5EF8" w:rsidRPr="00CA5EF8" w:rsidTr="00851DFA">
        <w:trPr>
          <w:cantSplit/>
          <w:trHeight w:val="82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Дни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младшая 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№1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младшая 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№7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 xml:space="preserve">II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младшая группа 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№11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 xml:space="preserve">II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младшая группа 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№12</w:t>
            </w:r>
          </w:p>
        </w:tc>
      </w:tr>
      <w:tr w:rsidR="00CA5EF8" w:rsidRPr="00CA5EF8" w:rsidTr="00851DFA">
        <w:trPr>
          <w:cantSplit/>
          <w:trHeight w:val="113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Понедельник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9.20-9.30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«Музыка»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16.00-16.10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п.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16.20 -16.30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«Физическая культура»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Общая нагрузка – 20 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 xml:space="preserve">9.00-9.10 I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.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 xml:space="preserve">9.20-9.30 II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.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«</w:t>
            </w: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Лепка</w:t>
            </w: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16.00-16.10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п.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16.20 -16.30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«Развитие речи»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Общая нагрузка – 20 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9.00 – 9.15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«Музыка»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9.25 – 9.40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п.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9.50-10.05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«Познание»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(1,3 нед.- ПИД, 2 нед.- ПСКЦ, 4 нед.-ОМП)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Общая нагрузка – 30 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9.00 – 9.15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«ФЭМП» 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9.25 – 9.40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«Физическая культура»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9.50-10.05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«ФЭМП» 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Общ. нагрузка – 30 м</w:t>
            </w:r>
          </w:p>
        </w:tc>
      </w:tr>
      <w:tr w:rsidR="00CA5EF8" w:rsidRPr="00CA5EF8" w:rsidTr="00851DFA">
        <w:trPr>
          <w:cantSplit/>
          <w:trHeight w:val="113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Вторник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9.00-9.10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п.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9.20-9.30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п.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«Познание»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 нед.-ПИД, 2 нед.-ПСКЦ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нед.-Сенсорное развитие, 4 нед.-ОМП)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16.00-16.10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п.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16.20 -16.30 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«Развитие речи»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Общая нагрузка – 20 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9.20-9.30 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«Музыка»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16.00-16.10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п.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16.20 -16.30 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«Физическая культура»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Общая нагрузка – 20 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9.00 – 9.15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«Физическая культура»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9.25 – 9.40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9.50-10.05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«ФЭМП» 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Общая нагрузка – 30 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9.00 – 9.15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Лепка//Аппликация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9.35 – 9.50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«Музыка»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10.00-10.15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Лепка//Аппликация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Общ. нагрузка – 30 м</w:t>
            </w:r>
          </w:p>
        </w:tc>
      </w:tr>
      <w:tr w:rsidR="00CA5EF8" w:rsidRPr="00CA5EF8" w:rsidTr="00851DFA">
        <w:trPr>
          <w:cantSplit/>
          <w:trHeight w:val="113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Среда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 xml:space="preserve">9.00-9.10 I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.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 xml:space="preserve">9.20-9.30 II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 xml:space="preserve">. 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«</w:t>
            </w: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Лепка</w:t>
            </w: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16.00-16.10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п.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16.20 -16.30 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«Физическая культура»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Общая нагрузка – 20 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9.00-9.10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п.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9.20-9.30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п. 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«Рисование»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11.00-11.10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11.20-11.30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«Физическая культура»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(прогулка) 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Общая нагрузка – 20 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9.00 – 9.15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«Музыка»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9.25 – 9.40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9.50-10.05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«Развитие речи»//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 w:rsidRPr="00CA5E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Чтение худ. литературы»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Общая нагрузка – 30 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9.00 – 9.15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«Познание»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(1,3 нед.- ПИД, 2 нед.- ПСКЦ, 4 нед.-ОМП)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9.25 – 9.40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«Музыка»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9.50-10.05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«Познание»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Общ. нагрузка – 30 м</w:t>
            </w:r>
          </w:p>
        </w:tc>
      </w:tr>
      <w:tr w:rsidR="00CA5EF8" w:rsidRPr="00CA5EF8" w:rsidTr="00851DFA">
        <w:trPr>
          <w:cantSplit/>
          <w:trHeight w:val="113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Четверг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9.00-9.10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п.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9.20-9.30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п.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«Рисование»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16.00-16.10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п.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16.20 -16.30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«Чтение худ. литературы»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Общая нагрузка – 20 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9.20-9.30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«Музыка»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        16.00-16.10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п.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     16.20 -16.30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«Познание»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 нед.-ПИД, 2 нед.-ПСКЦ, 3 нед.-Сенсорное развитие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нед.-ОМП)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Общая нагрузка – 20 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9.00 – 9.15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«Физическая культура»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9.25 – 9.40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9.50-10.05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Лепка//Аппликация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Общая нагрузка – 30 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9.00 – 9.15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9.25-9.40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«Рисование»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11.00 – 11.15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11.30 - 11.45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«Физическая культура»                   (Плавание)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Общ. нагрузка – 30 м</w:t>
            </w:r>
          </w:p>
        </w:tc>
      </w:tr>
      <w:tr w:rsidR="00CA5EF8" w:rsidRPr="00CA5EF8" w:rsidTr="00851DFA">
        <w:trPr>
          <w:cantSplit/>
          <w:trHeight w:val="113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Пятница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9.25-9.35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«Музыка»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16.00-16.10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п.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16.20 -16.30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«Физическая культура»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Общая нагрузка – 20 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9.00-9.10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п.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9.20-9.30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п.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«Физическая культура»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16.00-16.10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п.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16.20 -16.30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«Чтение худ. литературы»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Общая нагрузка – 20 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9.00 – 9.15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9.30 - 9.45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«Физическая культура»                   (Плавание)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10.15 -10.30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10.40-10.55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«Рисование»</w:t>
            </w:r>
          </w:p>
          <w:p w:rsidR="00CA5EF8" w:rsidRPr="00CA5EF8" w:rsidRDefault="00CA5EF8" w:rsidP="00CA5EF8">
            <w:pPr>
              <w:tabs>
                <w:tab w:val="left" w:pos="461"/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461"/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Общая нагрузка – 30 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9.00 – 9.15 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«Развитие речи»//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«Чтение худ. литературы»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9.30 - 9.15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«Физическая культура»   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9.25-9.40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II</w:t>
            </w:r>
            <w:r w:rsidRPr="00CA5E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«Развитие речи»//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«Чтение худ. литературы»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Общая нагрузка – 30 м</w:t>
            </w:r>
          </w:p>
        </w:tc>
      </w:tr>
    </w:tbl>
    <w:p w:rsidR="00CA5EF8" w:rsidRPr="00CA5EF8" w:rsidRDefault="00CA5EF8" w:rsidP="00CA5EF8">
      <w:pPr>
        <w:tabs>
          <w:tab w:val="left" w:pos="20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CA5EF8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Условные обозначения:</w:t>
      </w:r>
    </w:p>
    <w:p w:rsidR="00CA5EF8" w:rsidRPr="00CA5EF8" w:rsidRDefault="00CA5EF8" w:rsidP="00CA5EF8">
      <w:pPr>
        <w:tabs>
          <w:tab w:val="left" w:pos="20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ФЭМП – </w:t>
      </w:r>
      <w:r w:rsidRPr="00CA5EF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формирование элементарных математических представлений,  </w:t>
      </w:r>
    </w:p>
    <w:p w:rsidR="00CA5EF8" w:rsidRPr="00CA5EF8" w:rsidRDefault="00CA5EF8" w:rsidP="00CA5EF8">
      <w:pPr>
        <w:tabs>
          <w:tab w:val="left" w:pos="20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ОМП</w:t>
      </w:r>
      <w:r w:rsidRPr="00CA5EF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– ознакомление с миром природы ,</w:t>
      </w:r>
    </w:p>
    <w:p w:rsidR="00CA5EF8" w:rsidRPr="00CA5EF8" w:rsidRDefault="00CA5EF8" w:rsidP="00CA5EF8">
      <w:pPr>
        <w:tabs>
          <w:tab w:val="left" w:pos="20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ПИД</w:t>
      </w:r>
      <w:r w:rsidRPr="00CA5EF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– познавательно-исследовательская деятельность, </w:t>
      </w:r>
    </w:p>
    <w:p w:rsidR="00CA5EF8" w:rsidRPr="00CA5EF8" w:rsidRDefault="00CA5EF8" w:rsidP="00CA5EF8">
      <w:pPr>
        <w:tabs>
          <w:tab w:val="left" w:pos="20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18"/>
          <w:szCs w:val="18"/>
          <w:lang w:val="en-US" w:eastAsia="ru-RU"/>
        </w:rPr>
        <w:t>I</w:t>
      </w:r>
      <w:r w:rsidRPr="00CA5EF8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п. – </w:t>
      </w:r>
      <w:r w:rsidRPr="00CA5EF8">
        <w:rPr>
          <w:rFonts w:ascii="Times New Roman" w:eastAsia="Times New Roman" w:hAnsi="Times New Roman" w:cs="Times New Roman"/>
          <w:sz w:val="18"/>
          <w:szCs w:val="18"/>
          <w:lang w:eastAsia="ru-RU"/>
        </w:rPr>
        <w:t>первая подгруппа  детей</w:t>
      </w:r>
      <w:r w:rsidRPr="00CA5EF8">
        <w:rPr>
          <w:rFonts w:ascii="Times New Roman" w:eastAsia="Times New Roman" w:hAnsi="Times New Roman" w:cs="Times New Roman"/>
          <w:b/>
          <w:sz w:val="18"/>
          <w:szCs w:val="18"/>
          <w:lang w:val="en-US" w:eastAsia="ru-RU"/>
        </w:rPr>
        <w:t>II</w:t>
      </w:r>
      <w:r w:rsidRPr="00CA5EF8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п. – </w:t>
      </w:r>
      <w:r w:rsidRPr="00CA5EF8">
        <w:rPr>
          <w:rFonts w:ascii="Times New Roman" w:eastAsia="Times New Roman" w:hAnsi="Times New Roman" w:cs="Times New Roman"/>
          <w:sz w:val="18"/>
          <w:szCs w:val="18"/>
          <w:lang w:eastAsia="ru-RU"/>
        </w:rPr>
        <w:t>вторая подгруппа дете</w:t>
      </w:r>
      <w:r w:rsidRPr="00CA5EF8">
        <w:rPr>
          <w:rFonts w:ascii="Times New Roman" w:eastAsia="Times New Roman" w:hAnsi="Times New Roman" w:cs="Times New Roman"/>
          <w:sz w:val="20"/>
          <w:szCs w:val="20"/>
          <w:lang w:eastAsia="ru-RU"/>
        </w:rPr>
        <w:t>й</w:t>
      </w: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CA5EF8" w:rsidRPr="00CA5EF8">
          <w:pgSz w:w="11906" w:h="16838"/>
          <w:pgMar w:top="720" w:right="720" w:bottom="720" w:left="720" w:header="709" w:footer="709" w:gutter="0"/>
          <w:cols w:space="720"/>
        </w:sectPr>
      </w:pPr>
    </w:p>
    <w:p w:rsidR="00CA5EF8" w:rsidRPr="00CA5EF8" w:rsidRDefault="008D401C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Примерное</w:t>
      </w:r>
      <w:r w:rsidRPr="00CA5EF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</w:t>
      </w:r>
      <w:r w:rsidR="00CA5EF8" w:rsidRPr="00CA5EF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асписание занятий</w:t>
      </w: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Средние группы </w:t>
      </w:r>
    </w:p>
    <w:tbl>
      <w:tblPr>
        <w:tblW w:w="7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8"/>
        <w:gridCol w:w="3152"/>
        <w:gridCol w:w="3300"/>
      </w:tblGrid>
      <w:tr w:rsidR="00CA5EF8" w:rsidRPr="00CA5EF8" w:rsidTr="00851DFA">
        <w:trPr>
          <w:cantSplit/>
          <w:trHeight w:val="1033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Дни недели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Средняя группа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№ 3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Средняя группа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№ 10</w:t>
            </w:r>
          </w:p>
        </w:tc>
      </w:tr>
      <w:tr w:rsidR="00CA5EF8" w:rsidRPr="00CA5EF8" w:rsidTr="00851DFA">
        <w:trPr>
          <w:cantSplit/>
          <w:trHeight w:val="1134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Понедельник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9.00 – 9.20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Педагог-психолог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9.50-10.10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«Физическая культура»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Общая нагрузка – 40 м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9.00 – 9.20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«Познание»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(1,3 нед.- ПИД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 нед.- ПСКЦ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4 нед.-ОМП)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9.30 – 9.50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Педагог-психолог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Общая нагрузка – 40 м</w:t>
            </w:r>
          </w:p>
        </w:tc>
      </w:tr>
      <w:tr w:rsidR="00CA5EF8" w:rsidRPr="00CA5EF8" w:rsidTr="00851DFA">
        <w:trPr>
          <w:cantSplit/>
          <w:trHeight w:val="1392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Вторник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9.00 – 9.20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 xml:space="preserve">«ФЭМП» 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9.30-9.50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«Физическая культура»</w:t>
            </w:r>
          </w:p>
          <w:p w:rsidR="00CA5EF8" w:rsidRPr="00CA5EF8" w:rsidRDefault="00CA5EF8" w:rsidP="00CA5EF8">
            <w:pPr>
              <w:tabs>
                <w:tab w:val="left" w:pos="915"/>
                <w:tab w:val="center" w:pos="1468"/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Общая нагрузка – 40 м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9.00 – 9.20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9.35 – 9.55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«Физическая культура» (Плавание)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10.10 – 10.30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«Музыка»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10.40 – 11.00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«Развитие речи»//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«Чтение худ. литературы»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Общая нагрузка – 60 м</w:t>
            </w:r>
          </w:p>
        </w:tc>
      </w:tr>
      <w:tr w:rsidR="00CA5EF8" w:rsidRPr="00CA5EF8" w:rsidTr="00851DFA">
        <w:trPr>
          <w:cantSplit/>
          <w:trHeight w:val="1134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Среда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9.00 – 9.20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«Рисование»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9.45– 10.05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«Музыка»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Общая нагрузка – 40 м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9.00 – 9.20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 xml:space="preserve">«ФЭМП» 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10.00-10.20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«Физическая культура»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Общая нагрузка – 40 м</w:t>
            </w:r>
          </w:p>
        </w:tc>
      </w:tr>
      <w:tr w:rsidR="00CA5EF8" w:rsidRPr="00CA5EF8" w:rsidTr="00851DFA">
        <w:trPr>
          <w:cantSplit/>
          <w:trHeight w:val="1586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Четверг 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9.00 – 9.20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9.35 – 9.55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«Физическая культура» (Плавание)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10.10-10.30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«Развитие речи»//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«Чтение худ. литературы»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10.40- 11.00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Лепка//Аппликация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Общая нагрузка – 60 м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9.00 – 9.20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Лепка//Аппликация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9.30 – 9.50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«Физическая культура»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Общая нагрузка – 40 м</w:t>
            </w:r>
          </w:p>
        </w:tc>
      </w:tr>
      <w:tr w:rsidR="00CA5EF8" w:rsidRPr="00CA5EF8" w:rsidTr="00851DFA">
        <w:trPr>
          <w:cantSplit/>
          <w:trHeight w:val="1134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Пятница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9.00 – 9.20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«Познание»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(1,3 нед.- ПИД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 нед.- ПСКЦ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4 нед.-ОМП)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9.40 – 10.00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«Музыка»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Общая нагрузка – 40 м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9.00 – 9.20 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«Музыка»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9.30 – 9.50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«Рисование»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Общая нагрузка – 40 м</w:t>
            </w:r>
          </w:p>
        </w:tc>
      </w:tr>
    </w:tbl>
    <w:p w:rsidR="00CA5EF8" w:rsidRPr="00CA5EF8" w:rsidRDefault="00CA5EF8" w:rsidP="00CA5EF8">
      <w:pPr>
        <w:tabs>
          <w:tab w:val="left" w:pos="20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CA5EF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Условные обозначения:</w:t>
      </w:r>
    </w:p>
    <w:p w:rsidR="00CA5EF8" w:rsidRPr="00CA5EF8" w:rsidRDefault="00CA5EF8" w:rsidP="00CA5EF8">
      <w:pPr>
        <w:tabs>
          <w:tab w:val="left" w:pos="20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ФЭМП – </w:t>
      </w:r>
      <w:r w:rsidRPr="00CA5EF8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формирование элементарных математических представлений</w:t>
      </w:r>
    </w:p>
    <w:p w:rsidR="00CA5EF8" w:rsidRPr="00CA5EF8" w:rsidRDefault="00CA5EF8" w:rsidP="00CA5EF8">
      <w:pPr>
        <w:tabs>
          <w:tab w:val="left" w:pos="20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ОМП</w:t>
      </w:r>
      <w:r w:rsidRPr="00CA5EF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ознакомление с миром природы</w:t>
      </w:r>
    </w:p>
    <w:p w:rsidR="00CA5EF8" w:rsidRPr="00CA5EF8" w:rsidRDefault="00CA5EF8" w:rsidP="00CA5EF8">
      <w:pPr>
        <w:tabs>
          <w:tab w:val="left" w:pos="20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ПИД</w:t>
      </w:r>
      <w:r w:rsidRPr="00CA5EF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познавательно-исследовательская деятельность</w:t>
      </w:r>
    </w:p>
    <w:p w:rsidR="00CA5EF8" w:rsidRPr="00CA5EF8" w:rsidRDefault="00CA5EF8" w:rsidP="00CA5EF8">
      <w:pPr>
        <w:tabs>
          <w:tab w:val="left" w:pos="20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ПСКЦ – </w:t>
      </w:r>
      <w:r w:rsidRPr="00CA5EF8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приобщение к социально-культурным ценностям</w:t>
      </w:r>
    </w:p>
    <w:p w:rsidR="00CA5EF8" w:rsidRPr="00CA5EF8" w:rsidRDefault="00CA5EF8" w:rsidP="00CA5EF8">
      <w:pPr>
        <w:tabs>
          <w:tab w:val="left" w:pos="20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I</w:t>
      </w:r>
      <w:r w:rsidRPr="00CA5EF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п. – </w:t>
      </w:r>
      <w:r w:rsidRPr="00CA5EF8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первая подгруппа  детей</w:t>
      </w:r>
      <w:r w:rsidRPr="00CA5EF8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II</w:t>
      </w:r>
      <w:r w:rsidRPr="00CA5EF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п. – </w:t>
      </w:r>
      <w:r w:rsidRPr="00CA5EF8">
        <w:rPr>
          <w:rFonts w:ascii="Times New Roman" w:eastAsia="Times New Roman" w:hAnsi="Times New Roman" w:cs="Times New Roman"/>
          <w:sz w:val="20"/>
          <w:szCs w:val="20"/>
          <w:lang w:eastAsia="ru-RU"/>
        </w:rPr>
        <w:t>вторая подгруппа детей</w:t>
      </w:r>
    </w:p>
    <w:p w:rsidR="00CA5EF8" w:rsidRPr="00CA5EF8" w:rsidRDefault="008D401C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Примерное</w:t>
      </w:r>
      <w:r w:rsidRPr="00CA5E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r w:rsidR="00CA5EF8" w:rsidRPr="00CA5E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асписание занятий </w:t>
      </w: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Старшие, подготовительные группы </w:t>
      </w:r>
    </w:p>
    <w:tbl>
      <w:tblPr>
        <w:tblW w:w="8079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3685"/>
        <w:gridCol w:w="3685"/>
      </w:tblGrid>
      <w:tr w:rsidR="00CA5EF8" w:rsidRPr="00CA5EF8" w:rsidTr="00851DFA">
        <w:trPr>
          <w:cantSplit/>
          <w:trHeight w:val="8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Дни недели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Старшая группа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№2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Подготовительная  группа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№6</w:t>
            </w:r>
          </w:p>
        </w:tc>
      </w:tr>
      <w:tr w:rsidR="00CA5EF8" w:rsidRPr="00CA5EF8" w:rsidTr="00851DFA">
        <w:trPr>
          <w:cantSplit/>
          <w:trHeight w:val="19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Понедельник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 – 9.25   -</w:t>
            </w: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I</w:t>
            </w: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п.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9.40 – 10.05  -</w:t>
            </w: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II</w:t>
            </w: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п.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«Физическая культура» (Плавание)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10.20-10.40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Лепка//Аппликация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15.50-16.15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ПСКЦ//ОМП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    Общая нагрузка –  1ч 10 м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7.30-8.00</w:t>
            </w: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-</w:t>
            </w: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п.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8.15-8.45</w:t>
            </w: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</w:t>
            </w: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«Физическая культура» (Плавание)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9.00-9.30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«Развитие речи»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10.30-11.00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«Музыка»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Общая нагрузка –1.30 м</w:t>
            </w:r>
          </w:p>
        </w:tc>
      </w:tr>
      <w:tr w:rsidR="00CA5EF8" w:rsidRPr="00CA5EF8" w:rsidTr="00851DFA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Вторник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9.00-9.20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«ФЭМП»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10.00-10.25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«Физическая культура»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15.50-16.15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«Развитие речи»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Общая нагрузка –1ч 10 м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 – 9.30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«ФЭМП»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9.40 – 10.10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Лепка//Аппликация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11.50-12.20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«Физическая культура»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(прогулка)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           Общая нагрузка – 1.30 м</w:t>
            </w:r>
          </w:p>
        </w:tc>
      </w:tr>
      <w:tr w:rsidR="00CA5EF8" w:rsidRPr="00CA5EF8" w:rsidTr="00851DFA">
        <w:trPr>
          <w:cantSplit/>
          <w:trHeight w:val="19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Среда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 – 9.25</w:t>
            </w: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-</w:t>
            </w: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п.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9.40 – 10.05</w:t>
            </w: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</w:t>
            </w: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«Физическая культура» (Плавание)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10.20-10.45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«Музыка»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15.50-16.15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 – психолог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Общая нагрузка –1ч 10  м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7.30-8.00</w:t>
            </w: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-</w:t>
            </w: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п.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8.15-8.45</w:t>
            </w: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</w:t>
            </w: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«Физическая культура» (Плавание)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9.00-9.30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ПИД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9.40-10.10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«Чтение худ. литературы»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Общая нагрузка – 1.30 м</w:t>
            </w:r>
          </w:p>
        </w:tc>
      </w:tr>
      <w:tr w:rsidR="00CA5EF8" w:rsidRPr="00CA5EF8" w:rsidTr="00851DFA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Четверг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9.00-9.20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ПИД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11.15-11.40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«Физическая культура» (прогулка)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15.50-16.15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«Чтение худ. литературы»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Общая нагрузка –1ч 10 м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 – 9.30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«ФЭМП»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9.40 – 10.10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«Рисование»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10.35-11.05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Музыка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Общая нагрузка – 1.30 м</w:t>
            </w:r>
          </w:p>
        </w:tc>
      </w:tr>
      <w:tr w:rsidR="00CA5EF8" w:rsidRPr="00CA5EF8" w:rsidTr="00851DFA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Пятница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 – 9.20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«Рисование»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10.05-10.30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«Музыка»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Общая нагрузка – 45  м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 – 9.30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 – психолог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9.40-10.10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ПСКЦ//ОМП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10.20-10.50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«Физическая культура» </w:t>
            </w: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CA5EF8" w:rsidRPr="00CA5EF8" w:rsidRDefault="00CA5EF8" w:rsidP="00CA5EF8">
            <w:pPr>
              <w:tabs>
                <w:tab w:val="left" w:pos="20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            Общая нагрузка – 1.30 м</w:t>
            </w:r>
          </w:p>
        </w:tc>
      </w:tr>
    </w:tbl>
    <w:p w:rsidR="00CA5EF8" w:rsidRPr="00CA5EF8" w:rsidRDefault="00CA5EF8" w:rsidP="00CA5EF8">
      <w:pPr>
        <w:tabs>
          <w:tab w:val="left" w:pos="20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CA5EF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Условные обозначения:</w:t>
      </w:r>
    </w:p>
    <w:p w:rsidR="00CA5EF8" w:rsidRPr="00CA5EF8" w:rsidRDefault="00CA5EF8" w:rsidP="00CA5EF8">
      <w:pPr>
        <w:tabs>
          <w:tab w:val="left" w:pos="20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ФЭМП – </w:t>
      </w:r>
      <w:r w:rsidRPr="00CA5EF8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формирование элементарных математических представлений</w:t>
      </w:r>
    </w:p>
    <w:p w:rsidR="00CA5EF8" w:rsidRPr="00CA5EF8" w:rsidRDefault="00CA5EF8" w:rsidP="00CA5EF8">
      <w:pPr>
        <w:tabs>
          <w:tab w:val="left" w:pos="20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ОМП</w:t>
      </w:r>
      <w:r w:rsidRPr="00CA5EF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ознакомление с миром природы</w:t>
      </w:r>
    </w:p>
    <w:p w:rsidR="00CA5EF8" w:rsidRPr="00CA5EF8" w:rsidRDefault="00CA5EF8" w:rsidP="00CA5EF8">
      <w:pPr>
        <w:tabs>
          <w:tab w:val="left" w:pos="20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ПИД</w:t>
      </w:r>
      <w:r w:rsidRPr="00CA5EF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познавательно-исследовательская деятельность</w:t>
      </w:r>
    </w:p>
    <w:p w:rsidR="00CA5EF8" w:rsidRPr="00CA5EF8" w:rsidRDefault="00CA5EF8" w:rsidP="00CA5EF8">
      <w:pPr>
        <w:tabs>
          <w:tab w:val="left" w:pos="20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ПСКЦ – </w:t>
      </w:r>
      <w:r w:rsidRPr="00CA5EF8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приобщение к социально-культурным ценностям</w:t>
      </w:r>
    </w:p>
    <w:p w:rsidR="0009595F" w:rsidRDefault="00CA5EF8" w:rsidP="00B144F8">
      <w:pPr>
        <w:tabs>
          <w:tab w:val="left" w:pos="20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I</w:t>
      </w:r>
      <w:r w:rsidRPr="00CA5EF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п. – </w:t>
      </w:r>
      <w:r w:rsidRPr="00CA5EF8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первая подгруппа  детей</w:t>
      </w:r>
      <w:r w:rsidRPr="00CA5EF8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II</w:t>
      </w:r>
      <w:r w:rsidRPr="00CA5EF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п. – </w:t>
      </w:r>
      <w:r w:rsidRPr="00CA5EF8">
        <w:rPr>
          <w:rFonts w:ascii="Times New Roman" w:eastAsia="Times New Roman" w:hAnsi="Times New Roman" w:cs="Times New Roman"/>
          <w:sz w:val="20"/>
          <w:szCs w:val="20"/>
          <w:lang w:eastAsia="ru-RU"/>
        </w:rPr>
        <w:t>вторая подгруппа детей</w:t>
      </w:r>
    </w:p>
    <w:p w:rsidR="00B144F8" w:rsidRPr="00B144F8" w:rsidRDefault="00B144F8" w:rsidP="00B144F8">
      <w:pPr>
        <w:tabs>
          <w:tab w:val="left" w:pos="20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9595F" w:rsidRDefault="0009595F" w:rsidP="008D40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9595F" w:rsidRDefault="0009595F" w:rsidP="008D40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4</w:t>
      </w:r>
    </w:p>
    <w:p w:rsidR="00CA5EF8" w:rsidRPr="00CA5EF8" w:rsidRDefault="00CA5EF8" w:rsidP="00CA5EF8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color w:val="000000"/>
          <w:lang w:eastAsia="ru-RU"/>
        </w:rPr>
        <w:t>Учебный план МАДОУ «Детский сад №332 «Березка»</w:t>
      </w:r>
    </w:p>
    <w:p w:rsidR="00CA5EF8" w:rsidRPr="00CA5EF8" w:rsidRDefault="00CA5EF8" w:rsidP="00CA5EF8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color w:val="000000"/>
          <w:lang w:eastAsia="ru-RU"/>
        </w:rPr>
        <w:t>(далее Учреждение)</w:t>
      </w:r>
    </w:p>
    <w:p w:rsidR="00CA5EF8" w:rsidRPr="00CA5EF8" w:rsidRDefault="00CA5EF8" w:rsidP="00CA5EF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Пояснительная записка 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Учебный план Учреждения составлен с учётом нормативно - правовых документов и локальных актов: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lang w:eastAsia="ru-RU"/>
        </w:rPr>
        <w:t>- Федеральным законом от 29.12.2012г. № 273-ФЗ «Об образовании в Российской Федерации»;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lang w:eastAsia="ru-RU"/>
        </w:rPr>
        <w:t>- Санитарно-эпидемиологическими правилами и нормативами СанПиН 2.4.1.3049-13 «Санитарно-эпидемиологические требования к устройству, содержанию и организации режима работы дошкольных образовательных учреждений», от 13.05.2013г.;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lang w:eastAsia="ru-RU"/>
        </w:rPr>
        <w:t>- Основной образовательной программы дошкольного образования МАДОУ «Детского сада №332 «Березка»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lang w:eastAsia="ru-RU"/>
        </w:rPr>
        <w:t>Основная цель учебного плана: определить перечень, трудоемкость, последовательность и распределение по периодам обучения различным видам детской деятельности.</w:t>
      </w:r>
    </w:p>
    <w:p w:rsidR="00CA5EF8" w:rsidRPr="00CA5EF8" w:rsidRDefault="00CA5EF8" w:rsidP="00CA5EF8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lang w:eastAsia="ru-RU"/>
        </w:rPr>
        <w:t xml:space="preserve"> Учебный план обеспечивает комплексное развитие детей в пяти взаимодополняющих образовательных областях:  </w:t>
      </w:r>
    </w:p>
    <w:p w:rsidR="00CA5EF8" w:rsidRPr="00CA5EF8" w:rsidRDefault="00CA5EF8" w:rsidP="00CA5EF8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lang w:eastAsia="ru-RU"/>
        </w:rPr>
        <w:t>«Социально-коммуникативное развитие»;</w:t>
      </w:r>
    </w:p>
    <w:p w:rsidR="00CA5EF8" w:rsidRPr="00CA5EF8" w:rsidRDefault="00CA5EF8" w:rsidP="00CA5EF8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lang w:eastAsia="ru-RU"/>
        </w:rPr>
        <w:t>«Познавательное развитие»;</w:t>
      </w:r>
    </w:p>
    <w:p w:rsidR="00CA5EF8" w:rsidRPr="00CA5EF8" w:rsidRDefault="00CA5EF8" w:rsidP="00CA5EF8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lang w:eastAsia="ru-RU"/>
        </w:rPr>
        <w:t>«Речевое развитие»;</w:t>
      </w:r>
    </w:p>
    <w:p w:rsidR="00CA5EF8" w:rsidRPr="00CA5EF8" w:rsidRDefault="00CA5EF8" w:rsidP="00CA5EF8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lang w:eastAsia="ru-RU"/>
        </w:rPr>
        <w:t>«Художественно-эстетическое развитие»;</w:t>
      </w:r>
    </w:p>
    <w:p w:rsidR="00CA5EF8" w:rsidRPr="00CA5EF8" w:rsidRDefault="00CA5EF8" w:rsidP="00CA5EF8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lang w:eastAsia="ru-RU"/>
        </w:rPr>
        <w:t xml:space="preserve">«Физическое развитие». </w:t>
      </w:r>
    </w:p>
    <w:p w:rsidR="00CA5EF8" w:rsidRPr="00CA5EF8" w:rsidRDefault="00CA5EF8" w:rsidP="00CA5EF8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lang w:eastAsia="ru-RU"/>
        </w:rPr>
        <w:t>Воспитательно-образовательный процесс построен с учетом контингента воспитанников, их индивидуальных и возрастных особенностей, индивидуальных способностей детей и социального заказа родителей.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Учебный план реализуется на занятиях.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В </w:t>
      </w: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ru-RU"/>
        </w:rPr>
        <w:t>I</w:t>
      </w: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младшей группе (от 2 до 3 лет) для детей групп общеразвивающей направленности</w:t>
      </w: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проводится 10 занятий в неделю по 10 минут, с 10 минутными перерывами между ними. 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 2 младшей группе (от 3 до 4 лет) для детей групп общеразвивающей направленности</w:t>
      </w: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проводится 10 занятий в неделю по 15 минут, с 10 минутными перерывами между ними.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 средней группе (от 4 до 5 лет) для детей групп общеразвивающей направленности</w:t>
      </w: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проводится 11 занятий в неделю по 20 минут, с 10 минутными перерывами между ними. 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 старшей группе (от 5 до 6 лет) для детей групп общеразвивающей направленности</w:t>
      </w: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проводится 14 занятий в неделю по 20-25 минут,  с 10 минутными перерывами между ними. 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 подготовительной группе (от 6 до 7 лет) для детей групп общеразвивающей направленности</w:t>
      </w: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проводится 15 занятий в неделю по 30 минут, с 10 минутными перерывами между ними. 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Занятия проводятся с воспитанниками с сентября 2018 г. по май 2019 г. Количество рабочих недель в 2018-2019 уч. году – 36 недель. </w:t>
      </w:r>
    </w:p>
    <w:p w:rsidR="00CA5EF8" w:rsidRPr="00CA5EF8" w:rsidRDefault="00CA5EF8" w:rsidP="00CA5E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Организуются каникулы 2 раза в год: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 01.01.19г. по 15.01.19г. 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 01.06.19г. по 31.08.19г. </w:t>
      </w:r>
    </w:p>
    <w:p w:rsidR="00CA5EF8" w:rsidRPr="00CA5EF8" w:rsidRDefault="00CA5EF8" w:rsidP="00CA5E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каникул занятия  не  проводятся. Деятельность детей организуется в форме досугов, бесед, викторин, проводятся спортивные и подвижные игры, экскурсии, а также увеличивается продолжительность прогулок.</w:t>
      </w:r>
    </w:p>
    <w:p w:rsidR="00CA5EF8" w:rsidRPr="00CA5EF8" w:rsidRDefault="00CA5EF8" w:rsidP="00CA365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5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CA5EF8" w:rsidRPr="00CA5EF8" w:rsidSect="00851DFA">
          <w:footerReference w:type="even" r:id="rId12"/>
          <w:footerReference w:type="default" r:id="rId13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982304" w:rsidRPr="00982304" w:rsidRDefault="00982304" w:rsidP="00982304">
      <w:pPr>
        <w:spacing w:before="30" w:after="30" w:line="240" w:lineRule="auto"/>
        <w:jc w:val="center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982304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lastRenderedPageBreak/>
        <w:t>Учебный план</w:t>
      </w:r>
    </w:p>
    <w:p w:rsidR="00982304" w:rsidRPr="00982304" w:rsidRDefault="00982304" w:rsidP="00982304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982304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МАДОУ «Детский сад №332 «Березка» на 2018-2019 учебный год</w:t>
      </w:r>
    </w:p>
    <w:p w:rsidR="00982304" w:rsidRPr="00982304" w:rsidRDefault="00982304" w:rsidP="00982304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82304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для детей, обучающихся по Образовательной программе дошкольного образования МАДОУ «Детский сад №332 «Березка»</w:t>
      </w:r>
    </w:p>
    <w:tbl>
      <w:tblPr>
        <w:tblW w:w="15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235"/>
        <w:gridCol w:w="2974"/>
        <w:gridCol w:w="724"/>
        <w:gridCol w:w="709"/>
        <w:gridCol w:w="693"/>
        <w:gridCol w:w="713"/>
        <w:gridCol w:w="709"/>
        <w:gridCol w:w="705"/>
        <w:gridCol w:w="712"/>
        <w:gridCol w:w="571"/>
        <w:gridCol w:w="705"/>
        <w:gridCol w:w="645"/>
        <w:gridCol w:w="20"/>
        <w:gridCol w:w="645"/>
        <w:gridCol w:w="645"/>
        <w:gridCol w:w="742"/>
        <w:gridCol w:w="705"/>
        <w:gridCol w:w="713"/>
      </w:tblGrid>
      <w:tr w:rsidR="00982304" w:rsidRPr="00982304" w:rsidTr="00982304">
        <w:trPr>
          <w:trHeight w:val="189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Области</w:t>
            </w:r>
          </w:p>
          <w:p w:rsidR="00982304" w:rsidRPr="00982304" w:rsidRDefault="00982304" w:rsidP="004E7A50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Виды образовательной деятельности*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 младшая группа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 младшая группа</w:t>
            </w:r>
          </w:p>
        </w:tc>
        <w:tc>
          <w:tcPr>
            <w:tcW w:w="19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Средняя группа</w:t>
            </w:r>
          </w:p>
        </w:tc>
        <w:tc>
          <w:tcPr>
            <w:tcW w:w="19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Старшая группа</w:t>
            </w:r>
          </w:p>
        </w:tc>
        <w:tc>
          <w:tcPr>
            <w:tcW w:w="2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Подготовительная к школе группа</w:t>
            </w:r>
          </w:p>
        </w:tc>
      </w:tr>
      <w:tr w:rsidR="00982304" w:rsidRPr="00982304" w:rsidTr="00982304">
        <w:trPr>
          <w:trHeight w:val="189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82304" w:rsidRPr="00982304" w:rsidRDefault="00982304" w:rsidP="004E7A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82304" w:rsidRPr="00982304" w:rsidRDefault="00982304" w:rsidP="004E7A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2-3 лет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3-4 лет</w:t>
            </w:r>
          </w:p>
        </w:tc>
        <w:tc>
          <w:tcPr>
            <w:tcW w:w="19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4-5 лет</w:t>
            </w:r>
          </w:p>
        </w:tc>
        <w:tc>
          <w:tcPr>
            <w:tcW w:w="19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5-6 лет</w:t>
            </w:r>
          </w:p>
        </w:tc>
        <w:tc>
          <w:tcPr>
            <w:tcW w:w="2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6-7 лет</w:t>
            </w:r>
          </w:p>
        </w:tc>
      </w:tr>
      <w:tr w:rsidR="00982304" w:rsidRPr="00982304" w:rsidTr="00982304">
        <w:trPr>
          <w:trHeight w:val="189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82304" w:rsidRPr="00982304" w:rsidRDefault="00982304" w:rsidP="004E7A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82304" w:rsidRPr="00982304" w:rsidRDefault="00982304" w:rsidP="004E7A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нед.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мес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нед.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мес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нед.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мес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нед.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мес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нед.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мес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год</w:t>
            </w:r>
          </w:p>
        </w:tc>
      </w:tr>
      <w:tr w:rsidR="00982304" w:rsidRPr="00982304" w:rsidTr="00982304">
        <w:trPr>
          <w:trHeight w:val="189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982304" w:rsidRPr="00982304" w:rsidTr="00982304">
        <w:trPr>
          <w:trHeight w:val="407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82304" w:rsidRPr="00982304" w:rsidRDefault="00982304" w:rsidP="004E7A50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</w:t>
            </w:r>
          </w:p>
          <w:p w:rsidR="00982304" w:rsidRPr="00982304" w:rsidRDefault="00982304" w:rsidP="004E7A50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Познавательное</w:t>
            </w:r>
          </w:p>
          <w:p w:rsidR="00982304" w:rsidRPr="00982304" w:rsidRDefault="00982304" w:rsidP="004E7A50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развитие</w:t>
            </w:r>
          </w:p>
          <w:p w:rsidR="00982304" w:rsidRPr="00982304" w:rsidRDefault="00982304" w:rsidP="004E7A50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 Формирование элементарных математических представлений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 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  36</w:t>
            </w:r>
          </w:p>
        </w:tc>
        <w:tc>
          <w:tcPr>
            <w:tcW w:w="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72</w:t>
            </w:r>
          </w:p>
        </w:tc>
      </w:tr>
      <w:tr w:rsidR="00982304" w:rsidRPr="00982304" w:rsidTr="00982304">
        <w:trPr>
          <w:trHeight w:val="289"/>
        </w:trPr>
        <w:tc>
          <w:tcPr>
            <w:tcW w:w="22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982304" w:rsidRPr="00982304" w:rsidRDefault="00982304" w:rsidP="004E7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Познавательно – исследовательская 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982304" w:rsidRPr="00982304" w:rsidTr="00982304">
        <w:trPr>
          <w:trHeight w:val="450"/>
        </w:trPr>
        <w:tc>
          <w:tcPr>
            <w:tcW w:w="22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982304" w:rsidRPr="00982304" w:rsidRDefault="00982304" w:rsidP="004E7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Приобщение к социокультурным ценностям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982304" w:rsidRPr="00982304" w:rsidTr="00982304">
        <w:trPr>
          <w:trHeight w:val="216"/>
        </w:trPr>
        <w:tc>
          <w:tcPr>
            <w:tcW w:w="22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:rsidR="00982304" w:rsidRPr="00982304" w:rsidRDefault="00982304" w:rsidP="004E7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Ознакомление с миром природы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982304" w:rsidRPr="00982304" w:rsidTr="00982304">
        <w:trPr>
          <w:trHeight w:val="289"/>
        </w:trPr>
        <w:tc>
          <w:tcPr>
            <w:tcW w:w="5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Общее количество 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144</w:t>
            </w:r>
          </w:p>
        </w:tc>
      </w:tr>
      <w:tr w:rsidR="00982304" w:rsidRPr="00982304" w:rsidTr="00982304">
        <w:trPr>
          <w:trHeight w:val="289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Социально-коммуникативное развитие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00"/>
          </w:tcPr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Занятия с педагогом- психологом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982304" w:rsidRPr="00982304" w:rsidTr="00982304">
        <w:trPr>
          <w:trHeight w:val="289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Общее количество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982304" w:rsidRPr="00982304" w:rsidTr="00982304">
        <w:trPr>
          <w:trHeight w:val="283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7FCC4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Речевое развитие</w:t>
            </w:r>
          </w:p>
          <w:p w:rsidR="00982304" w:rsidRPr="00982304" w:rsidRDefault="00982304" w:rsidP="004E7A5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7FCC4"/>
            <w:hideMark/>
          </w:tcPr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Развитие речи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7FCC4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7FCC4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7FCC4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FCC4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FCC4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FCC4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FCC4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FCC4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FCC4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FCC4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FCC4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FCC4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7FCC4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FCC4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FCC4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982304" w:rsidRPr="00982304" w:rsidTr="00982304">
        <w:trPr>
          <w:trHeight w:val="287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7FCC4"/>
            <w:vAlign w:val="center"/>
            <w:hideMark/>
          </w:tcPr>
          <w:p w:rsidR="00982304" w:rsidRPr="00982304" w:rsidRDefault="00982304" w:rsidP="004E7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7FCC4"/>
            <w:hideMark/>
          </w:tcPr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Художественная литература(проводится в совместно-организованной деятельности)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7FCC4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7FCC4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7FCC4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FCC4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FCC4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FCC4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FCC4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FCC4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FCC4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FCC4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FCC4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FCC4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FCC4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FCC4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FCC4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82304" w:rsidRPr="00982304" w:rsidTr="00982304">
        <w:trPr>
          <w:trHeight w:val="373"/>
        </w:trPr>
        <w:tc>
          <w:tcPr>
            <w:tcW w:w="5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Общее количество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982304" w:rsidRPr="00982304" w:rsidTr="00982304">
        <w:trPr>
          <w:trHeight w:val="379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Художественно-</w:t>
            </w:r>
          </w:p>
          <w:p w:rsidR="00982304" w:rsidRPr="00982304" w:rsidRDefault="00982304" w:rsidP="004E7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эстетическое развитие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Музыка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982304" w:rsidRPr="00982304" w:rsidTr="00982304">
        <w:trPr>
          <w:trHeight w:val="247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982304" w:rsidRPr="00982304" w:rsidRDefault="00982304" w:rsidP="004E7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Рисование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982304" w:rsidRPr="00982304" w:rsidTr="00982304">
        <w:trPr>
          <w:trHeight w:val="239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982304" w:rsidRPr="00982304" w:rsidRDefault="00982304" w:rsidP="004E7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Лепка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982304" w:rsidRPr="00982304" w:rsidTr="00982304">
        <w:trPr>
          <w:trHeight w:val="203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982304" w:rsidRPr="00982304" w:rsidRDefault="00982304" w:rsidP="004E7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Аппликация</w:t>
            </w:r>
          </w:p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Конструктивно-</w:t>
            </w:r>
          </w:p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модельная деятельность </w:t>
            </w: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(проводится в совместно-организованной и самостоятельной деятельности)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-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82304" w:rsidRPr="00982304" w:rsidTr="00982304">
        <w:trPr>
          <w:trHeight w:val="295"/>
        </w:trPr>
        <w:tc>
          <w:tcPr>
            <w:tcW w:w="5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Общее количество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180</w:t>
            </w:r>
          </w:p>
        </w:tc>
      </w:tr>
      <w:tr w:rsidR="00982304" w:rsidRPr="00982304" w:rsidTr="00982304">
        <w:trPr>
          <w:trHeight w:val="649"/>
        </w:trPr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0D9" w:themeFill="accent4" w:themeFillTint="66"/>
            <w:hideMark/>
          </w:tcPr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Физическое  </w:t>
            </w:r>
          </w:p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hideMark/>
          </w:tcPr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Физическая культура</w:t>
            </w:r>
          </w:p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зале</w:t>
            </w:r>
          </w:p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воздухе</w:t>
            </w:r>
          </w:p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Плавание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982304" w:rsidRPr="00982304" w:rsidTr="00982304">
        <w:trPr>
          <w:trHeight w:val="341"/>
        </w:trPr>
        <w:tc>
          <w:tcPr>
            <w:tcW w:w="52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Общее количество 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82304" w:rsidRPr="00982304" w:rsidRDefault="00982304" w:rsidP="004E7A5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108</w:t>
            </w:r>
          </w:p>
        </w:tc>
      </w:tr>
      <w:tr w:rsidR="00982304" w:rsidRPr="00982304" w:rsidTr="00982304">
        <w:trPr>
          <w:trHeight w:val="189"/>
        </w:trPr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304" w:rsidRPr="00982304" w:rsidRDefault="00982304" w:rsidP="004E7A50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304" w:rsidRPr="00982304" w:rsidRDefault="00982304" w:rsidP="004E7A50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504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304" w:rsidRPr="00982304" w:rsidRDefault="00982304" w:rsidP="004E7A50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23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540</w:t>
            </w:r>
          </w:p>
        </w:tc>
      </w:tr>
    </w:tbl>
    <w:p w:rsidR="00CA5EF8" w:rsidRPr="00982304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A5EF8" w:rsidRPr="00982304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A5EF8" w:rsidRPr="00982304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A5EF8" w:rsidRPr="00982304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A5EF8" w:rsidRPr="00982304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A5EF8" w:rsidRPr="00982304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A5EF8" w:rsidRPr="00982304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A5EF8" w:rsidRPr="00982304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A5EF8" w:rsidRPr="00982304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A5EF8" w:rsidRPr="00982304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A5EF8" w:rsidRPr="00982304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A5EF8" w:rsidRPr="00982304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A5EF8" w:rsidRPr="00982304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ectPr w:rsidR="00CA5EF8" w:rsidRPr="00982304" w:rsidSect="00851DFA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CA5EF8" w:rsidRPr="00B144F8" w:rsidRDefault="00CA5EF8" w:rsidP="00CA5EF8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B144F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5</w:t>
      </w:r>
    </w:p>
    <w:p w:rsidR="00CA5EF8" w:rsidRPr="00CA5EF8" w:rsidRDefault="00CA5EF8" w:rsidP="00CA5EF8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A5EF8" w:rsidRPr="00CA5EF8" w:rsidRDefault="00CA5EF8" w:rsidP="00CA5E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CA5E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Двигательный режим </w:t>
      </w: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54"/>
        <w:gridCol w:w="1276"/>
        <w:gridCol w:w="1134"/>
        <w:gridCol w:w="253"/>
        <w:gridCol w:w="739"/>
        <w:gridCol w:w="340"/>
        <w:gridCol w:w="13"/>
        <w:gridCol w:w="549"/>
        <w:gridCol w:w="91"/>
        <w:gridCol w:w="50"/>
        <w:gridCol w:w="942"/>
      </w:tblGrid>
      <w:tr w:rsidR="00CA5EF8" w:rsidRPr="00CA5EF8" w:rsidTr="00851DFA"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lang w:eastAsia="ru-RU"/>
              </w:rPr>
              <w:t>Формы организации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Младший возраст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Старший возраст</w:t>
            </w:r>
          </w:p>
        </w:tc>
      </w:tr>
      <w:tr w:rsidR="00CA5EF8" w:rsidRPr="00CA5EF8" w:rsidTr="00851DFA">
        <w:trPr>
          <w:trHeight w:val="304"/>
        </w:trPr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val="en-US" w:eastAsia="ru-RU"/>
              </w:rPr>
              <w:t xml:space="preserve">I </w:t>
            </w: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младш.гр.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val="en-US" w:eastAsia="ru-RU"/>
              </w:rPr>
              <w:t xml:space="preserve">II </w:t>
            </w: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младш. гр.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Сред. гр.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Старш. гр.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Подг.гр.</w:t>
            </w:r>
          </w:p>
        </w:tc>
      </w:tr>
      <w:tr w:rsidR="00CA5EF8" w:rsidRPr="00CA5EF8" w:rsidTr="00851DFA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Утренняя гимнастика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6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 xml:space="preserve">6 м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6-8 м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8 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8 м</w:t>
            </w:r>
          </w:p>
        </w:tc>
      </w:tr>
      <w:tr w:rsidR="00CA5EF8" w:rsidRPr="00CA5EF8" w:rsidTr="00851DFA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Двигательная разминка (между занятиями)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 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3 м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4 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5 м</w:t>
            </w:r>
          </w:p>
        </w:tc>
      </w:tr>
      <w:tr w:rsidR="00CA5EF8" w:rsidRPr="00CA5EF8" w:rsidTr="00851DFA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Оздоровительный бег - 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80-100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80-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CA5EF8">
                <w:rPr>
                  <w:rFonts w:ascii="Times New Roman" w:eastAsia="Times New Roman" w:hAnsi="Times New Roman" w:cs="Times New Roman"/>
                  <w:lang w:eastAsia="ru-RU"/>
                </w:rPr>
                <w:t>100 м</w:t>
              </w:r>
            </w:smartTag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150-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CA5EF8">
                <w:rPr>
                  <w:rFonts w:ascii="Times New Roman" w:eastAsia="Times New Roman" w:hAnsi="Times New Roman" w:cs="Times New Roman"/>
                  <w:lang w:eastAsia="ru-RU"/>
                </w:rPr>
                <w:t>200 м</w:t>
              </w:r>
            </w:smartTag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200-</w:t>
            </w:r>
            <w:smartTag w:uri="urn:schemas-microsoft-com:office:smarttags" w:element="metricconverter">
              <w:smartTagPr>
                <w:attr w:name="ProductID" w:val="250 м"/>
              </w:smartTagPr>
              <w:r w:rsidRPr="00CA5EF8">
                <w:rPr>
                  <w:rFonts w:ascii="Times New Roman" w:eastAsia="Times New Roman" w:hAnsi="Times New Roman" w:cs="Times New Roman"/>
                  <w:lang w:eastAsia="ru-RU"/>
                </w:rPr>
                <w:t>250 м</w:t>
              </w:r>
            </w:smartTag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250-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CA5EF8">
                <w:rPr>
                  <w:rFonts w:ascii="Times New Roman" w:eastAsia="Times New Roman" w:hAnsi="Times New Roman" w:cs="Times New Roman"/>
                  <w:lang w:eastAsia="ru-RU"/>
                </w:rPr>
                <w:t>300 м</w:t>
              </w:r>
            </w:smartTag>
          </w:p>
        </w:tc>
      </w:tr>
      <w:tr w:rsidR="00CA5EF8" w:rsidRPr="00CA5EF8" w:rsidTr="00851DFA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Физкультминутка (от вида деятельности)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 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3 м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3 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3 м</w:t>
            </w:r>
          </w:p>
        </w:tc>
      </w:tr>
      <w:tr w:rsidR="00CA5EF8" w:rsidRPr="00CA5EF8" w:rsidTr="00851DFA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Физические упражнения на прогулке и  в  группе   2-4р/д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20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20 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20 м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30 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30 м</w:t>
            </w:r>
          </w:p>
        </w:tc>
      </w:tr>
      <w:tr w:rsidR="00CA5EF8" w:rsidRPr="00CA5EF8" w:rsidTr="00851DFA">
        <w:trPr>
          <w:trHeight w:val="171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Индивидуальная работа по развитию движений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8-10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8-10 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8-10 м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10-12 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 xml:space="preserve">12-15м </w:t>
            </w:r>
          </w:p>
        </w:tc>
      </w:tr>
      <w:tr w:rsidR="00CA5EF8" w:rsidRPr="00CA5EF8" w:rsidTr="00851DFA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Динамический час 1 раз в месяц на прогулке тренирующего характера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15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15 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20 м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25 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30 м</w:t>
            </w:r>
          </w:p>
        </w:tc>
      </w:tr>
      <w:tr w:rsidR="00CA5EF8" w:rsidRPr="00CA5EF8" w:rsidTr="00851DFA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Пальчиковая, артикуляционная, зрительная гимнастика – ежедневно в чередовании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3-5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3-5 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6-8 м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8-10 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10-15м</w:t>
            </w:r>
          </w:p>
        </w:tc>
      </w:tr>
      <w:tr w:rsidR="00CA5EF8" w:rsidRPr="00CA5EF8" w:rsidTr="00851DFA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Упражнения после дневного сна (в сочетании с воздушными ваннами и закаливанием, дыхательной гимнастикой или игровым массажем)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7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7 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8 м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10 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10 м</w:t>
            </w:r>
          </w:p>
        </w:tc>
      </w:tr>
      <w:tr w:rsidR="00CA5EF8" w:rsidRPr="00CA5EF8" w:rsidTr="00851DFA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Подвижные игры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Ежедневно не менее 2-х игр по 5-7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Ежедневно не менее 2-х игр по 5-7 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Ежедневно не менее 2-х игр по 7 -8 м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Ежедневно не менее 2-х игр по 10-12 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Ежедневно не менее 2-х игр по 12 м</w:t>
            </w:r>
          </w:p>
        </w:tc>
      </w:tr>
      <w:tr w:rsidR="00CA5EF8" w:rsidRPr="00CA5EF8" w:rsidTr="00851DFA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Спортивные игры и упражнения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Элементы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5-7 м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1 -2р.в 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Элементы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5-7 м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1 -2р. в н.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 игра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7-10 м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 раза в неделю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 игры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10-15 м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 раза в неделю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2-3 игры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15-20 м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2-3 р. в н.</w:t>
            </w:r>
          </w:p>
        </w:tc>
      </w:tr>
      <w:tr w:rsidR="00CA5EF8" w:rsidRPr="00CA5EF8" w:rsidTr="00851DFA">
        <w:trPr>
          <w:trHeight w:val="55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 xml:space="preserve">Занятия по физической культуре  в спортивном зале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 xml:space="preserve">10 м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 р. в 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 xml:space="preserve">15 м 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 р. в н.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20 м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 р. в н.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25 м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 р. в н.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30 м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 р. в н.</w:t>
            </w:r>
          </w:p>
        </w:tc>
      </w:tr>
      <w:tr w:rsidR="00CA5EF8" w:rsidRPr="00CA5EF8" w:rsidTr="00851DFA">
        <w:trPr>
          <w:trHeight w:val="274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 xml:space="preserve">Занятия по физической культуре  на улице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25 м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 р. в н.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30 м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 р. в н.</w:t>
            </w:r>
          </w:p>
        </w:tc>
      </w:tr>
      <w:tr w:rsidR="00CA5EF8" w:rsidRPr="00CA5EF8" w:rsidTr="00851DFA">
        <w:trPr>
          <w:trHeight w:val="54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 xml:space="preserve">Занятия по плаванию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10 м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 р. в 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15 м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 р. в н.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20 м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 р. в н.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25 м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 р. в н.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30 м</w:t>
            </w:r>
          </w:p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 р. в н.</w:t>
            </w:r>
          </w:p>
        </w:tc>
      </w:tr>
      <w:tr w:rsidR="00CA5EF8" w:rsidRPr="00CA5EF8" w:rsidTr="00851DFA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Музыкально-ритмические движения  на муз. занятии  и в самост. деят-ти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5 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5  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10 м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15 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10 м</w:t>
            </w:r>
          </w:p>
        </w:tc>
      </w:tr>
      <w:tr w:rsidR="00CA5EF8" w:rsidRPr="00CA5EF8" w:rsidTr="00851DFA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Музыкальные развлечения, совместная музыкальная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10-15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15–20 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20-25 м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25-30 м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30-40м</w:t>
            </w:r>
          </w:p>
        </w:tc>
      </w:tr>
      <w:tr w:rsidR="00CA5EF8" w:rsidRPr="00CA5EF8" w:rsidTr="00851DFA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 xml:space="preserve">Самостоятельная двигательная активность (под руководством воспитателя в помещении и на улице) </w:t>
            </w:r>
          </w:p>
        </w:tc>
        <w:tc>
          <w:tcPr>
            <w:tcW w:w="538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 xml:space="preserve">Ежедневно. Зависит от индивидуальных особенностей детей </w:t>
            </w:r>
          </w:p>
        </w:tc>
      </w:tr>
      <w:tr w:rsidR="00CA5EF8" w:rsidRPr="00CA5EF8" w:rsidTr="00851DFA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Дни здоровья, неделя здоровья</w:t>
            </w:r>
          </w:p>
        </w:tc>
        <w:tc>
          <w:tcPr>
            <w:tcW w:w="538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 раза в год</w:t>
            </w:r>
          </w:p>
        </w:tc>
      </w:tr>
      <w:tr w:rsidR="00CA5EF8" w:rsidRPr="00CA5EF8" w:rsidTr="00851DFA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Физкультурный досуг  2 раза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10-15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15–20 м</w:t>
            </w:r>
          </w:p>
        </w:tc>
        <w:tc>
          <w:tcPr>
            <w:tcW w:w="1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20-25 м</w:t>
            </w:r>
          </w:p>
        </w:tc>
        <w:tc>
          <w:tcPr>
            <w:tcW w:w="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25-30 м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30-40м</w:t>
            </w:r>
          </w:p>
        </w:tc>
      </w:tr>
      <w:tr w:rsidR="00CA5EF8" w:rsidRPr="00CA5EF8" w:rsidTr="00851DFA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 xml:space="preserve">Физкультурно-спортивные праздники на воздухе и в бассейне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</w:p>
        </w:tc>
        <w:tc>
          <w:tcPr>
            <w:tcW w:w="1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40 м</w:t>
            </w:r>
          </w:p>
        </w:tc>
        <w:tc>
          <w:tcPr>
            <w:tcW w:w="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60 м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60 м</w:t>
            </w:r>
          </w:p>
        </w:tc>
      </w:tr>
      <w:tr w:rsidR="00CA5EF8" w:rsidRPr="00CA5EF8" w:rsidTr="00851DFA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 xml:space="preserve">Спортивные развлечении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15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20 м</w:t>
            </w:r>
          </w:p>
        </w:tc>
        <w:tc>
          <w:tcPr>
            <w:tcW w:w="1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25 м</w:t>
            </w:r>
          </w:p>
        </w:tc>
        <w:tc>
          <w:tcPr>
            <w:tcW w:w="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30 м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40 м</w:t>
            </w:r>
          </w:p>
        </w:tc>
      </w:tr>
      <w:tr w:rsidR="00CA5EF8" w:rsidRPr="00CA5EF8" w:rsidTr="00851DFA">
        <w:tc>
          <w:tcPr>
            <w:tcW w:w="113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Дополнительные занятия</w:t>
            </w:r>
          </w:p>
        </w:tc>
      </w:tr>
      <w:tr w:rsidR="00CA5EF8" w:rsidRPr="00CA5EF8" w:rsidTr="00851DFA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Занятия по дополнительному образованию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10 м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15 м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20 м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25м</w:t>
            </w:r>
          </w:p>
        </w:tc>
        <w:tc>
          <w:tcPr>
            <w:tcW w:w="1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30 м</w:t>
            </w:r>
          </w:p>
        </w:tc>
      </w:tr>
      <w:tr w:rsidR="00CA5EF8" w:rsidRPr="00CA5EF8" w:rsidTr="00851DFA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Совместные мероприятия с родителями.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15м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20 м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30 м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 xml:space="preserve">40м </w:t>
            </w:r>
          </w:p>
        </w:tc>
        <w:tc>
          <w:tcPr>
            <w:tcW w:w="1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F8" w:rsidRPr="00CA5EF8" w:rsidRDefault="00CA5EF8" w:rsidP="00CA5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EF8">
              <w:rPr>
                <w:rFonts w:ascii="Times New Roman" w:eastAsia="Times New Roman" w:hAnsi="Times New Roman" w:cs="Times New Roman"/>
                <w:lang w:eastAsia="ru-RU"/>
              </w:rPr>
              <w:t>40 м</w:t>
            </w:r>
          </w:p>
        </w:tc>
      </w:tr>
    </w:tbl>
    <w:p w:rsidR="00CA5EF8" w:rsidRPr="00B144F8" w:rsidRDefault="00CA5EF8" w:rsidP="00CA5EF8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B144F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6</w:t>
      </w:r>
    </w:p>
    <w:p w:rsidR="00CA5EF8" w:rsidRPr="00CA5EF8" w:rsidRDefault="00CA5EF8" w:rsidP="00CA5EF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5EF8">
        <w:rPr>
          <w:rFonts w:ascii="Times New Roman" w:eastAsia="Calibri" w:hAnsi="Times New Roman" w:cs="Times New Roman"/>
          <w:b/>
          <w:sz w:val="24"/>
          <w:szCs w:val="24"/>
        </w:rPr>
        <w:t>Краткая презентация программы</w:t>
      </w:r>
    </w:p>
    <w:p w:rsidR="00CA5EF8" w:rsidRPr="00CA5EF8" w:rsidRDefault="00CA5EF8" w:rsidP="00CA5EF8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162550" cy="3867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EF8" w:rsidRPr="00CA5EF8" w:rsidRDefault="00CA5EF8" w:rsidP="00CA5EF8">
      <w:pPr>
        <w:jc w:val="center"/>
        <w:rPr>
          <w:rFonts w:ascii="Calibri" w:eastAsia="Calibri" w:hAnsi="Calibri" w:cs="Times New Roman"/>
        </w:rPr>
      </w:pPr>
    </w:p>
    <w:p w:rsidR="00CA5EF8" w:rsidRPr="00CA5EF8" w:rsidRDefault="00CA5EF8" w:rsidP="00CA5EF8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305425" cy="39814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EF8" w:rsidRPr="00CA5EF8" w:rsidRDefault="00CA5EF8" w:rsidP="00CA5EF8">
      <w:pPr>
        <w:jc w:val="center"/>
        <w:rPr>
          <w:rFonts w:ascii="Calibri" w:eastAsia="Calibri" w:hAnsi="Calibri" w:cs="Times New Roman"/>
        </w:rPr>
      </w:pPr>
    </w:p>
    <w:p w:rsidR="00CA5EF8" w:rsidRPr="00CA5EF8" w:rsidRDefault="00CA5EF8" w:rsidP="00CA5EF8">
      <w:pPr>
        <w:ind w:left="-426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514975" cy="41338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EF8" w:rsidRPr="00CA5EF8" w:rsidRDefault="00CA5EF8" w:rsidP="00CA5EF8">
      <w:pPr>
        <w:ind w:left="-426"/>
        <w:jc w:val="center"/>
        <w:rPr>
          <w:rFonts w:ascii="Calibri" w:eastAsia="Calibri" w:hAnsi="Calibri" w:cs="Times New Roman"/>
        </w:rPr>
      </w:pPr>
    </w:p>
    <w:p w:rsidR="00CA5EF8" w:rsidRPr="00CA5EF8" w:rsidRDefault="00CA5EF8" w:rsidP="00CA5EF8">
      <w:pPr>
        <w:ind w:left="-426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438775" cy="4076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EF8" w:rsidRPr="00CA5EF8" w:rsidRDefault="00CA5EF8" w:rsidP="00CA5EF8">
      <w:pPr>
        <w:ind w:left="-426"/>
        <w:jc w:val="center"/>
        <w:rPr>
          <w:rFonts w:ascii="Calibri" w:eastAsia="Calibri" w:hAnsi="Calibri" w:cs="Times New Roman"/>
        </w:rPr>
      </w:pPr>
    </w:p>
    <w:p w:rsidR="00CA5EF8" w:rsidRPr="00CA5EF8" w:rsidRDefault="00CA5EF8" w:rsidP="00CA5EF8">
      <w:pPr>
        <w:ind w:left="-426"/>
        <w:jc w:val="center"/>
        <w:rPr>
          <w:rFonts w:ascii="Calibri" w:eastAsia="Calibri" w:hAnsi="Calibri" w:cs="Times New Roman"/>
        </w:rPr>
      </w:pPr>
    </w:p>
    <w:p w:rsidR="00CA5EF8" w:rsidRPr="00CA5EF8" w:rsidRDefault="00CA5EF8" w:rsidP="00B144F8">
      <w:pPr>
        <w:ind w:left="-426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365824" cy="4029075"/>
            <wp:effectExtent l="19050" t="0" r="6276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824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EF8" w:rsidRPr="00CA5EF8" w:rsidRDefault="00CA5EF8" w:rsidP="00CA5EF8">
      <w:pPr>
        <w:ind w:left="-426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362575" cy="4019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EF8" w:rsidRPr="00CA5EF8" w:rsidRDefault="00CA5EF8" w:rsidP="00CA5EF8">
      <w:pPr>
        <w:ind w:left="-426"/>
        <w:jc w:val="center"/>
        <w:rPr>
          <w:rFonts w:ascii="Calibri" w:eastAsia="Calibri" w:hAnsi="Calibri" w:cs="Times New Roman"/>
        </w:rPr>
      </w:pPr>
    </w:p>
    <w:p w:rsidR="00CA5EF8" w:rsidRPr="00CA5EF8" w:rsidRDefault="00CA5EF8" w:rsidP="00B144F8">
      <w:pPr>
        <w:ind w:left="-426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543550" cy="4152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EF8" w:rsidRPr="00CA5EF8" w:rsidRDefault="00CA5EF8" w:rsidP="00CA5EF8">
      <w:pPr>
        <w:ind w:left="-426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495925" cy="4124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EF8" w:rsidRPr="00CA5EF8" w:rsidRDefault="00CA5EF8" w:rsidP="00CA5EF8">
      <w:pPr>
        <w:ind w:left="-426"/>
        <w:jc w:val="center"/>
        <w:rPr>
          <w:rFonts w:ascii="Calibri" w:eastAsia="Calibri" w:hAnsi="Calibri" w:cs="Times New Roman"/>
        </w:rPr>
      </w:pPr>
    </w:p>
    <w:p w:rsidR="00CA5EF8" w:rsidRPr="00CA5EF8" w:rsidRDefault="00CA5EF8" w:rsidP="00CA5EF8">
      <w:pPr>
        <w:ind w:left="-426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353050" cy="4010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EF8" w:rsidRPr="00CA5EF8" w:rsidRDefault="00CA5EF8" w:rsidP="00CA5EF8">
      <w:pPr>
        <w:ind w:left="-426"/>
        <w:jc w:val="center"/>
        <w:rPr>
          <w:rFonts w:ascii="Calibri" w:eastAsia="Calibri" w:hAnsi="Calibri" w:cs="Times New Roman"/>
        </w:rPr>
      </w:pPr>
    </w:p>
    <w:p w:rsidR="00CA5EF8" w:rsidRPr="00CA5EF8" w:rsidRDefault="00CA5EF8" w:rsidP="00CA5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400675" cy="4048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EF8" w:rsidRPr="00CA5EF8" w:rsidSect="00851DFA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7465" w:rsidRDefault="00037465">
      <w:pPr>
        <w:spacing w:after="0" w:line="240" w:lineRule="auto"/>
      </w:pPr>
      <w:r>
        <w:separator/>
      </w:r>
    </w:p>
  </w:endnote>
  <w:endnote w:type="continuationSeparator" w:id="1">
    <w:p w:rsidR="00037465" w:rsidRDefault="00037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A50" w:rsidRDefault="004E7A50">
    <w:pPr>
      <w:pStyle w:val="aa"/>
      <w:jc w:val="right"/>
    </w:pPr>
    <w:fldSimple w:instr="PAGE   \* MERGEFORMAT">
      <w:r w:rsidR="00F04B89">
        <w:rPr>
          <w:noProof/>
        </w:rPr>
        <w:t>26</w:t>
      </w:r>
    </w:fldSimple>
  </w:p>
  <w:p w:rsidR="004E7A50" w:rsidRDefault="004E7A50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A50" w:rsidRDefault="004E7A50">
    <w:pPr>
      <w:pStyle w:val="aa"/>
      <w:jc w:val="right"/>
    </w:pPr>
    <w:fldSimple w:instr=" PAGE   \* MERGEFORMAT ">
      <w:r w:rsidR="009D7B1A">
        <w:rPr>
          <w:noProof/>
        </w:rPr>
        <w:t>192</w:t>
      </w:r>
    </w:fldSimple>
  </w:p>
  <w:p w:rsidR="004E7A50" w:rsidRDefault="004E7A50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A50" w:rsidRDefault="004E7A50" w:rsidP="00851DFA">
    <w:pPr>
      <w:pStyle w:val="aa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4E7A50" w:rsidRDefault="004E7A50" w:rsidP="00851DFA">
    <w:pPr>
      <w:pStyle w:val="aa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A50" w:rsidRDefault="004E7A50" w:rsidP="00851DFA">
    <w:pPr>
      <w:pStyle w:val="aa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 w:rsidR="009D7B1A">
      <w:rPr>
        <w:rStyle w:val="af7"/>
        <w:noProof/>
      </w:rPr>
      <w:t>186</w:t>
    </w:r>
    <w:r>
      <w:rPr>
        <w:rStyle w:val="af7"/>
      </w:rPr>
      <w:fldChar w:fldCharType="end"/>
    </w:r>
  </w:p>
  <w:p w:rsidR="004E7A50" w:rsidRDefault="004E7A50" w:rsidP="00851DFA">
    <w:pPr>
      <w:pStyle w:val="aa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A50" w:rsidRDefault="004E7A50" w:rsidP="00851DFA">
    <w:pPr>
      <w:pStyle w:val="aa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4E7A50" w:rsidRDefault="004E7A50" w:rsidP="00851DFA">
    <w:pPr>
      <w:pStyle w:val="aa"/>
      <w:ind w:right="360"/>
    </w:pPr>
  </w:p>
  <w:p w:rsidR="004E7A50" w:rsidRDefault="004E7A50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A50" w:rsidRDefault="004E7A50" w:rsidP="00851DFA">
    <w:pPr>
      <w:pStyle w:val="aa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 w:rsidR="009D7B1A">
      <w:rPr>
        <w:rStyle w:val="af7"/>
        <w:noProof/>
      </w:rPr>
      <w:t>197</w:t>
    </w:r>
    <w:r>
      <w:rPr>
        <w:rStyle w:val="af7"/>
      </w:rPr>
      <w:fldChar w:fldCharType="end"/>
    </w:r>
  </w:p>
  <w:p w:rsidR="004E7A50" w:rsidRDefault="004E7A50" w:rsidP="00851DFA">
    <w:pPr>
      <w:pStyle w:val="aa"/>
      <w:ind w:right="360"/>
    </w:pPr>
  </w:p>
  <w:p w:rsidR="004E7A50" w:rsidRDefault="004E7A5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7465" w:rsidRDefault="00037465">
      <w:pPr>
        <w:spacing w:after="0" w:line="240" w:lineRule="auto"/>
      </w:pPr>
      <w:r>
        <w:separator/>
      </w:r>
    </w:p>
  </w:footnote>
  <w:footnote w:type="continuationSeparator" w:id="1">
    <w:p w:rsidR="00037465" w:rsidRDefault="000374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6B08A5BA"/>
    <w:name w:val="WW8Num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B"/>
    <w:multiLevelType w:val="multilevel"/>
    <w:tmpl w:val="0000000B"/>
    <w:name w:val="WW8Num10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Courier New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D"/>
    <w:multiLevelType w:val="multilevel"/>
    <w:tmpl w:val="0000000D"/>
    <w:name w:val="WW8Num12"/>
    <w:lvl w:ilvl="0">
      <w:start w:val="1"/>
      <w:numFmt w:val="bullet"/>
      <w:lvlText w:val=""/>
      <w:lvlJc w:val="left"/>
      <w:pPr>
        <w:tabs>
          <w:tab w:val="num" w:pos="1004"/>
        </w:tabs>
        <w:ind w:left="1004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1364"/>
        </w:tabs>
        <w:ind w:left="1364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724"/>
        </w:tabs>
        <w:ind w:left="1724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444"/>
        </w:tabs>
        <w:ind w:left="2444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04"/>
        </w:tabs>
        <w:ind w:left="2804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524"/>
        </w:tabs>
        <w:ind w:left="3524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884"/>
        </w:tabs>
        <w:ind w:left="3884" w:hanging="360"/>
      </w:pPr>
      <w:rPr>
        <w:rFonts w:ascii="OpenSymbol" w:hAnsi="OpenSymbol" w:cs="OpenSymbol"/>
      </w:rPr>
    </w:lvl>
  </w:abstractNum>
  <w:abstractNum w:abstractNumId="3">
    <w:nsid w:val="00000013"/>
    <w:multiLevelType w:val="multilevel"/>
    <w:tmpl w:val="0000001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5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6">
    <w:nsid w:val="0000001B"/>
    <w:multiLevelType w:val="multilevel"/>
    <w:tmpl w:val="0000001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7">
    <w:nsid w:val="0000001D"/>
    <w:multiLevelType w:val="multilevel"/>
    <w:tmpl w:val="0000001C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8">
    <w:nsid w:val="00000021"/>
    <w:multiLevelType w:val="multilevel"/>
    <w:tmpl w:val="0000002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9">
    <w:nsid w:val="00000023"/>
    <w:multiLevelType w:val="multilevel"/>
    <w:tmpl w:val="0000002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0">
    <w:nsid w:val="00000027"/>
    <w:multiLevelType w:val="multilevel"/>
    <w:tmpl w:val="0000002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1">
    <w:nsid w:val="00000029"/>
    <w:multiLevelType w:val="multilevel"/>
    <w:tmpl w:val="0000002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2">
    <w:nsid w:val="0000002B"/>
    <w:multiLevelType w:val="multilevel"/>
    <w:tmpl w:val="0000002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3">
    <w:nsid w:val="0000002D"/>
    <w:multiLevelType w:val="multilevel"/>
    <w:tmpl w:val="0000002C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4">
    <w:nsid w:val="0000002F"/>
    <w:multiLevelType w:val="multilevel"/>
    <w:tmpl w:val="0000002E"/>
    <w:lvl w:ilvl="0">
      <w:start w:val="1"/>
      <w:numFmt w:val="bullet"/>
      <w:lvlText w:val="-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5">
    <w:nsid w:val="00000031"/>
    <w:multiLevelType w:val="multilevel"/>
    <w:tmpl w:val="0000003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6">
    <w:nsid w:val="00000033"/>
    <w:multiLevelType w:val="multilevel"/>
    <w:tmpl w:val="0000003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7">
    <w:nsid w:val="00000047"/>
    <w:multiLevelType w:val="multilevel"/>
    <w:tmpl w:val="0000004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8">
    <w:nsid w:val="00000049"/>
    <w:multiLevelType w:val="multilevel"/>
    <w:tmpl w:val="0000004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9">
    <w:nsid w:val="0000004B"/>
    <w:multiLevelType w:val="multilevel"/>
    <w:tmpl w:val="0000004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0">
    <w:nsid w:val="0000004D"/>
    <w:multiLevelType w:val="multilevel"/>
    <w:tmpl w:val="0000004C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1">
    <w:nsid w:val="0000004F"/>
    <w:multiLevelType w:val="multilevel"/>
    <w:tmpl w:val="0000004E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2">
    <w:nsid w:val="00000051"/>
    <w:multiLevelType w:val="multilevel"/>
    <w:tmpl w:val="0000005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3">
    <w:nsid w:val="00000053"/>
    <w:multiLevelType w:val="multilevel"/>
    <w:tmpl w:val="0000005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4">
    <w:nsid w:val="00000055"/>
    <w:multiLevelType w:val="multilevel"/>
    <w:tmpl w:val="0000005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5">
    <w:nsid w:val="0000007D"/>
    <w:multiLevelType w:val="multilevel"/>
    <w:tmpl w:val="0000007C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6">
    <w:nsid w:val="00000089"/>
    <w:multiLevelType w:val="multilevel"/>
    <w:tmpl w:val="0000008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7">
    <w:nsid w:val="0000008F"/>
    <w:multiLevelType w:val="multilevel"/>
    <w:tmpl w:val="0000008E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8">
    <w:nsid w:val="000000A1"/>
    <w:multiLevelType w:val="multilevel"/>
    <w:tmpl w:val="000000A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9">
    <w:nsid w:val="000000AD"/>
    <w:multiLevelType w:val="multilevel"/>
    <w:tmpl w:val="000000AC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0">
    <w:nsid w:val="000000BB"/>
    <w:multiLevelType w:val="multilevel"/>
    <w:tmpl w:val="000000B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1">
    <w:nsid w:val="000000C1"/>
    <w:multiLevelType w:val="multilevel"/>
    <w:tmpl w:val="000000C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2">
    <w:nsid w:val="000000C3"/>
    <w:multiLevelType w:val="multilevel"/>
    <w:tmpl w:val="000000C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3">
    <w:nsid w:val="00000123"/>
    <w:multiLevelType w:val="multilevel"/>
    <w:tmpl w:val="0000012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4">
    <w:nsid w:val="00000129"/>
    <w:multiLevelType w:val="multilevel"/>
    <w:tmpl w:val="0000012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5">
    <w:nsid w:val="0000012B"/>
    <w:multiLevelType w:val="multilevel"/>
    <w:tmpl w:val="0000012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6">
    <w:nsid w:val="00CD768B"/>
    <w:multiLevelType w:val="hybridMultilevel"/>
    <w:tmpl w:val="10BC3F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12C14B4"/>
    <w:multiLevelType w:val="hybridMultilevel"/>
    <w:tmpl w:val="DC506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3FB5FA4"/>
    <w:multiLevelType w:val="hybridMultilevel"/>
    <w:tmpl w:val="A1084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05B05CE1"/>
    <w:multiLevelType w:val="hybridMultilevel"/>
    <w:tmpl w:val="B6ECE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0A0D46F2"/>
    <w:multiLevelType w:val="hybridMultilevel"/>
    <w:tmpl w:val="0284E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AE36210"/>
    <w:multiLevelType w:val="hybridMultilevel"/>
    <w:tmpl w:val="A6B6268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1053797C"/>
    <w:multiLevelType w:val="hybridMultilevel"/>
    <w:tmpl w:val="9064B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11D84E2C"/>
    <w:multiLevelType w:val="hybridMultilevel"/>
    <w:tmpl w:val="45AEB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2DE04A1"/>
    <w:multiLevelType w:val="multilevel"/>
    <w:tmpl w:val="33B40E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5">
    <w:nsid w:val="141404ED"/>
    <w:multiLevelType w:val="hybridMultilevel"/>
    <w:tmpl w:val="4FBEA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7AB34D1"/>
    <w:multiLevelType w:val="hybridMultilevel"/>
    <w:tmpl w:val="114E4546"/>
    <w:lvl w:ilvl="0" w:tplc="16C03260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47">
    <w:nsid w:val="1B1E776D"/>
    <w:multiLevelType w:val="hybridMultilevel"/>
    <w:tmpl w:val="A5AE9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D9638A2"/>
    <w:multiLevelType w:val="hybridMultilevel"/>
    <w:tmpl w:val="597C76F2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0B32F15"/>
    <w:multiLevelType w:val="hybridMultilevel"/>
    <w:tmpl w:val="EE2477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25CE7977"/>
    <w:multiLevelType w:val="multilevel"/>
    <w:tmpl w:val="5BC4EBCA"/>
    <w:lvl w:ilvl="0">
      <w:start w:val="1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364"/>
        </w:tabs>
        <w:ind w:left="1364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724"/>
        </w:tabs>
        <w:ind w:left="1724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444"/>
        </w:tabs>
        <w:ind w:left="2444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04"/>
        </w:tabs>
        <w:ind w:left="2804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524"/>
        </w:tabs>
        <w:ind w:left="3524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884"/>
        </w:tabs>
        <w:ind w:left="3884" w:hanging="360"/>
      </w:pPr>
      <w:rPr>
        <w:rFonts w:ascii="OpenSymbol" w:hAnsi="OpenSymbol" w:cs="OpenSymbol"/>
      </w:rPr>
    </w:lvl>
  </w:abstractNum>
  <w:abstractNum w:abstractNumId="51">
    <w:nsid w:val="27481D4D"/>
    <w:multiLevelType w:val="multilevel"/>
    <w:tmpl w:val="5BC4EBCA"/>
    <w:lvl w:ilvl="0">
      <w:start w:val="1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364"/>
        </w:tabs>
        <w:ind w:left="1364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724"/>
        </w:tabs>
        <w:ind w:left="1724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444"/>
        </w:tabs>
        <w:ind w:left="2444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04"/>
        </w:tabs>
        <w:ind w:left="2804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524"/>
        </w:tabs>
        <w:ind w:left="3524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884"/>
        </w:tabs>
        <w:ind w:left="3884" w:hanging="360"/>
      </w:pPr>
      <w:rPr>
        <w:rFonts w:ascii="OpenSymbol" w:hAnsi="OpenSymbol" w:cs="OpenSymbol"/>
      </w:rPr>
    </w:lvl>
  </w:abstractNum>
  <w:abstractNum w:abstractNumId="52">
    <w:nsid w:val="27C43FA0"/>
    <w:multiLevelType w:val="multilevel"/>
    <w:tmpl w:val="93A45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3">
    <w:nsid w:val="2921160A"/>
    <w:multiLevelType w:val="hybridMultilevel"/>
    <w:tmpl w:val="C7105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92653BC"/>
    <w:multiLevelType w:val="hybridMultilevel"/>
    <w:tmpl w:val="5046F0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CB90303"/>
    <w:multiLevelType w:val="hybridMultilevel"/>
    <w:tmpl w:val="4DD44E52"/>
    <w:lvl w:ilvl="0" w:tplc="04190001">
      <w:start w:val="1"/>
      <w:numFmt w:val="bullet"/>
      <w:lvlText w:val=""/>
      <w:lvlJc w:val="left"/>
      <w:pPr>
        <w:tabs>
          <w:tab w:val="num" w:pos="1090"/>
        </w:tabs>
        <w:ind w:left="109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34100D4"/>
    <w:multiLevelType w:val="hybridMultilevel"/>
    <w:tmpl w:val="052244B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>
    <w:nsid w:val="374E5AB9"/>
    <w:multiLevelType w:val="hybridMultilevel"/>
    <w:tmpl w:val="7982FD72"/>
    <w:lvl w:ilvl="0" w:tplc="53B492E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B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8">
    <w:nsid w:val="433D3A62"/>
    <w:multiLevelType w:val="hybridMultilevel"/>
    <w:tmpl w:val="E17AC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91607B0"/>
    <w:multiLevelType w:val="hybridMultilevel"/>
    <w:tmpl w:val="4A561F1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4C2D0D20"/>
    <w:multiLevelType w:val="hybridMultilevel"/>
    <w:tmpl w:val="5B10D4A2"/>
    <w:lvl w:ilvl="0" w:tplc="53B492E2">
      <w:start w:val="1"/>
      <w:numFmt w:val="bullet"/>
      <w:lvlText w:val="-"/>
      <w:lvlJc w:val="left"/>
      <w:pPr>
        <w:ind w:left="8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1">
    <w:nsid w:val="4F553CDB"/>
    <w:multiLevelType w:val="hybridMultilevel"/>
    <w:tmpl w:val="C690F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FC04018"/>
    <w:multiLevelType w:val="hybridMultilevel"/>
    <w:tmpl w:val="1DEEB2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3D569CD"/>
    <w:multiLevelType w:val="hybridMultilevel"/>
    <w:tmpl w:val="6FB4C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4434C3E"/>
    <w:multiLevelType w:val="hybridMultilevel"/>
    <w:tmpl w:val="AE4AD7A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571E5FF2"/>
    <w:multiLevelType w:val="hybridMultilevel"/>
    <w:tmpl w:val="228CDDB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5BE95207"/>
    <w:multiLevelType w:val="hybridMultilevel"/>
    <w:tmpl w:val="289C5DF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5C487BA6"/>
    <w:multiLevelType w:val="hybridMultilevel"/>
    <w:tmpl w:val="9FC6FA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26B6E1B"/>
    <w:multiLevelType w:val="hybridMultilevel"/>
    <w:tmpl w:val="A6466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5925148"/>
    <w:multiLevelType w:val="hybridMultilevel"/>
    <w:tmpl w:val="F5CEA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A37044C"/>
    <w:multiLevelType w:val="hybridMultilevel"/>
    <w:tmpl w:val="23667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A8365E9"/>
    <w:multiLevelType w:val="hybridMultilevel"/>
    <w:tmpl w:val="D05CD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CD44F10"/>
    <w:multiLevelType w:val="hybridMultilevel"/>
    <w:tmpl w:val="D1F09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1B877A3"/>
    <w:multiLevelType w:val="hybridMultilevel"/>
    <w:tmpl w:val="F6E69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61258CD"/>
    <w:multiLevelType w:val="hybridMultilevel"/>
    <w:tmpl w:val="3FEE0FDA"/>
    <w:lvl w:ilvl="0" w:tplc="04190001">
      <w:start w:val="1"/>
      <w:numFmt w:val="bullet"/>
      <w:lvlText w:val=""/>
      <w:lvlJc w:val="left"/>
      <w:pPr>
        <w:tabs>
          <w:tab w:val="num" w:pos="1741"/>
        </w:tabs>
        <w:ind w:left="720" w:firstLine="709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79C426CE"/>
    <w:multiLevelType w:val="hybridMultilevel"/>
    <w:tmpl w:val="ED7A1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BD86091"/>
    <w:multiLevelType w:val="multilevel"/>
    <w:tmpl w:val="DF3240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45" w:hanging="585"/>
      </w:pPr>
      <w:rPr>
        <w:rFonts w:ascii="Times New Roman" w:hAnsi="Times New Roman" w:cs="Times New Roman"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Times New Roman" w:hAnsi="Times New Roman" w:cs="Times New Roman" w:hint="default"/>
      </w:rPr>
    </w:lvl>
  </w:abstractNum>
  <w:abstractNum w:abstractNumId="77">
    <w:nsid w:val="7F1A65A1"/>
    <w:multiLevelType w:val="hybridMultilevel"/>
    <w:tmpl w:val="51024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8"/>
  </w:num>
  <w:num w:numId="2">
    <w:abstractNumId w:val="64"/>
  </w:num>
  <w:num w:numId="3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4"/>
  </w:num>
  <w:num w:numId="9">
    <w:abstractNumId w:val="49"/>
  </w:num>
  <w:num w:numId="10">
    <w:abstractNumId w:val="70"/>
  </w:num>
  <w:num w:numId="11">
    <w:abstractNumId w:val="62"/>
  </w:num>
  <w:num w:numId="12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6"/>
  </w:num>
  <w:num w:numId="14">
    <w:abstractNumId w:val="56"/>
  </w:num>
  <w:num w:numId="15">
    <w:abstractNumId w:val="71"/>
  </w:num>
  <w:num w:numId="16">
    <w:abstractNumId w:val="39"/>
  </w:num>
  <w:num w:numId="17">
    <w:abstractNumId w:val="72"/>
  </w:num>
  <w:num w:numId="18">
    <w:abstractNumId w:val="61"/>
  </w:num>
  <w:num w:numId="19">
    <w:abstractNumId w:val="63"/>
  </w:num>
  <w:num w:numId="20">
    <w:abstractNumId w:val="40"/>
  </w:num>
  <w:num w:numId="21">
    <w:abstractNumId w:val="36"/>
  </w:num>
  <w:num w:numId="22">
    <w:abstractNumId w:val="38"/>
  </w:num>
  <w:num w:numId="23">
    <w:abstractNumId w:val="67"/>
  </w:num>
  <w:num w:numId="24">
    <w:abstractNumId w:val="43"/>
  </w:num>
  <w:num w:numId="25">
    <w:abstractNumId w:val="37"/>
  </w:num>
  <w:num w:numId="26">
    <w:abstractNumId w:val="77"/>
  </w:num>
  <w:num w:numId="27">
    <w:abstractNumId w:val="73"/>
  </w:num>
  <w:num w:numId="28">
    <w:abstractNumId w:val="75"/>
  </w:num>
  <w:num w:numId="29">
    <w:abstractNumId w:val="58"/>
  </w:num>
  <w:num w:numId="30">
    <w:abstractNumId w:val="54"/>
  </w:num>
  <w:num w:numId="31">
    <w:abstractNumId w:val="47"/>
  </w:num>
  <w:num w:numId="32">
    <w:abstractNumId w:val="52"/>
  </w:num>
  <w:num w:numId="33">
    <w:abstractNumId w:val="44"/>
  </w:num>
  <w:num w:numId="34">
    <w:abstractNumId w:val="76"/>
  </w:num>
  <w:num w:numId="35">
    <w:abstractNumId w:val="69"/>
  </w:num>
  <w:num w:numId="36">
    <w:abstractNumId w:val="3"/>
  </w:num>
  <w:num w:numId="37">
    <w:abstractNumId w:val="4"/>
  </w:num>
  <w:num w:numId="38">
    <w:abstractNumId w:val="5"/>
  </w:num>
  <w:num w:numId="39">
    <w:abstractNumId w:val="6"/>
  </w:num>
  <w:num w:numId="40">
    <w:abstractNumId w:val="7"/>
  </w:num>
  <w:num w:numId="41">
    <w:abstractNumId w:val="8"/>
  </w:num>
  <w:num w:numId="42">
    <w:abstractNumId w:val="9"/>
  </w:num>
  <w:num w:numId="43">
    <w:abstractNumId w:val="10"/>
  </w:num>
  <w:num w:numId="44">
    <w:abstractNumId w:val="11"/>
  </w:num>
  <w:num w:numId="45">
    <w:abstractNumId w:val="12"/>
  </w:num>
  <w:num w:numId="46">
    <w:abstractNumId w:val="13"/>
  </w:num>
  <w:num w:numId="47">
    <w:abstractNumId w:val="14"/>
  </w:num>
  <w:num w:numId="48">
    <w:abstractNumId w:val="15"/>
  </w:num>
  <w:num w:numId="49">
    <w:abstractNumId w:val="16"/>
  </w:num>
  <w:num w:numId="50">
    <w:abstractNumId w:val="17"/>
  </w:num>
  <w:num w:numId="51">
    <w:abstractNumId w:val="18"/>
  </w:num>
  <w:num w:numId="52">
    <w:abstractNumId w:val="19"/>
  </w:num>
  <w:num w:numId="53">
    <w:abstractNumId w:val="20"/>
  </w:num>
  <w:num w:numId="54">
    <w:abstractNumId w:val="21"/>
  </w:num>
  <w:num w:numId="55">
    <w:abstractNumId w:val="22"/>
  </w:num>
  <w:num w:numId="56">
    <w:abstractNumId w:val="23"/>
  </w:num>
  <w:num w:numId="57">
    <w:abstractNumId w:val="24"/>
  </w:num>
  <w:num w:numId="58">
    <w:abstractNumId w:val="25"/>
  </w:num>
  <w:num w:numId="59">
    <w:abstractNumId w:val="26"/>
  </w:num>
  <w:num w:numId="60">
    <w:abstractNumId w:val="27"/>
  </w:num>
  <w:num w:numId="61">
    <w:abstractNumId w:val="28"/>
  </w:num>
  <w:num w:numId="62">
    <w:abstractNumId w:val="29"/>
  </w:num>
  <w:num w:numId="63">
    <w:abstractNumId w:val="30"/>
  </w:num>
  <w:num w:numId="64">
    <w:abstractNumId w:val="31"/>
  </w:num>
  <w:num w:numId="65">
    <w:abstractNumId w:val="32"/>
  </w:num>
  <w:num w:numId="66">
    <w:abstractNumId w:val="33"/>
  </w:num>
  <w:num w:numId="67">
    <w:abstractNumId w:val="34"/>
  </w:num>
  <w:num w:numId="68">
    <w:abstractNumId w:val="35"/>
  </w:num>
  <w:num w:numId="69">
    <w:abstractNumId w:val="68"/>
  </w:num>
  <w:num w:numId="70">
    <w:abstractNumId w:val="60"/>
  </w:num>
  <w:num w:numId="71">
    <w:abstractNumId w:val="50"/>
  </w:num>
  <w:num w:numId="72">
    <w:abstractNumId w:val="51"/>
  </w:num>
  <w:num w:numId="73">
    <w:abstractNumId w:val="53"/>
  </w:num>
  <w:num w:numId="74">
    <w:abstractNumId w:val="42"/>
  </w:num>
  <w:num w:numId="75">
    <w:abstractNumId w:val="41"/>
  </w:num>
  <w:num w:numId="76">
    <w:abstractNumId w:val="57"/>
  </w:num>
  <w:num w:numId="77">
    <w:abstractNumId w:val="45"/>
  </w:num>
  <w:numIdMacAtCleanup w:val="7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5EF8"/>
    <w:rsid w:val="000164C8"/>
    <w:rsid w:val="00030F45"/>
    <w:rsid w:val="00037465"/>
    <w:rsid w:val="0009595F"/>
    <w:rsid w:val="000C7237"/>
    <w:rsid w:val="0010254B"/>
    <w:rsid w:val="001026D0"/>
    <w:rsid w:val="00103DB3"/>
    <w:rsid w:val="001F2B37"/>
    <w:rsid w:val="00256B58"/>
    <w:rsid w:val="00263C9C"/>
    <w:rsid w:val="00290005"/>
    <w:rsid w:val="002B2A3A"/>
    <w:rsid w:val="002C2010"/>
    <w:rsid w:val="002F1CC3"/>
    <w:rsid w:val="00324A49"/>
    <w:rsid w:val="003410C5"/>
    <w:rsid w:val="00381DA6"/>
    <w:rsid w:val="00394AAC"/>
    <w:rsid w:val="003A7A4D"/>
    <w:rsid w:val="003B7609"/>
    <w:rsid w:val="003E0DB6"/>
    <w:rsid w:val="00460923"/>
    <w:rsid w:val="00494145"/>
    <w:rsid w:val="004B3865"/>
    <w:rsid w:val="004B5EDC"/>
    <w:rsid w:val="004E7A50"/>
    <w:rsid w:val="004F28F9"/>
    <w:rsid w:val="00504DA1"/>
    <w:rsid w:val="00524AF9"/>
    <w:rsid w:val="00544B70"/>
    <w:rsid w:val="005559B8"/>
    <w:rsid w:val="00566378"/>
    <w:rsid w:val="005939A4"/>
    <w:rsid w:val="00596883"/>
    <w:rsid w:val="005A61EE"/>
    <w:rsid w:val="005B0CDF"/>
    <w:rsid w:val="005C0E88"/>
    <w:rsid w:val="005C7B5B"/>
    <w:rsid w:val="006312CD"/>
    <w:rsid w:val="0066005C"/>
    <w:rsid w:val="006B6552"/>
    <w:rsid w:val="006D4890"/>
    <w:rsid w:val="006D6023"/>
    <w:rsid w:val="00751F20"/>
    <w:rsid w:val="00770CA0"/>
    <w:rsid w:val="00792B08"/>
    <w:rsid w:val="0079324E"/>
    <w:rsid w:val="007D2232"/>
    <w:rsid w:val="007F2A6C"/>
    <w:rsid w:val="008315D6"/>
    <w:rsid w:val="00851DFA"/>
    <w:rsid w:val="0089238A"/>
    <w:rsid w:val="008A7033"/>
    <w:rsid w:val="008D401C"/>
    <w:rsid w:val="00920BFE"/>
    <w:rsid w:val="0092144F"/>
    <w:rsid w:val="00926D71"/>
    <w:rsid w:val="00957833"/>
    <w:rsid w:val="00960514"/>
    <w:rsid w:val="009614CA"/>
    <w:rsid w:val="0096795B"/>
    <w:rsid w:val="00982304"/>
    <w:rsid w:val="00982E6C"/>
    <w:rsid w:val="0098327C"/>
    <w:rsid w:val="00987F10"/>
    <w:rsid w:val="00992DB1"/>
    <w:rsid w:val="00993F5B"/>
    <w:rsid w:val="009A6B8A"/>
    <w:rsid w:val="009B0CE2"/>
    <w:rsid w:val="009C7EA6"/>
    <w:rsid w:val="009D7B1A"/>
    <w:rsid w:val="009E0F87"/>
    <w:rsid w:val="009F5FF0"/>
    <w:rsid w:val="00A21D72"/>
    <w:rsid w:val="00A2531C"/>
    <w:rsid w:val="00A256F3"/>
    <w:rsid w:val="00A607B1"/>
    <w:rsid w:val="00A951B1"/>
    <w:rsid w:val="00A972A0"/>
    <w:rsid w:val="00AB0612"/>
    <w:rsid w:val="00AE0756"/>
    <w:rsid w:val="00B001FF"/>
    <w:rsid w:val="00B144F8"/>
    <w:rsid w:val="00B279FB"/>
    <w:rsid w:val="00B544F2"/>
    <w:rsid w:val="00B56A7B"/>
    <w:rsid w:val="00B82B72"/>
    <w:rsid w:val="00BB41B0"/>
    <w:rsid w:val="00BE2309"/>
    <w:rsid w:val="00BE73F2"/>
    <w:rsid w:val="00BF1542"/>
    <w:rsid w:val="00C14310"/>
    <w:rsid w:val="00C2291B"/>
    <w:rsid w:val="00C95812"/>
    <w:rsid w:val="00C97576"/>
    <w:rsid w:val="00CA365A"/>
    <w:rsid w:val="00CA5EF8"/>
    <w:rsid w:val="00CD5BC7"/>
    <w:rsid w:val="00D11E94"/>
    <w:rsid w:val="00D251D5"/>
    <w:rsid w:val="00D344F3"/>
    <w:rsid w:val="00D51232"/>
    <w:rsid w:val="00DB04D2"/>
    <w:rsid w:val="00DB1D99"/>
    <w:rsid w:val="00DD0917"/>
    <w:rsid w:val="00DF275E"/>
    <w:rsid w:val="00E0098B"/>
    <w:rsid w:val="00E13DB6"/>
    <w:rsid w:val="00E44C4D"/>
    <w:rsid w:val="00EB4AA9"/>
    <w:rsid w:val="00ED0F71"/>
    <w:rsid w:val="00F00016"/>
    <w:rsid w:val="00F04B89"/>
    <w:rsid w:val="00F21EA2"/>
    <w:rsid w:val="00F34542"/>
    <w:rsid w:val="00F47F5A"/>
    <w:rsid w:val="00F7735B"/>
    <w:rsid w:val="00F82E97"/>
    <w:rsid w:val="00FB41F2"/>
    <w:rsid w:val="00FC4359"/>
    <w:rsid w:val="00FE57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text" w:uiPriority="0"/>
    <w:lsdException w:name="List" w:uiPriority="0"/>
    <w:lsdException w:name="List Bullet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0"/>
    <w:lsdException w:name="TOC Heading" w:uiPriority="0" w:qFormat="1"/>
  </w:latentStyles>
  <w:style w:type="paragraph" w:default="1" w:styleId="a">
    <w:name w:val="Normal"/>
    <w:qFormat/>
    <w:rsid w:val="00290005"/>
  </w:style>
  <w:style w:type="paragraph" w:styleId="1">
    <w:name w:val="heading 1"/>
    <w:basedOn w:val="a"/>
    <w:next w:val="a"/>
    <w:link w:val="10"/>
    <w:qFormat/>
    <w:rsid w:val="00CA5EF8"/>
    <w:pPr>
      <w:keepNext/>
      <w:spacing w:after="0" w:line="360" w:lineRule="auto"/>
      <w:ind w:right="11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28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CA5EF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A5EF8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CA5EF8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CA5EF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lang w:eastAsia="ru-RU"/>
    </w:rPr>
  </w:style>
  <w:style w:type="paragraph" w:styleId="6">
    <w:name w:val="heading 6"/>
    <w:basedOn w:val="a"/>
    <w:next w:val="a"/>
    <w:link w:val="60"/>
    <w:qFormat/>
    <w:rsid w:val="00CA5EF8"/>
    <w:pPr>
      <w:keepNext/>
      <w:keepLines/>
      <w:widowControl w:val="0"/>
      <w:suppressAutoHyphens/>
      <w:spacing w:before="200" w:after="0" w:line="240" w:lineRule="auto"/>
      <w:outlineLvl w:val="5"/>
    </w:pPr>
    <w:rPr>
      <w:rFonts w:ascii="Cambria" w:eastAsia="Times New Roman" w:hAnsi="Cambria" w:cs="Mangal"/>
      <w:i/>
      <w:iCs/>
      <w:color w:val="243F60"/>
      <w:kern w:val="1"/>
      <w:sz w:val="24"/>
      <w:szCs w:val="21"/>
      <w:lang w:eastAsia="hi-IN" w:bidi="hi-IN"/>
    </w:rPr>
  </w:style>
  <w:style w:type="paragraph" w:styleId="7">
    <w:name w:val="heading 7"/>
    <w:basedOn w:val="a"/>
    <w:next w:val="a"/>
    <w:link w:val="70"/>
    <w:qFormat/>
    <w:rsid w:val="00CA5EF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CA5EF8"/>
    <w:pPr>
      <w:keepNext/>
      <w:keepLines/>
      <w:widowControl w:val="0"/>
      <w:suppressAutoHyphens/>
      <w:spacing w:before="200" w:after="0" w:line="240" w:lineRule="auto"/>
      <w:outlineLvl w:val="7"/>
    </w:pPr>
    <w:rPr>
      <w:rFonts w:ascii="Cambria" w:eastAsia="Times New Roman" w:hAnsi="Cambria" w:cs="Mangal"/>
      <w:color w:val="404040"/>
      <w:kern w:val="1"/>
      <w:sz w:val="20"/>
      <w:szCs w:val="18"/>
      <w:lang w:eastAsia="hi-IN" w:bidi="hi-IN"/>
    </w:rPr>
  </w:style>
  <w:style w:type="paragraph" w:styleId="9">
    <w:name w:val="heading 9"/>
    <w:basedOn w:val="a"/>
    <w:next w:val="a"/>
    <w:link w:val="90"/>
    <w:qFormat/>
    <w:rsid w:val="00CA5EF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A5EF8"/>
    <w:rPr>
      <w:rFonts w:ascii="Times New Roman" w:eastAsia="Times New Roman" w:hAnsi="Times New Roman" w:cs="Times New Roman"/>
      <w:b/>
      <w:bCs/>
      <w:color w:val="000000"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A5EF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CA5EF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CA5EF8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CA5EF8"/>
    <w:rPr>
      <w:rFonts w:ascii="Cambria" w:eastAsia="Times New Roman" w:hAnsi="Cambria" w:cs="Times New Roman"/>
      <w:color w:val="243F60"/>
      <w:lang w:eastAsia="ru-RU"/>
    </w:rPr>
  </w:style>
  <w:style w:type="character" w:customStyle="1" w:styleId="60">
    <w:name w:val="Заголовок 6 Знак"/>
    <w:basedOn w:val="a0"/>
    <w:link w:val="6"/>
    <w:rsid w:val="00CA5EF8"/>
    <w:rPr>
      <w:rFonts w:ascii="Cambria" w:eastAsia="Times New Roman" w:hAnsi="Cambria" w:cs="Mangal"/>
      <w:i/>
      <w:iCs/>
      <w:color w:val="243F60"/>
      <w:kern w:val="1"/>
      <w:sz w:val="24"/>
      <w:szCs w:val="21"/>
      <w:lang w:eastAsia="hi-IN" w:bidi="hi-IN"/>
    </w:rPr>
  </w:style>
  <w:style w:type="character" w:customStyle="1" w:styleId="70">
    <w:name w:val="Заголовок 7 Знак"/>
    <w:basedOn w:val="a0"/>
    <w:link w:val="7"/>
    <w:rsid w:val="00CA5EF8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rsid w:val="00CA5EF8"/>
    <w:rPr>
      <w:rFonts w:ascii="Cambria" w:eastAsia="Times New Roman" w:hAnsi="Cambria" w:cs="Mangal"/>
      <w:color w:val="404040"/>
      <w:kern w:val="1"/>
      <w:sz w:val="20"/>
      <w:szCs w:val="18"/>
      <w:lang w:eastAsia="hi-IN" w:bidi="hi-IN"/>
    </w:rPr>
  </w:style>
  <w:style w:type="character" w:customStyle="1" w:styleId="90">
    <w:name w:val="Заголовок 9 Знак"/>
    <w:basedOn w:val="a0"/>
    <w:link w:val="9"/>
    <w:rsid w:val="00CA5EF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1">
    <w:name w:val="Нет списка1"/>
    <w:next w:val="a2"/>
    <w:uiPriority w:val="99"/>
    <w:semiHidden/>
    <w:rsid w:val="00CA5EF8"/>
  </w:style>
  <w:style w:type="character" w:customStyle="1" w:styleId="a3">
    <w:name w:val="Текст сноски Знак"/>
    <w:link w:val="a4"/>
    <w:locked/>
    <w:rsid w:val="00CA5EF8"/>
    <w:rPr>
      <w:rFonts w:ascii="Calibri" w:eastAsia="Calibri" w:hAnsi="Calibri"/>
    </w:rPr>
  </w:style>
  <w:style w:type="paragraph" w:styleId="a4">
    <w:name w:val="footnote text"/>
    <w:basedOn w:val="a"/>
    <w:link w:val="a3"/>
    <w:rsid w:val="00CA5EF8"/>
    <w:pPr>
      <w:ind w:firstLine="1134"/>
      <w:jc w:val="center"/>
    </w:pPr>
    <w:rPr>
      <w:rFonts w:ascii="Calibri" w:eastAsia="Calibri" w:hAnsi="Calibri"/>
    </w:rPr>
  </w:style>
  <w:style w:type="character" w:customStyle="1" w:styleId="12">
    <w:name w:val="Текст сноски Знак1"/>
    <w:basedOn w:val="a0"/>
    <w:semiHidden/>
    <w:rsid w:val="00CA5EF8"/>
    <w:rPr>
      <w:sz w:val="20"/>
      <w:szCs w:val="20"/>
    </w:rPr>
  </w:style>
  <w:style w:type="character" w:customStyle="1" w:styleId="a5">
    <w:name w:val="Текст примечания Знак"/>
    <w:link w:val="a6"/>
    <w:locked/>
    <w:rsid w:val="00CA5EF8"/>
    <w:rPr>
      <w:rFonts w:ascii="Calibri" w:eastAsia="Calibri" w:hAnsi="Calibri"/>
    </w:rPr>
  </w:style>
  <w:style w:type="paragraph" w:styleId="a6">
    <w:name w:val="annotation text"/>
    <w:basedOn w:val="a"/>
    <w:link w:val="a5"/>
    <w:rsid w:val="00CA5EF8"/>
    <w:pPr>
      <w:spacing w:line="240" w:lineRule="auto"/>
    </w:pPr>
    <w:rPr>
      <w:rFonts w:ascii="Calibri" w:eastAsia="Calibri" w:hAnsi="Calibri"/>
    </w:rPr>
  </w:style>
  <w:style w:type="character" w:customStyle="1" w:styleId="13">
    <w:name w:val="Текст примечания Знак1"/>
    <w:basedOn w:val="a0"/>
    <w:uiPriority w:val="99"/>
    <w:semiHidden/>
    <w:rsid w:val="00CA5EF8"/>
    <w:rPr>
      <w:sz w:val="20"/>
      <w:szCs w:val="20"/>
    </w:rPr>
  </w:style>
  <w:style w:type="character" w:customStyle="1" w:styleId="a7">
    <w:name w:val="Верхний колонтитул Знак"/>
    <w:link w:val="a8"/>
    <w:locked/>
    <w:rsid w:val="00CA5EF8"/>
    <w:rPr>
      <w:rFonts w:ascii="Cambria" w:hAnsi="Cambria"/>
      <w:b/>
      <w:bCs/>
      <w:i/>
      <w:iCs/>
      <w:sz w:val="28"/>
      <w:szCs w:val="28"/>
    </w:rPr>
  </w:style>
  <w:style w:type="paragraph" w:styleId="a8">
    <w:name w:val="header"/>
    <w:basedOn w:val="a"/>
    <w:link w:val="a7"/>
    <w:rsid w:val="00CA5EF8"/>
    <w:pPr>
      <w:tabs>
        <w:tab w:val="center" w:pos="4677"/>
        <w:tab w:val="right" w:pos="9355"/>
      </w:tabs>
      <w:spacing w:after="0" w:line="240" w:lineRule="auto"/>
    </w:pPr>
    <w:rPr>
      <w:rFonts w:ascii="Cambria" w:hAnsi="Cambria"/>
      <w:b/>
      <w:bCs/>
      <w:i/>
      <w:iCs/>
      <w:sz w:val="28"/>
      <w:szCs w:val="28"/>
    </w:rPr>
  </w:style>
  <w:style w:type="character" w:customStyle="1" w:styleId="14">
    <w:name w:val="Верхний колонтитул Знак1"/>
    <w:basedOn w:val="a0"/>
    <w:semiHidden/>
    <w:rsid w:val="00CA5EF8"/>
  </w:style>
  <w:style w:type="character" w:customStyle="1" w:styleId="a9">
    <w:name w:val="Нижний колонтитул Знак"/>
    <w:link w:val="aa"/>
    <w:uiPriority w:val="99"/>
    <w:locked/>
    <w:rsid w:val="00CA5EF8"/>
    <w:rPr>
      <w:sz w:val="24"/>
      <w:szCs w:val="24"/>
      <w:lang w:eastAsia="ru-RU"/>
    </w:rPr>
  </w:style>
  <w:style w:type="paragraph" w:styleId="aa">
    <w:name w:val="footer"/>
    <w:basedOn w:val="a"/>
    <w:link w:val="a9"/>
    <w:uiPriority w:val="99"/>
    <w:rsid w:val="00CA5EF8"/>
    <w:pPr>
      <w:tabs>
        <w:tab w:val="center" w:pos="4677"/>
        <w:tab w:val="right" w:pos="9355"/>
      </w:tabs>
      <w:spacing w:after="0" w:line="240" w:lineRule="auto"/>
    </w:pPr>
    <w:rPr>
      <w:sz w:val="24"/>
      <w:szCs w:val="24"/>
      <w:lang w:eastAsia="ru-RU"/>
    </w:rPr>
  </w:style>
  <w:style w:type="character" w:customStyle="1" w:styleId="15">
    <w:name w:val="Нижний колонтитул Знак1"/>
    <w:basedOn w:val="a0"/>
    <w:uiPriority w:val="99"/>
    <w:semiHidden/>
    <w:rsid w:val="00CA5EF8"/>
  </w:style>
  <w:style w:type="character" w:customStyle="1" w:styleId="ab">
    <w:name w:val="Текст концевой сноски Знак"/>
    <w:link w:val="ac"/>
    <w:locked/>
    <w:rsid w:val="00CA5EF8"/>
    <w:rPr>
      <w:rFonts w:ascii="Calibri" w:eastAsia="Calibri" w:hAnsi="Calibri"/>
      <w:lang w:eastAsia="ru-RU"/>
    </w:rPr>
  </w:style>
  <w:style w:type="paragraph" w:styleId="ac">
    <w:name w:val="endnote text"/>
    <w:basedOn w:val="a"/>
    <w:link w:val="ab"/>
    <w:rsid w:val="00CA5EF8"/>
    <w:pPr>
      <w:spacing w:after="0" w:line="240" w:lineRule="auto"/>
    </w:pPr>
    <w:rPr>
      <w:rFonts w:ascii="Calibri" w:eastAsia="Calibri" w:hAnsi="Calibri"/>
      <w:lang w:eastAsia="ru-RU"/>
    </w:rPr>
  </w:style>
  <w:style w:type="character" w:customStyle="1" w:styleId="16">
    <w:name w:val="Текст концевой сноски Знак1"/>
    <w:basedOn w:val="a0"/>
    <w:uiPriority w:val="99"/>
    <w:semiHidden/>
    <w:rsid w:val="00CA5EF8"/>
    <w:rPr>
      <w:sz w:val="20"/>
      <w:szCs w:val="20"/>
    </w:rPr>
  </w:style>
  <w:style w:type="character" w:customStyle="1" w:styleId="ad">
    <w:name w:val="Основной текст Знак"/>
    <w:link w:val="ae"/>
    <w:uiPriority w:val="99"/>
    <w:locked/>
    <w:rsid w:val="00CA5EF8"/>
    <w:rPr>
      <w:sz w:val="36"/>
      <w:szCs w:val="36"/>
      <w:lang w:eastAsia="ru-RU"/>
    </w:rPr>
  </w:style>
  <w:style w:type="paragraph" w:styleId="ae">
    <w:name w:val="Body Text"/>
    <w:basedOn w:val="a"/>
    <w:link w:val="ad"/>
    <w:uiPriority w:val="99"/>
    <w:rsid w:val="00CA5EF8"/>
    <w:pPr>
      <w:spacing w:after="0" w:line="240" w:lineRule="auto"/>
      <w:jc w:val="center"/>
    </w:pPr>
    <w:rPr>
      <w:sz w:val="36"/>
      <w:szCs w:val="36"/>
      <w:lang w:eastAsia="ru-RU"/>
    </w:rPr>
  </w:style>
  <w:style w:type="character" w:customStyle="1" w:styleId="17">
    <w:name w:val="Основной текст Знак1"/>
    <w:basedOn w:val="a0"/>
    <w:uiPriority w:val="99"/>
    <w:rsid w:val="00CA5EF8"/>
  </w:style>
  <w:style w:type="character" w:customStyle="1" w:styleId="af">
    <w:name w:val="Основной текст с отступом Знак"/>
    <w:link w:val="af0"/>
    <w:locked/>
    <w:rsid w:val="00CA5EF8"/>
    <w:rPr>
      <w:rFonts w:ascii="Calibri" w:eastAsia="Calibri" w:hAnsi="Calibri"/>
      <w:sz w:val="28"/>
    </w:rPr>
  </w:style>
  <w:style w:type="paragraph" w:styleId="af0">
    <w:name w:val="Body Text Indent"/>
    <w:basedOn w:val="a"/>
    <w:link w:val="af"/>
    <w:rsid w:val="00CA5EF8"/>
    <w:pPr>
      <w:spacing w:after="120"/>
      <w:ind w:left="283" w:firstLine="1134"/>
      <w:jc w:val="center"/>
    </w:pPr>
    <w:rPr>
      <w:rFonts w:ascii="Calibri" w:eastAsia="Calibri" w:hAnsi="Calibri"/>
      <w:sz w:val="28"/>
    </w:rPr>
  </w:style>
  <w:style w:type="character" w:customStyle="1" w:styleId="18">
    <w:name w:val="Основной текст с отступом Знак1"/>
    <w:basedOn w:val="a0"/>
    <w:uiPriority w:val="99"/>
    <w:semiHidden/>
    <w:rsid w:val="00CA5EF8"/>
  </w:style>
  <w:style w:type="character" w:customStyle="1" w:styleId="21">
    <w:name w:val="Основной текст 2 Знак"/>
    <w:link w:val="22"/>
    <w:locked/>
    <w:rsid w:val="00CA5EF8"/>
    <w:rPr>
      <w:rFonts w:ascii="Calibri" w:eastAsia="Calibri" w:hAnsi="Calibri"/>
    </w:rPr>
  </w:style>
  <w:style w:type="paragraph" w:styleId="22">
    <w:name w:val="Body Text 2"/>
    <w:basedOn w:val="a"/>
    <w:link w:val="21"/>
    <w:rsid w:val="00CA5EF8"/>
    <w:pPr>
      <w:spacing w:after="120" w:line="480" w:lineRule="auto"/>
    </w:pPr>
    <w:rPr>
      <w:rFonts w:ascii="Calibri" w:eastAsia="Calibri" w:hAnsi="Calibri"/>
    </w:rPr>
  </w:style>
  <w:style w:type="character" w:customStyle="1" w:styleId="210">
    <w:name w:val="Основной текст 2 Знак1"/>
    <w:basedOn w:val="a0"/>
    <w:uiPriority w:val="99"/>
    <w:semiHidden/>
    <w:rsid w:val="00CA5EF8"/>
  </w:style>
  <w:style w:type="character" w:customStyle="1" w:styleId="31">
    <w:name w:val="Основной текст 3 Знак"/>
    <w:link w:val="32"/>
    <w:locked/>
    <w:rsid w:val="00CA5EF8"/>
    <w:rPr>
      <w:sz w:val="16"/>
      <w:szCs w:val="16"/>
      <w:lang w:eastAsia="ru-RU"/>
    </w:rPr>
  </w:style>
  <w:style w:type="paragraph" w:styleId="32">
    <w:name w:val="Body Text 3"/>
    <w:basedOn w:val="a"/>
    <w:link w:val="31"/>
    <w:rsid w:val="00CA5EF8"/>
    <w:pPr>
      <w:spacing w:after="120" w:line="240" w:lineRule="auto"/>
    </w:pPr>
    <w:rPr>
      <w:sz w:val="16"/>
      <w:szCs w:val="16"/>
      <w:lang w:eastAsia="ru-RU"/>
    </w:rPr>
  </w:style>
  <w:style w:type="character" w:customStyle="1" w:styleId="310">
    <w:name w:val="Основной текст 3 Знак1"/>
    <w:basedOn w:val="a0"/>
    <w:uiPriority w:val="99"/>
    <w:semiHidden/>
    <w:rsid w:val="00CA5EF8"/>
    <w:rPr>
      <w:sz w:val="16"/>
      <w:szCs w:val="16"/>
    </w:rPr>
  </w:style>
  <w:style w:type="character" w:customStyle="1" w:styleId="23">
    <w:name w:val="Основной текст с отступом 2 Знак"/>
    <w:link w:val="24"/>
    <w:locked/>
    <w:rsid w:val="00CA5EF8"/>
    <w:rPr>
      <w:rFonts w:ascii="Calibri" w:eastAsia="Calibri" w:hAnsi="Calibri"/>
      <w:sz w:val="28"/>
    </w:rPr>
  </w:style>
  <w:style w:type="paragraph" w:styleId="24">
    <w:name w:val="Body Text Indent 2"/>
    <w:basedOn w:val="a"/>
    <w:link w:val="23"/>
    <w:rsid w:val="00CA5EF8"/>
    <w:pPr>
      <w:spacing w:after="120" w:line="480" w:lineRule="auto"/>
      <w:ind w:left="283" w:firstLine="1134"/>
      <w:jc w:val="center"/>
    </w:pPr>
    <w:rPr>
      <w:rFonts w:ascii="Calibri" w:eastAsia="Calibri" w:hAnsi="Calibri"/>
      <w:sz w:val="28"/>
    </w:rPr>
  </w:style>
  <w:style w:type="character" w:customStyle="1" w:styleId="211">
    <w:name w:val="Основной текст с отступом 2 Знак1"/>
    <w:basedOn w:val="a0"/>
    <w:uiPriority w:val="99"/>
    <w:semiHidden/>
    <w:rsid w:val="00CA5EF8"/>
  </w:style>
  <w:style w:type="character" w:customStyle="1" w:styleId="33">
    <w:name w:val="Основной текст с отступом 3 Знак"/>
    <w:link w:val="34"/>
    <w:locked/>
    <w:rsid w:val="00CA5EF8"/>
    <w:rPr>
      <w:sz w:val="16"/>
      <w:szCs w:val="16"/>
      <w:lang w:eastAsia="ru-RU"/>
    </w:rPr>
  </w:style>
  <w:style w:type="paragraph" w:styleId="34">
    <w:name w:val="Body Text Indent 3"/>
    <w:basedOn w:val="a"/>
    <w:link w:val="33"/>
    <w:rsid w:val="00CA5EF8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CA5EF8"/>
    <w:rPr>
      <w:sz w:val="16"/>
      <w:szCs w:val="16"/>
    </w:rPr>
  </w:style>
  <w:style w:type="character" w:customStyle="1" w:styleId="af1">
    <w:name w:val="Текст Знак"/>
    <w:link w:val="af2"/>
    <w:locked/>
    <w:rsid w:val="00CA5EF8"/>
    <w:rPr>
      <w:rFonts w:ascii="Courier New" w:hAnsi="Courier New" w:cs="Courier New"/>
      <w:lang w:eastAsia="ru-RU"/>
    </w:rPr>
  </w:style>
  <w:style w:type="paragraph" w:styleId="af2">
    <w:name w:val="Plain Text"/>
    <w:basedOn w:val="a"/>
    <w:link w:val="af1"/>
    <w:rsid w:val="00CA5EF8"/>
    <w:pPr>
      <w:spacing w:after="0" w:line="240" w:lineRule="auto"/>
    </w:pPr>
    <w:rPr>
      <w:rFonts w:ascii="Courier New" w:hAnsi="Courier New" w:cs="Courier New"/>
      <w:lang w:eastAsia="ru-RU"/>
    </w:rPr>
  </w:style>
  <w:style w:type="character" w:customStyle="1" w:styleId="19">
    <w:name w:val="Текст Знак1"/>
    <w:basedOn w:val="a0"/>
    <w:uiPriority w:val="99"/>
    <w:semiHidden/>
    <w:rsid w:val="00CA5EF8"/>
    <w:rPr>
      <w:rFonts w:ascii="Consolas" w:hAnsi="Consolas" w:cs="Consolas"/>
      <w:sz w:val="21"/>
      <w:szCs w:val="21"/>
    </w:rPr>
  </w:style>
  <w:style w:type="character" w:customStyle="1" w:styleId="af3">
    <w:name w:val="Текст выноски Знак"/>
    <w:link w:val="af4"/>
    <w:uiPriority w:val="99"/>
    <w:locked/>
    <w:rsid w:val="00CA5EF8"/>
    <w:rPr>
      <w:rFonts w:ascii="Tahoma" w:hAnsi="Tahoma" w:cs="Tahoma"/>
      <w:sz w:val="16"/>
      <w:szCs w:val="16"/>
      <w:lang w:eastAsia="ru-RU"/>
    </w:rPr>
  </w:style>
  <w:style w:type="paragraph" w:styleId="af4">
    <w:name w:val="Balloon Text"/>
    <w:basedOn w:val="a"/>
    <w:link w:val="af3"/>
    <w:uiPriority w:val="99"/>
    <w:rsid w:val="00CA5EF8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1a">
    <w:name w:val="Текст выноски Знак1"/>
    <w:basedOn w:val="a0"/>
    <w:uiPriority w:val="99"/>
    <w:semiHidden/>
    <w:rsid w:val="00CA5EF8"/>
    <w:rPr>
      <w:rFonts w:ascii="Tahoma" w:hAnsi="Tahoma" w:cs="Tahoma"/>
      <w:sz w:val="16"/>
      <w:szCs w:val="16"/>
    </w:rPr>
  </w:style>
  <w:style w:type="paragraph" w:styleId="af5">
    <w:name w:val="List Paragraph"/>
    <w:basedOn w:val="a"/>
    <w:uiPriority w:val="34"/>
    <w:qFormat/>
    <w:rsid w:val="00CA5EF8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HeadDoc">
    <w:name w:val="HeadDoc"/>
    <w:rsid w:val="00CA5EF8"/>
    <w:pPr>
      <w:keepLines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msonormalcxspmiddle">
    <w:name w:val="msonormalcxspmiddle"/>
    <w:basedOn w:val="a"/>
    <w:rsid w:val="00CA5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CA5EF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16"/>
      <w:szCs w:val="16"/>
      <w:lang w:eastAsia="ru-RU"/>
    </w:rPr>
  </w:style>
  <w:style w:type="paragraph" w:customStyle="1" w:styleId="ConsCell">
    <w:name w:val="ConsCell"/>
    <w:rsid w:val="00CA5EF8"/>
    <w:pPr>
      <w:widowControl w:val="0"/>
      <w:suppressAutoHyphens/>
      <w:autoSpaceDE w:val="0"/>
      <w:spacing w:after="0" w:line="240" w:lineRule="auto"/>
    </w:pPr>
    <w:rPr>
      <w:rFonts w:ascii="Arial" w:eastAsia="Arial" w:hAnsi="Arial" w:cs="Times New Roman"/>
      <w:sz w:val="16"/>
      <w:szCs w:val="16"/>
      <w:lang w:eastAsia="ru-RU"/>
    </w:rPr>
  </w:style>
  <w:style w:type="character" w:customStyle="1" w:styleId="29">
    <w:name w:val="Основной текст (29)_"/>
    <w:link w:val="290"/>
    <w:locked/>
    <w:rsid w:val="00CA5EF8"/>
    <w:rPr>
      <w:sz w:val="16"/>
      <w:szCs w:val="16"/>
      <w:shd w:val="clear" w:color="auto" w:fill="FFFFFF"/>
    </w:rPr>
  </w:style>
  <w:style w:type="paragraph" w:customStyle="1" w:styleId="290">
    <w:name w:val="Основной текст (29)"/>
    <w:basedOn w:val="a"/>
    <w:link w:val="29"/>
    <w:rsid w:val="00CA5EF8"/>
    <w:pPr>
      <w:shd w:val="clear" w:color="auto" w:fill="FFFFFF"/>
      <w:spacing w:before="1920" w:after="0" w:line="235" w:lineRule="exact"/>
      <w:ind w:hanging="440"/>
      <w:jc w:val="both"/>
    </w:pPr>
    <w:rPr>
      <w:sz w:val="16"/>
      <w:szCs w:val="16"/>
      <w:shd w:val="clear" w:color="auto" w:fill="FFFFFF"/>
    </w:rPr>
  </w:style>
  <w:style w:type="table" w:styleId="af6">
    <w:name w:val="Table Grid"/>
    <w:basedOn w:val="a1"/>
    <w:uiPriority w:val="59"/>
    <w:rsid w:val="00CA5E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last">
    <w:name w:val="msonormalcxsplast"/>
    <w:basedOn w:val="a"/>
    <w:rsid w:val="00CA5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cxsplast">
    <w:name w:val="msobodytextcxsplast"/>
    <w:basedOn w:val="a"/>
    <w:rsid w:val="00CA5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page number"/>
    <w:basedOn w:val="a0"/>
    <w:rsid w:val="00CA5EF8"/>
  </w:style>
  <w:style w:type="paragraph" w:customStyle="1" w:styleId="Style6">
    <w:name w:val="Style6"/>
    <w:basedOn w:val="a"/>
    <w:rsid w:val="00CA5EF8"/>
    <w:pPr>
      <w:widowControl w:val="0"/>
      <w:autoSpaceDE w:val="0"/>
      <w:autoSpaceDN w:val="0"/>
      <w:adjustRightInd w:val="0"/>
      <w:spacing w:after="0" w:line="416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rsid w:val="00CA5EF8"/>
    <w:rPr>
      <w:rFonts w:ascii="Times New Roman" w:hAnsi="Times New Roman" w:cs="Times New Roman" w:hint="default"/>
      <w:sz w:val="26"/>
      <w:szCs w:val="26"/>
    </w:rPr>
  </w:style>
  <w:style w:type="paragraph" w:customStyle="1" w:styleId="1b">
    <w:name w:val="Абзац списка1"/>
    <w:basedOn w:val="a"/>
    <w:rsid w:val="00CA5EF8"/>
    <w:pPr>
      <w:spacing w:after="0" w:line="240" w:lineRule="auto"/>
      <w:ind w:left="1429" w:hanging="360"/>
      <w:contextualSpacing/>
    </w:pPr>
    <w:rPr>
      <w:rFonts w:ascii="Times New Roman" w:eastAsia="Times New Roman" w:hAnsi="Times New Roman" w:cs="Times New Roman"/>
      <w:sz w:val="24"/>
    </w:rPr>
  </w:style>
  <w:style w:type="paragraph" w:styleId="af8">
    <w:name w:val="Normal (Web)"/>
    <w:basedOn w:val="a"/>
    <w:uiPriority w:val="99"/>
    <w:rsid w:val="00CA5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Новый"/>
    <w:basedOn w:val="a"/>
    <w:rsid w:val="00CA5EF8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CA5EF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80">
    <w:name w:val="Знак Знак18"/>
    <w:rsid w:val="00CA5EF8"/>
    <w:rPr>
      <w:rFonts w:ascii="Arial" w:eastAsia="SimSun" w:hAnsi="Arial" w:cs="Arial"/>
      <w:b/>
      <w:bCs/>
      <w:kern w:val="1"/>
      <w:sz w:val="32"/>
      <w:szCs w:val="32"/>
      <w:lang w:val="ru-RU" w:eastAsia="hi-IN" w:bidi="hi-IN"/>
    </w:rPr>
  </w:style>
  <w:style w:type="character" w:customStyle="1" w:styleId="170">
    <w:name w:val="Знак Знак17"/>
    <w:rsid w:val="00CA5EF8"/>
    <w:rPr>
      <w:b/>
      <w:bCs/>
      <w:sz w:val="24"/>
      <w:szCs w:val="24"/>
      <w:lang w:val="ru-RU" w:eastAsia="ru-RU" w:bidi="ar-SA"/>
    </w:rPr>
  </w:style>
  <w:style w:type="character" w:customStyle="1" w:styleId="160">
    <w:name w:val="Знак Знак16"/>
    <w:rsid w:val="00CA5EF8"/>
    <w:rPr>
      <w:rFonts w:eastAsia="SimSun" w:cs="Tahoma"/>
      <w:color w:val="000000"/>
      <w:kern w:val="1"/>
      <w:sz w:val="28"/>
      <w:szCs w:val="24"/>
      <w:lang w:val="ru-RU" w:eastAsia="hi-IN" w:bidi="hi-IN"/>
    </w:rPr>
  </w:style>
  <w:style w:type="character" w:customStyle="1" w:styleId="WW8Num3z0">
    <w:name w:val="WW8Num3z0"/>
    <w:rsid w:val="00CA5EF8"/>
    <w:rPr>
      <w:rFonts w:ascii="Symbol" w:hAnsi="Symbol" w:cs="OpenSymbol"/>
    </w:rPr>
  </w:style>
  <w:style w:type="character" w:customStyle="1" w:styleId="WW8Num4z0">
    <w:name w:val="WW8Num4z0"/>
    <w:rsid w:val="00CA5EF8"/>
    <w:rPr>
      <w:rFonts w:ascii="Symbol" w:hAnsi="Symbol" w:cs="OpenSymbol"/>
    </w:rPr>
  </w:style>
  <w:style w:type="character" w:customStyle="1" w:styleId="WW8Num5z0">
    <w:name w:val="WW8Num5z0"/>
    <w:rsid w:val="00CA5EF8"/>
    <w:rPr>
      <w:rFonts w:ascii="Symbol" w:hAnsi="Symbol" w:cs="OpenSymbol"/>
    </w:rPr>
  </w:style>
  <w:style w:type="character" w:customStyle="1" w:styleId="WW8Num5z1">
    <w:name w:val="WW8Num5z1"/>
    <w:rsid w:val="00CA5EF8"/>
    <w:rPr>
      <w:rFonts w:ascii="OpenSymbol" w:hAnsi="OpenSymbol" w:cs="OpenSymbol"/>
    </w:rPr>
  </w:style>
  <w:style w:type="character" w:customStyle="1" w:styleId="WW8Num6z0">
    <w:name w:val="WW8Num6z0"/>
    <w:rsid w:val="00CA5EF8"/>
    <w:rPr>
      <w:rFonts w:ascii="Symbol" w:hAnsi="Symbol" w:cs="OpenSymbol"/>
    </w:rPr>
  </w:style>
  <w:style w:type="character" w:customStyle="1" w:styleId="WW8Num9z0">
    <w:name w:val="WW8Num9z0"/>
    <w:rsid w:val="00CA5EF8"/>
    <w:rPr>
      <w:rFonts w:ascii="Times New Roman" w:hAnsi="Times New Roman" w:cs="Courier New"/>
    </w:rPr>
  </w:style>
  <w:style w:type="character" w:customStyle="1" w:styleId="WW8Num9z1">
    <w:name w:val="WW8Num9z1"/>
    <w:rsid w:val="00CA5EF8"/>
    <w:rPr>
      <w:rFonts w:ascii="OpenSymbol" w:hAnsi="OpenSymbol" w:cs="OpenSymbol"/>
    </w:rPr>
  </w:style>
  <w:style w:type="character" w:customStyle="1" w:styleId="WW8Num9z3">
    <w:name w:val="WW8Num9z3"/>
    <w:rsid w:val="00CA5EF8"/>
    <w:rPr>
      <w:rFonts w:ascii="Symbol" w:hAnsi="Symbol" w:cs="OpenSymbol"/>
    </w:rPr>
  </w:style>
  <w:style w:type="character" w:customStyle="1" w:styleId="WW8Num10z0">
    <w:name w:val="WW8Num10z0"/>
    <w:rsid w:val="00CA5EF8"/>
    <w:rPr>
      <w:rFonts w:ascii="Wingdings" w:hAnsi="Wingdings" w:cs="OpenSymbol"/>
    </w:rPr>
  </w:style>
  <w:style w:type="character" w:customStyle="1" w:styleId="WW8Num11z0">
    <w:name w:val="WW8Num11z0"/>
    <w:rsid w:val="00CA5EF8"/>
    <w:rPr>
      <w:rFonts w:ascii="Courier New" w:hAnsi="Courier New" w:cs="Courier New"/>
    </w:rPr>
  </w:style>
  <w:style w:type="character" w:customStyle="1" w:styleId="WW8Num11z1">
    <w:name w:val="WW8Num11z1"/>
    <w:rsid w:val="00CA5EF8"/>
    <w:rPr>
      <w:rFonts w:ascii="OpenSymbol" w:hAnsi="OpenSymbol" w:cs="OpenSymbol"/>
    </w:rPr>
  </w:style>
  <w:style w:type="character" w:customStyle="1" w:styleId="WW8Num11z3">
    <w:name w:val="WW8Num11z3"/>
    <w:rsid w:val="00CA5EF8"/>
    <w:rPr>
      <w:rFonts w:ascii="Symbol" w:hAnsi="Symbol" w:cs="OpenSymbol"/>
    </w:rPr>
  </w:style>
  <w:style w:type="character" w:customStyle="1" w:styleId="WW8Num12z0">
    <w:name w:val="WW8Num12z0"/>
    <w:rsid w:val="00CA5EF8"/>
    <w:rPr>
      <w:rFonts w:ascii="Wingdings" w:hAnsi="Wingdings" w:cs="Courier New"/>
    </w:rPr>
  </w:style>
  <w:style w:type="character" w:customStyle="1" w:styleId="WW8Num12z1">
    <w:name w:val="WW8Num12z1"/>
    <w:rsid w:val="00CA5EF8"/>
    <w:rPr>
      <w:rFonts w:ascii="OpenSymbol" w:hAnsi="OpenSymbol" w:cs="OpenSymbol"/>
    </w:rPr>
  </w:style>
  <w:style w:type="character" w:customStyle="1" w:styleId="WW8Num12z3">
    <w:name w:val="WW8Num12z3"/>
    <w:rsid w:val="00CA5EF8"/>
    <w:rPr>
      <w:rFonts w:ascii="Symbol" w:hAnsi="Symbol" w:cs="OpenSymbol"/>
    </w:rPr>
  </w:style>
  <w:style w:type="character" w:customStyle="1" w:styleId="WW8Num13z0">
    <w:name w:val="WW8Num13z0"/>
    <w:rsid w:val="00CA5EF8"/>
    <w:rPr>
      <w:rFonts w:ascii="Wingdings" w:hAnsi="Wingdings" w:cs="OpenSymbol"/>
    </w:rPr>
  </w:style>
  <w:style w:type="character" w:customStyle="1" w:styleId="WW8Num13z1">
    <w:name w:val="WW8Num13z1"/>
    <w:rsid w:val="00CA5EF8"/>
    <w:rPr>
      <w:rFonts w:ascii="OpenSymbol" w:hAnsi="OpenSymbol" w:cs="OpenSymbol"/>
    </w:rPr>
  </w:style>
  <w:style w:type="character" w:customStyle="1" w:styleId="WW8Num13z3">
    <w:name w:val="WW8Num13z3"/>
    <w:rsid w:val="00CA5EF8"/>
    <w:rPr>
      <w:rFonts w:ascii="Symbol" w:hAnsi="Symbol" w:cs="OpenSymbol"/>
    </w:rPr>
  </w:style>
  <w:style w:type="character" w:customStyle="1" w:styleId="WW8Num14z0">
    <w:name w:val="WW8Num14z0"/>
    <w:rsid w:val="00CA5EF8"/>
    <w:rPr>
      <w:rFonts w:ascii="Wingdings" w:hAnsi="Wingdings" w:cs="OpenSymbol"/>
    </w:rPr>
  </w:style>
  <w:style w:type="character" w:customStyle="1" w:styleId="WW8Num14z1">
    <w:name w:val="WW8Num14z1"/>
    <w:rsid w:val="00CA5EF8"/>
    <w:rPr>
      <w:rFonts w:ascii="OpenSymbol" w:hAnsi="OpenSymbol" w:cs="OpenSymbol"/>
    </w:rPr>
  </w:style>
  <w:style w:type="character" w:customStyle="1" w:styleId="WW8Num14z3">
    <w:name w:val="WW8Num14z3"/>
    <w:rsid w:val="00CA5EF8"/>
    <w:rPr>
      <w:rFonts w:ascii="Symbol" w:hAnsi="Symbol" w:cs="OpenSymbol"/>
    </w:rPr>
  </w:style>
  <w:style w:type="character" w:customStyle="1" w:styleId="WW8Num16z0">
    <w:name w:val="WW8Num16z0"/>
    <w:rsid w:val="00CA5EF8"/>
    <w:rPr>
      <w:rFonts w:ascii="Times New Roman" w:hAnsi="Times New Roman" w:cs="Times New Roman"/>
    </w:rPr>
  </w:style>
  <w:style w:type="character" w:customStyle="1" w:styleId="WW8Num16z1">
    <w:name w:val="WW8Num16z1"/>
    <w:rsid w:val="00CA5EF8"/>
    <w:rPr>
      <w:rFonts w:ascii="OpenSymbol" w:hAnsi="OpenSymbol" w:cs="OpenSymbol"/>
    </w:rPr>
  </w:style>
  <w:style w:type="character" w:customStyle="1" w:styleId="Absatz-Standardschriftart">
    <w:name w:val="Absatz-Standardschriftart"/>
    <w:rsid w:val="00CA5EF8"/>
  </w:style>
  <w:style w:type="character" w:customStyle="1" w:styleId="WW-Absatz-Standardschriftart">
    <w:name w:val="WW-Absatz-Standardschriftart"/>
    <w:rsid w:val="00CA5EF8"/>
  </w:style>
  <w:style w:type="character" w:customStyle="1" w:styleId="WW8Num2z0">
    <w:name w:val="WW8Num2z0"/>
    <w:rsid w:val="00CA5EF8"/>
    <w:rPr>
      <w:rFonts w:ascii="Symbol" w:hAnsi="Symbol"/>
    </w:rPr>
  </w:style>
  <w:style w:type="character" w:customStyle="1" w:styleId="WW8Num4z1">
    <w:name w:val="WW8Num4z1"/>
    <w:rsid w:val="00CA5EF8"/>
    <w:rPr>
      <w:rFonts w:ascii="OpenSymbol" w:hAnsi="OpenSymbol" w:cs="OpenSymbol"/>
    </w:rPr>
  </w:style>
  <w:style w:type="character" w:customStyle="1" w:styleId="WW8Num8z0">
    <w:name w:val="WW8Num8z0"/>
    <w:rsid w:val="00CA5EF8"/>
    <w:rPr>
      <w:rFonts w:ascii="Wingdings" w:hAnsi="Wingdings" w:cs="OpenSymbol"/>
    </w:rPr>
  </w:style>
  <w:style w:type="character" w:customStyle="1" w:styleId="WW8Num8z1">
    <w:name w:val="WW8Num8z1"/>
    <w:rsid w:val="00CA5EF8"/>
    <w:rPr>
      <w:rFonts w:ascii="OpenSymbol" w:hAnsi="OpenSymbol" w:cs="OpenSymbol"/>
    </w:rPr>
  </w:style>
  <w:style w:type="character" w:customStyle="1" w:styleId="WW8Num8z3">
    <w:name w:val="WW8Num8z3"/>
    <w:rsid w:val="00CA5EF8"/>
    <w:rPr>
      <w:rFonts w:ascii="Symbol" w:hAnsi="Symbol" w:cs="OpenSymbol"/>
    </w:rPr>
  </w:style>
  <w:style w:type="character" w:customStyle="1" w:styleId="WW8Num10z1">
    <w:name w:val="WW8Num10z1"/>
    <w:rsid w:val="00CA5EF8"/>
    <w:rPr>
      <w:rFonts w:ascii="OpenSymbol" w:hAnsi="OpenSymbol" w:cs="OpenSymbol"/>
    </w:rPr>
  </w:style>
  <w:style w:type="character" w:customStyle="1" w:styleId="WW8Num10z3">
    <w:name w:val="WW8Num10z3"/>
    <w:rsid w:val="00CA5EF8"/>
    <w:rPr>
      <w:rFonts w:ascii="Symbol" w:hAnsi="Symbol" w:cs="OpenSymbol"/>
    </w:rPr>
  </w:style>
  <w:style w:type="character" w:customStyle="1" w:styleId="WW-Absatz-Standardschriftart1">
    <w:name w:val="WW-Absatz-Standardschriftart1"/>
    <w:rsid w:val="00CA5EF8"/>
  </w:style>
  <w:style w:type="character" w:customStyle="1" w:styleId="WW8Num1z0">
    <w:name w:val="WW8Num1z0"/>
    <w:rsid w:val="00CA5EF8"/>
    <w:rPr>
      <w:rFonts w:ascii="Symbol" w:hAnsi="Symbol"/>
    </w:rPr>
  </w:style>
  <w:style w:type="character" w:customStyle="1" w:styleId="WW8Num6z1">
    <w:name w:val="WW8Num6z1"/>
    <w:rsid w:val="00CA5EF8"/>
    <w:rPr>
      <w:rFonts w:ascii="OpenSymbol" w:hAnsi="OpenSymbol" w:cs="OpenSymbol"/>
    </w:rPr>
  </w:style>
  <w:style w:type="character" w:customStyle="1" w:styleId="WW8Num7z0">
    <w:name w:val="WW8Num7z0"/>
    <w:rsid w:val="00CA5EF8"/>
    <w:rPr>
      <w:rFonts w:ascii="Symbol" w:hAnsi="Symbol"/>
    </w:rPr>
  </w:style>
  <w:style w:type="character" w:customStyle="1" w:styleId="1c">
    <w:name w:val="Основной шрифт абзаца1"/>
    <w:rsid w:val="00CA5EF8"/>
  </w:style>
  <w:style w:type="character" w:customStyle="1" w:styleId="WW-Absatz-Standardschriftart11">
    <w:name w:val="WW-Absatz-Standardschriftart11"/>
    <w:rsid w:val="00CA5EF8"/>
  </w:style>
  <w:style w:type="character" w:customStyle="1" w:styleId="RTFNum21">
    <w:name w:val="RTF_Num 2 1"/>
    <w:rsid w:val="00CA5EF8"/>
    <w:rPr>
      <w:rFonts w:ascii="Symbol" w:hAnsi="Symbol"/>
    </w:rPr>
  </w:style>
  <w:style w:type="character" w:customStyle="1" w:styleId="afa">
    <w:name w:val="Символ нумерации"/>
    <w:rsid w:val="00CA5EF8"/>
  </w:style>
  <w:style w:type="character" w:customStyle="1" w:styleId="WW8NumSt2z0">
    <w:name w:val="WW8NumSt2z0"/>
    <w:rsid w:val="00CA5EF8"/>
    <w:rPr>
      <w:rFonts w:ascii="Times New Roman" w:hAnsi="Times New Roman" w:cs="Times New Roman"/>
    </w:rPr>
  </w:style>
  <w:style w:type="character" w:customStyle="1" w:styleId="WW8NumSt3z0">
    <w:name w:val="WW8NumSt3z0"/>
    <w:rsid w:val="00CA5EF8"/>
    <w:rPr>
      <w:rFonts w:ascii="Times New Roman" w:hAnsi="Times New Roman" w:cs="Times New Roman"/>
    </w:rPr>
  </w:style>
  <w:style w:type="character" w:customStyle="1" w:styleId="WW8NumSt4z0">
    <w:name w:val="WW8NumSt4z0"/>
    <w:rsid w:val="00CA5EF8"/>
    <w:rPr>
      <w:rFonts w:ascii="Times New Roman" w:hAnsi="Times New Roman" w:cs="Times New Roman"/>
    </w:rPr>
  </w:style>
  <w:style w:type="character" w:customStyle="1" w:styleId="afb">
    <w:name w:val="Маркеры списка"/>
    <w:rsid w:val="00CA5EF8"/>
    <w:rPr>
      <w:rFonts w:ascii="OpenSymbol" w:eastAsia="OpenSymbol" w:hAnsi="OpenSymbol" w:cs="OpenSymbol"/>
    </w:rPr>
  </w:style>
  <w:style w:type="character" w:customStyle="1" w:styleId="WW-RTFNum21">
    <w:name w:val="WW-RTF_Num 2 1"/>
    <w:rsid w:val="00CA5EF8"/>
    <w:rPr>
      <w:rFonts w:ascii="Symbol" w:hAnsi="Symbol"/>
    </w:rPr>
  </w:style>
  <w:style w:type="character" w:customStyle="1" w:styleId="RTFNum31">
    <w:name w:val="RTF_Num 3 1"/>
    <w:rsid w:val="00CA5EF8"/>
    <w:rPr>
      <w:rFonts w:ascii="Symbol" w:hAnsi="Symbol"/>
    </w:rPr>
  </w:style>
  <w:style w:type="character" w:customStyle="1" w:styleId="WW8Num20z1">
    <w:name w:val="WW8Num20z1"/>
    <w:rsid w:val="00CA5EF8"/>
    <w:rPr>
      <w:rFonts w:ascii="Symbol" w:hAnsi="Symbol"/>
    </w:rPr>
  </w:style>
  <w:style w:type="character" w:customStyle="1" w:styleId="WW8Num15z0">
    <w:name w:val="WW8Num15z0"/>
    <w:rsid w:val="00CA5EF8"/>
    <w:rPr>
      <w:rFonts w:ascii="Times New Roman" w:hAnsi="Times New Roman" w:cs="Times New Roman"/>
    </w:rPr>
  </w:style>
  <w:style w:type="character" w:customStyle="1" w:styleId="WW8Num17z0">
    <w:name w:val="WW8Num17z0"/>
    <w:rsid w:val="00CA5EF8"/>
    <w:rPr>
      <w:rFonts w:ascii="Times New Roman" w:hAnsi="Times New Roman" w:cs="Times New Roman"/>
    </w:rPr>
  </w:style>
  <w:style w:type="character" w:customStyle="1" w:styleId="WW8Num18z0">
    <w:name w:val="WW8Num18z0"/>
    <w:rsid w:val="00CA5EF8"/>
    <w:rPr>
      <w:rFonts w:ascii="Times New Roman" w:hAnsi="Times New Roman" w:cs="Times New Roman"/>
    </w:rPr>
  </w:style>
  <w:style w:type="character" w:customStyle="1" w:styleId="WW8Num19z0">
    <w:name w:val="WW8Num19z0"/>
    <w:rsid w:val="00CA5EF8"/>
    <w:rPr>
      <w:rFonts w:ascii="Times New Roman" w:hAnsi="Times New Roman" w:cs="Times New Roman"/>
    </w:rPr>
  </w:style>
  <w:style w:type="paragraph" w:customStyle="1" w:styleId="afc">
    <w:name w:val="Заголовок"/>
    <w:basedOn w:val="a"/>
    <w:next w:val="ae"/>
    <w:rsid w:val="00CA5EF8"/>
    <w:pPr>
      <w:keepNext/>
      <w:widowControl w:val="0"/>
      <w:suppressAutoHyphens/>
      <w:spacing w:before="240" w:after="120" w:line="240" w:lineRule="auto"/>
    </w:pPr>
    <w:rPr>
      <w:rFonts w:ascii="Arial" w:eastAsia="SimSun" w:hAnsi="Arial" w:cs="Tahoma"/>
      <w:kern w:val="1"/>
      <w:sz w:val="28"/>
      <w:szCs w:val="28"/>
      <w:lang w:eastAsia="hi-IN" w:bidi="hi-IN"/>
    </w:rPr>
  </w:style>
  <w:style w:type="character" w:customStyle="1" w:styleId="91">
    <w:name w:val="Знак Знак9"/>
    <w:rsid w:val="00CA5EF8"/>
    <w:rPr>
      <w:rFonts w:eastAsia="SimSun" w:cs="Tahoma"/>
      <w:kern w:val="1"/>
      <w:sz w:val="24"/>
      <w:szCs w:val="24"/>
      <w:lang w:val="ru-RU" w:eastAsia="hi-IN" w:bidi="hi-IN"/>
    </w:rPr>
  </w:style>
  <w:style w:type="paragraph" w:styleId="afd">
    <w:name w:val="List"/>
    <w:basedOn w:val="ae"/>
    <w:rsid w:val="00CA5EF8"/>
    <w:pPr>
      <w:widowControl w:val="0"/>
      <w:suppressAutoHyphens/>
      <w:spacing w:after="120"/>
      <w:jc w:val="left"/>
    </w:pPr>
    <w:rPr>
      <w:rFonts w:eastAsia="SimSun" w:cs="Tahoma"/>
      <w:kern w:val="1"/>
      <w:sz w:val="24"/>
      <w:szCs w:val="24"/>
      <w:lang w:eastAsia="hi-IN" w:bidi="hi-IN"/>
    </w:rPr>
  </w:style>
  <w:style w:type="paragraph" w:customStyle="1" w:styleId="25">
    <w:name w:val="Название2"/>
    <w:basedOn w:val="a"/>
    <w:rsid w:val="00CA5EF8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Tahoma"/>
      <w:i/>
      <w:iCs/>
      <w:kern w:val="1"/>
      <w:sz w:val="24"/>
      <w:szCs w:val="24"/>
      <w:lang w:eastAsia="hi-IN" w:bidi="hi-IN"/>
    </w:rPr>
  </w:style>
  <w:style w:type="paragraph" w:customStyle="1" w:styleId="26">
    <w:name w:val="Указатель2"/>
    <w:basedOn w:val="a"/>
    <w:rsid w:val="00CA5EF8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customStyle="1" w:styleId="1d">
    <w:name w:val="Название1"/>
    <w:basedOn w:val="a"/>
    <w:rsid w:val="00CA5EF8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Tahoma"/>
      <w:i/>
      <w:iCs/>
      <w:kern w:val="1"/>
      <w:sz w:val="24"/>
      <w:szCs w:val="24"/>
      <w:lang w:eastAsia="hi-IN" w:bidi="hi-IN"/>
    </w:rPr>
  </w:style>
  <w:style w:type="paragraph" w:customStyle="1" w:styleId="1e">
    <w:name w:val="Указатель1"/>
    <w:basedOn w:val="a"/>
    <w:rsid w:val="00CA5EF8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customStyle="1" w:styleId="afe">
    <w:name w:val="Содержимое таблицы"/>
    <w:basedOn w:val="a"/>
    <w:rsid w:val="00CA5EF8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customStyle="1" w:styleId="aff">
    <w:name w:val="Заголовок таблицы"/>
    <w:basedOn w:val="afe"/>
    <w:rsid w:val="00CA5EF8"/>
    <w:pPr>
      <w:jc w:val="center"/>
    </w:pPr>
    <w:rPr>
      <w:b/>
      <w:bCs/>
    </w:rPr>
  </w:style>
  <w:style w:type="character" w:customStyle="1" w:styleId="81">
    <w:name w:val="Знак Знак8"/>
    <w:rsid w:val="00CA5EF8"/>
    <w:rPr>
      <w:rFonts w:eastAsia="SimSun" w:cs="Tahoma"/>
      <w:kern w:val="1"/>
      <w:sz w:val="24"/>
      <w:szCs w:val="24"/>
      <w:lang w:val="ru-RU" w:eastAsia="hi-IN" w:bidi="hi-IN"/>
    </w:rPr>
  </w:style>
  <w:style w:type="paragraph" w:customStyle="1" w:styleId="aff0">
    <w:name w:val="Содержимое врезки"/>
    <w:basedOn w:val="ae"/>
    <w:rsid w:val="00CA5EF8"/>
    <w:pPr>
      <w:widowControl w:val="0"/>
      <w:suppressAutoHyphens/>
      <w:spacing w:after="120"/>
      <w:jc w:val="left"/>
    </w:pPr>
    <w:rPr>
      <w:rFonts w:eastAsia="SimSun" w:cs="Tahoma"/>
      <w:kern w:val="1"/>
      <w:sz w:val="24"/>
      <w:szCs w:val="24"/>
      <w:lang w:eastAsia="hi-IN" w:bidi="hi-IN"/>
    </w:rPr>
  </w:style>
  <w:style w:type="paragraph" w:customStyle="1" w:styleId="312">
    <w:name w:val="Основной текст 31"/>
    <w:basedOn w:val="a"/>
    <w:rsid w:val="00CA5EF8"/>
    <w:pPr>
      <w:widowControl w:val="0"/>
      <w:suppressAutoHyphens/>
      <w:spacing w:after="120" w:line="240" w:lineRule="auto"/>
    </w:pPr>
    <w:rPr>
      <w:rFonts w:ascii="Times New Roman" w:eastAsia="SimSun" w:hAnsi="Times New Roman" w:cs="Tahoma"/>
      <w:kern w:val="1"/>
      <w:sz w:val="16"/>
      <w:szCs w:val="16"/>
      <w:lang w:eastAsia="hi-IN" w:bidi="hi-IN"/>
    </w:rPr>
  </w:style>
  <w:style w:type="paragraph" w:customStyle="1" w:styleId="212">
    <w:name w:val="Основной текст 21"/>
    <w:basedOn w:val="a"/>
    <w:rsid w:val="00CA5EF8"/>
    <w:pPr>
      <w:widowControl w:val="0"/>
      <w:suppressAutoHyphens/>
      <w:spacing w:after="120" w:line="48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customStyle="1" w:styleId="41">
    <w:name w:val="Знак Знак4"/>
    <w:rsid w:val="00CA5EF8"/>
    <w:rPr>
      <w:rFonts w:ascii="Calibri" w:hAnsi="Calibri"/>
      <w:lang w:eastAsia="ru-RU" w:bidi="ar-SA"/>
    </w:rPr>
  </w:style>
  <w:style w:type="paragraph" w:styleId="aff1">
    <w:name w:val="caption"/>
    <w:basedOn w:val="a"/>
    <w:next w:val="a"/>
    <w:qFormat/>
    <w:rsid w:val="00CA5EF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32"/>
      <w:szCs w:val="24"/>
      <w:lang w:eastAsia="ru-RU"/>
    </w:rPr>
  </w:style>
  <w:style w:type="paragraph" w:customStyle="1" w:styleId="u">
    <w:name w:val="u"/>
    <w:basedOn w:val="a"/>
    <w:rsid w:val="00CA5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Знак Знак Знак Знак Знак Знак Знак Знак Знак Знак"/>
    <w:basedOn w:val="a"/>
    <w:rsid w:val="00CA5EF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f3">
    <w:name w:val="Strong"/>
    <w:uiPriority w:val="22"/>
    <w:qFormat/>
    <w:rsid w:val="00CA5EF8"/>
    <w:rPr>
      <w:b/>
      <w:bCs/>
    </w:rPr>
  </w:style>
  <w:style w:type="paragraph" w:customStyle="1" w:styleId="130">
    <w:name w:val="стиль1 стиль3"/>
    <w:basedOn w:val="a"/>
    <w:rsid w:val="00CA5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4">
    <w:name w:val="Знак Знак Знак Знак Знак Знак Знак Знак Знак Знак Знак"/>
    <w:basedOn w:val="a"/>
    <w:rsid w:val="00CA5EF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f5">
    <w:name w:val="Title"/>
    <w:basedOn w:val="a"/>
    <w:link w:val="aff6"/>
    <w:qFormat/>
    <w:rsid w:val="00CA5EF8"/>
    <w:pPr>
      <w:spacing w:after="0" w:line="360" w:lineRule="auto"/>
      <w:ind w:firstLine="720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f6">
    <w:name w:val="Название Знак"/>
    <w:basedOn w:val="a0"/>
    <w:link w:val="aff5"/>
    <w:rsid w:val="00CA5EF8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42">
    <w:name w:val="стиль4"/>
    <w:basedOn w:val="a"/>
    <w:rsid w:val="00CA5EF8"/>
    <w:pPr>
      <w:spacing w:before="100" w:beforeAutospacing="1" w:after="100" w:afterAutospacing="1" w:line="240" w:lineRule="auto"/>
    </w:pPr>
    <w:rPr>
      <w:rFonts w:ascii="Monotype Corsiva" w:eastAsia="Times New Roman" w:hAnsi="Monotype Corsiva" w:cs="Times New Roman"/>
      <w:sz w:val="24"/>
      <w:szCs w:val="24"/>
      <w:lang w:eastAsia="ru-RU"/>
    </w:rPr>
  </w:style>
  <w:style w:type="character" w:styleId="aff7">
    <w:name w:val="Emphasis"/>
    <w:qFormat/>
    <w:rsid w:val="00CA5EF8"/>
    <w:rPr>
      <w:i/>
      <w:iCs/>
    </w:rPr>
  </w:style>
  <w:style w:type="character" w:styleId="aff8">
    <w:name w:val="Hyperlink"/>
    <w:uiPriority w:val="99"/>
    <w:rsid w:val="00CA5EF8"/>
    <w:rPr>
      <w:color w:val="0000FF"/>
      <w:u w:val="single"/>
    </w:rPr>
  </w:style>
  <w:style w:type="paragraph" w:customStyle="1" w:styleId="FR2">
    <w:name w:val="FR2"/>
    <w:basedOn w:val="a"/>
    <w:rsid w:val="00CA5EF8"/>
    <w:pPr>
      <w:tabs>
        <w:tab w:val="num" w:pos="1050"/>
      </w:tabs>
      <w:spacing w:after="0" w:line="240" w:lineRule="auto"/>
      <w:ind w:left="105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">
    <w:name w:val="bodytext"/>
    <w:basedOn w:val="a"/>
    <w:rsid w:val="00CA5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20">
    <w:name w:val="Основной текст 32"/>
    <w:basedOn w:val="a"/>
    <w:rsid w:val="00CA5EF8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justify">
    <w:name w:val="justify"/>
    <w:basedOn w:val="a"/>
    <w:rsid w:val="00CA5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Bullet 2"/>
    <w:basedOn w:val="a"/>
    <w:autoRedefine/>
    <w:rsid w:val="00CA5EF8"/>
    <w:pPr>
      <w:tabs>
        <w:tab w:val="num" w:pos="720"/>
      </w:tabs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List Bullet 3"/>
    <w:basedOn w:val="a"/>
    <w:autoRedefine/>
    <w:rsid w:val="00CA5EF8"/>
    <w:pPr>
      <w:tabs>
        <w:tab w:val="num" w:pos="720"/>
      </w:tabs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No Spacing"/>
    <w:link w:val="affa"/>
    <w:qFormat/>
    <w:rsid w:val="00CA5EF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12">
    <w:name w:val="Font Style12"/>
    <w:uiPriority w:val="99"/>
    <w:rsid w:val="00CA5EF8"/>
    <w:rPr>
      <w:rFonts w:ascii="Times New Roman" w:hAnsi="Times New Roman" w:cs="Times New Roman"/>
      <w:b/>
      <w:bCs/>
      <w:sz w:val="34"/>
      <w:szCs w:val="34"/>
    </w:rPr>
  </w:style>
  <w:style w:type="paragraph" w:customStyle="1" w:styleId="Style3">
    <w:name w:val="Style3"/>
    <w:basedOn w:val="a"/>
    <w:uiPriority w:val="99"/>
    <w:rsid w:val="00CA5EF8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CA5EF8"/>
    <w:pPr>
      <w:widowControl w:val="0"/>
      <w:autoSpaceDE w:val="0"/>
      <w:autoSpaceDN w:val="0"/>
      <w:adjustRightInd w:val="0"/>
      <w:spacing w:after="0" w:line="221" w:lineRule="exact"/>
      <w:ind w:firstLine="1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CA5EF8"/>
    <w:pPr>
      <w:widowControl w:val="0"/>
      <w:autoSpaceDE w:val="0"/>
      <w:autoSpaceDN w:val="0"/>
      <w:adjustRightInd w:val="0"/>
      <w:spacing w:after="0" w:line="226" w:lineRule="exact"/>
      <w:ind w:firstLine="20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CA5EF8"/>
    <w:pPr>
      <w:widowControl w:val="0"/>
      <w:autoSpaceDE w:val="0"/>
      <w:autoSpaceDN w:val="0"/>
      <w:adjustRightInd w:val="0"/>
      <w:spacing w:after="0" w:line="227" w:lineRule="exact"/>
      <w:ind w:hanging="9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CA5EF8"/>
    <w:rPr>
      <w:rFonts w:ascii="Constantia" w:hAnsi="Constantia" w:cs="Constantia"/>
      <w:sz w:val="18"/>
      <w:szCs w:val="18"/>
    </w:rPr>
  </w:style>
  <w:style w:type="character" w:customStyle="1" w:styleId="FontStyle15">
    <w:name w:val="Font Style15"/>
    <w:rsid w:val="00CA5EF8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rsid w:val="00CA5EF8"/>
    <w:rPr>
      <w:rFonts w:ascii="Constantia" w:hAnsi="Constantia" w:cs="Constantia"/>
      <w:spacing w:val="40"/>
      <w:w w:val="40"/>
      <w:sz w:val="28"/>
      <w:szCs w:val="28"/>
    </w:rPr>
  </w:style>
  <w:style w:type="paragraph" w:customStyle="1" w:styleId="affb">
    <w:name w:val="Основной"/>
    <w:basedOn w:val="a"/>
    <w:rsid w:val="00CA5EF8"/>
    <w:pPr>
      <w:autoSpaceDE w:val="0"/>
      <w:autoSpaceDN w:val="0"/>
      <w:adjustRightInd w:val="0"/>
      <w:spacing w:after="0" w:line="240" w:lineRule="atLeast"/>
      <w:ind w:firstLine="283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fc">
    <w:name w:val="List Bullet"/>
    <w:basedOn w:val="a"/>
    <w:autoRedefine/>
    <w:rsid w:val="00CA5EF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20">
    <w:name w:val="Основной текст 22"/>
    <w:basedOn w:val="a"/>
    <w:rsid w:val="00CA5EF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CA5EF8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48"/>
      <w:szCs w:val="20"/>
      <w:lang w:eastAsia="ru-RU"/>
    </w:rPr>
  </w:style>
  <w:style w:type="paragraph" w:customStyle="1" w:styleId="1f">
    <w:name w:val="1"/>
    <w:basedOn w:val="a"/>
    <w:rsid w:val="00CA5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10">
    <w:name w:val="стиль81"/>
    <w:rsid w:val="00CA5EF8"/>
    <w:rPr>
      <w:color w:val="000066"/>
    </w:rPr>
  </w:style>
  <w:style w:type="character" w:customStyle="1" w:styleId="text">
    <w:name w:val="text"/>
    <w:basedOn w:val="a0"/>
    <w:rsid w:val="00CA5EF8"/>
  </w:style>
  <w:style w:type="paragraph" w:customStyle="1" w:styleId="51">
    <w:name w:val="стиль5"/>
    <w:basedOn w:val="a"/>
    <w:rsid w:val="00CA5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110">
    <w:name w:val="стиль11"/>
    <w:basedOn w:val="a"/>
    <w:rsid w:val="00CA5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46">
    <w:name w:val="стиль4 стиль6"/>
    <w:basedOn w:val="a"/>
    <w:rsid w:val="00CA5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стиль71"/>
    <w:rsid w:val="00CA5EF8"/>
    <w:rPr>
      <w:b/>
      <w:bCs/>
      <w:sz w:val="34"/>
      <w:szCs w:val="34"/>
    </w:rPr>
  </w:style>
  <w:style w:type="character" w:customStyle="1" w:styleId="101">
    <w:name w:val="стиль101"/>
    <w:rsid w:val="00CA5EF8"/>
    <w:rPr>
      <w:rFonts w:ascii="Times New Roman" w:hAnsi="Times New Roman" w:cs="Times New Roman" w:hint="default"/>
      <w:color w:val="000066"/>
      <w:sz w:val="26"/>
      <w:szCs w:val="26"/>
    </w:rPr>
  </w:style>
  <w:style w:type="character" w:customStyle="1" w:styleId="111">
    <w:name w:val="стиль111"/>
    <w:rsid w:val="00CA5EF8"/>
    <w:rPr>
      <w:sz w:val="22"/>
      <w:szCs w:val="22"/>
    </w:rPr>
  </w:style>
  <w:style w:type="paragraph" w:styleId="affd">
    <w:name w:val="Bibliography"/>
    <w:basedOn w:val="a"/>
    <w:next w:val="a"/>
    <w:unhideWhenUsed/>
    <w:rsid w:val="00CA5EF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e">
    <w:name w:val="Стиль"/>
    <w:rsid w:val="00CA5E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3">
    <w:name w:val="Основной текст с отступом 31"/>
    <w:basedOn w:val="a"/>
    <w:rsid w:val="00CA5EF8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f">
    <w:name w:val="TOC Heading"/>
    <w:basedOn w:val="1"/>
    <w:next w:val="a"/>
    <w:qFormat/>
    <w:rsid w:val="00CA5EF8"/>
    <w:pPr>
      <w:keepLines/>
      <w:spacing w:before="480" w:line="276" w:lineRule="auto"/>
      <w:ind w:right="0"/>
      <w:jc w:val="left"/>
      <w:outlineLvl w:val="9"/>
    </w:pPr>
    <w:rPr>
      <w:rFonts w:ascii="Cambria" w:hAnsi="Cambria"/>
      <w:color w:val="365F91"/>
      <w:szCs w:val="28"/>
    </w:rPr>
  </w:style>
  <w:style w:type="paragraph" w:styleId="1f0">
    <w:name w:val="toc 1"/>
    <w:basedOn w:val="a"/>
    <w:next w:val="a"/>
    <w:autoRedefine/>
    <w:rsid w:val="00CA5E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8">
    <w:name w:val="toc 2"/>
    <w:basedOn w:val="a"/>
    <w:next w:val="a"/>
    <w:autoRedefine/>
    <w:rsid w:val="00CA5EF8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toc 3"/>
    <w:basedOn w:val="a"/>
    <w:next w:val="a"/>
    <w:autoRedefine/>
    <w:rsid w:val="00CA5EF8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0">
    <w:name w:val="Block Text"/>
    <w:basedOn w:val="a"/>
    <w:rsid w:val="00CA5EF8"/>
    <w:pPr>
      <w:widowControl w:val="0"/>
      <w:spacing w:after="0" w:line="360" w:lineRule="auto"/>
      <w:ind w:left="1134" w:right="728" w:hanging="834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ff1">
    <w:name w:val="FollowedHyperlink"/>
    <w:rsid w:val="00CA5EF8"/>
    <w:rPr>
      <w:color w:val="800080"/>
      <w:u w:val="single"/>
    </w:rPr>
  </w:style>
  <w:style w:type="character" w:styleId="afff2">
    <w:name w:val="footnote reference"/>
    <w:rsid w:val="00CA5EF8"/>
    <w:rPr>
      <w:rFonts w:ascii="Times New Roman" w:hAnsi="Times New Roman" w:cs="Times New Roman" w:hint="default"/>
      <w:vertAlign w:val="superscript"/>
    </w:rPr>
  </w:style>
  <w:style w:type="character" w:customStyle="1" w:styleId="120">
    <w:name w:val="Знак Знак12"/>
    <w:rsid w:val="00CA5EF8"/>
    <w:rPr>
      <w:rFonts w:ascii="Cambria" w:hAnsi="Cambria"/>
      <w:b/>
      <w:bCs/>
      <w:color w:val="4F81BD"/>
      <w:sz w:val="26"/>
      <w:szCs w:val="26"/>
      <w:lang w:val="ru-RU" w:eastAsia="en-US" w:bidi="ar-SA"/>
    </w:rPr>
  </w:style>
  <w:style w:type="character" w:customStyle="1" w:styleId="52">
    <w:name w:val="Знак Знак5"/>
    <w:rsid w:val="00CA5EF8"/>
    <w:rPr>
      <w:sz w:val="24"/>
      <w:szCs w:val="24"/>
      <w:lang w:val="ru-RU" w:eastAsia="ru-RU" w:bidi="ar-SA"/>
    </w:rPr>
  </w:style>
  <w:style w:type="paragraph" w:customStyle="1" w:styleId="ConsNonformat">
    <w:name w:val="ConsNonformat"/>
    <w:rsid w:val="00CA5EF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CA5E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A5EF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a">
    <w:name w:val="Знак Знак2"/>
    <w:rsid w:val="00CA5EF8"/>
    <w:rPr>
      <w:sz w:val="24"/>
      <w:szCs w:val="24"/>
      <w:lang w:val="ru-RU" w:eastAsia="ru-RU" w:bidi="ar-SA"/>
    </w:rPr>
  </w:style>
  <w:style w:type="character" w:customStyle="1" w:styleId="1f1">
    <w:name w:val="Знак Знак1"/>
    <w:rsid w:val="00CA5EF8"/>
    <w:rPr>
      <w:sz w:val="16"/>
      <w:szCs w:val="16"/>
      <w:lang w:val="ru-RU" w:eastAsia="ru-RU" w:bidi="ar-SA"/>
    </w:rPr>
  </w:style>
  <w:style w:type="character" w:customStyle="1" w:styleId="100">
    <w:name w:val="Знак Знак10"/>
    <w:rsid w:val="00CA5EF8"/>
    <w:rPr>
      <w:b/>
      <w:bCs/>
      <w:i/>
      <w:iCs/>
      <w:sz w:val="26"/>
      <w:szCs w:val="26"/>
      <w:lang w:val="ru-RU" w:eastAsia="ru-RU" w:bidi="ar-SA"/>
    </w:rPr>
  </w:style>
  <w:style w:type="character" w:customStyle="1" w:styleId="150">
    <w:name w:val="Знак Знак15"/>
    <w:semiHidden/>
    <w:rsid w:val="00CA5EF8"/>
    <w:rPr>
      <w:rFonts w:ascii="Cambria" w:hAnsi="Cambria"/>
      <w:b/>
      <w:bCs/>
      <w:i/>
      <w:iCs/>
      <w:color w:val="4F81BD"/>
      <w:sz w:val="22"/>
      <w:szCs w:val="22"/>
      <w:lang w:val="ru-RU" w:eastAsia="ru-RU" w:bidi="ar-SA"/>
    </w:rPr>
  </w:style>
  <w:style w:type="character" w:customStyle="1" w:styleId="72">
    <w:name w:val="Знак Знак7"/>
    <w:semiHidden/>
    <w:rsid w:val="00CA5EF8"/>
    <w:rPr>
      <w:rFonts w:eastAsia="SimSun" w:cs="Mangal"/>
      <w:kern w:val="1"/>
      <w:sz w:val="16"/>
      <w:szCs w:val="14"/>
      <w:lang w:val="ru-RU" w:eastAsia="hi-IN" w:bidi="hi-IN"/>
    </w:rPr>
  </w:style>
  <w:style w:type="character" w:customStyle="1" w:styleId="61">
    <w:name w:val="Знак Знак6"/>
    <w:semiHidden/>
    <w:rsid w:val="00CA5EF8"/>
    <w:rPr>
      <w:rFonts w:ascii="Calibri" w:hAnsi="Calibri"/>
      <w:sz w:val="16"/>
      <w:szCs w:val="16"/>
      <w:lang w:val="ru-RU" w:eastAsia="ru-RU" w:bidi="ar-SA"/>
    </w:rPr>
  </w:style>
  <w:style w:type="paragraph" w:customStyle="1" w:styleId="printheader">
    <w:name w:val="printheader"/>
    <w:basedOn w:val="a"/>
    <w:rsid w:val="00CA5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10">
    <w:name w:val="Основной текст (61)_"/>
    <w:rsid w:val="00CA5E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611">
    <w:name w:val="Основной текст (61)"/>
    <w:rsid w:val="00CA5E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1MicrosoftSansSerif85pt0pt">
    <w:name w:val="Основной текст (61) + Microsoft Sans Serif;8;5 pt;Полужирный;Интервал 0 pt"/>
    <w:rsid w:val="00CA5EF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-10"/>
      <w:sz w:val="17"/>
      <w:szCs w:val="17"/>
    </w:rPr>
  </w:style>
  <w:style w:type="character" w:customStyle="1" w:styleId="327">
    <w:name w:val="Заголовок №3 (27)_"/>
    <w:link w:val="3270"/>
    <w:rsid w:val="00CA5EF8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character" w:customStyle="1" w:styleId="3270pt">
    <w:name w:val="Заголовок №3 (27) + Интервал 0 pt"/>
    <w:rsid w:val="00CA5EF8"/>
    <w:rPr>
      <w:rFonts w:ascii="Microsoft Sans Serif" w:eastAsia="Microsoft Sans Serif" w:hAnsi="Microsoft Sans Serif" w:cs="Microsoft Sans Serif"/>
      <w:spacing w:val="-10"/>
      <w:sz w:val="17"/>
      <w:szCs w:val="17"/>
      <w:shd w:val="clear" w:color="auto" w:fill="FFFFFF"/>
    </w:rPr>
  </w:style>
  <w:style w:type="paragraph" w:customStyle="1" w:styleId="3270">
    <w:name w:val="Заголовок №3 (27)"/>
    <w:basedOn w:val="a"/>
    <w:link w:val="327"/>
    <w:rsid w:val="00CA5EF8"/>
    <w:pPr>
      <w:shd w:val="clear" w:color="auto" w:fill="FFFFFF"/>
      <w:spacing w:after="0" w:line="250" w:lineRule="exact"/>
      <w:jc w:val="both"/>
      <w:outlineLvl w:val="2"/>
    </w:pPr>
    <w:rPr>
      <w:rFonts w:ascii="Microsoft Sans Serif" w:eastAsia="Microsoft Sans Serif" w:hAnsi="Microsoft Sans Serif" w:cs="Microsoft Sans Serif"/>
      <w:sz w:val="17"/>
      <w:szCs w:val="17"/>
    </w:rPr>
  </w:style>
  <w:style w:type="character" w:customStyle="1" w:styleId="269">
    <w:name w:val="Основной текст (269)_"/>
    <w:rsid w:val="00CA5E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690">
    <w:name w:val="Основной текст (269)"/>
    <w:rsid w:val="00CA5EF8"/>
  </w:style>
  <w:style w:type="character" w:customStyle="1" w:styleId="695">
    <w:name w:val="Основной текст (695)_"/>
    <w:link w:val="6950"/>
    <w:rsid w:val="00CA5EF8"/>
    <w:rPr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rsid w:val="00CA5EF8"/>
    <w:pPr>
      <w:shd w:val="clear" w:color="auto" w:fill="FFFFFF"/>
      <w:spacing w:after="0" w:line="250" w:lineRule="exact"/>
      <w:ind w:hanging="380"/>
      <w:jc w:val="both"/>
    </w:pPr>
    <w:rPr>
      <w:sz w:val="23"/>
      <w:szCs w:val="23"/>
    </w:rPr>
  </w:style>
  <w:style w:type="character" w:customStyle="1" w:styleId="text1">
    <w:name w:val="text1"/>
    <w:rsid w:val="00CA5EF8"/>
    <w:rPr>
      <w:rFonts w:ascii="Verdana" w:hAnsi="Verdana" w:hint="default"/>
      <w:sz w:val="20"/>
      <w:szCs w:val="20"/>
    </w:rPr>
  </w:style>
  <w:style w:type="paragraph" w:customStyle="1" w:styleId="1f2">
    <w:name w:val="Обычный1"/>
    <w:basedOn w:val="a"/>
    <w:rsid w:val="00CA5E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1">
    <w:name w:val="c1"/>
    <w:rsid w:val="00CA5EF8"/>
  </w:style>
  <w:style w:type="character" w:customStyle="1" w:styleId="apple-converted-space">
    <w:name w:val="apple-converted-space"/>
    <w:basedOn w:val="a0"/>
    <w:rsid w:val="00CA5EF8"/>
  </w:style>
  <w:style w:type="paragraph" w:customStyle="1" w:styleId="c7">
    <w:name w:val="c7"/>
    <w:basedOn w:val="a"/>
    <w:rsid w:val="00CA5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A5EF8"/>
  </w:style>
  <w:style w:type="character" w:customStyle="1" w:styleId="c0">
    <w:name w:val="c0"/>
    <w:basedOn w:val="a0"/>
    <w:rsid w:val="00CA5EF8"/>
  </w:style>
  <w:style w:type="paragraph" w:customStyle="1" w:styleId="p14">
    <w:name w:val="p14"/>
    <w:basedOn w:val="a"/>
    <w:rsid w:val="00CA5EF8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">
    <w:name w:val="s11"/>
    <w:rsid w:val="00CA5EF8"/>
    <w:rPr>
      <w:b/>
      <w:bCs/>
    </w:rPr>
  </w:style>
  <w:style w:type="character" w:customStyle="1" w:styleId="s31">
    <w:name w:val="s31"/>
    <w:rsid w:val="00CA5EF8"/>
    <w:rPr>
      <w:u w:val="single"/>
    </w:rPr>
  </w:style>
  <w:style w:type="character" w:customStyle="1" w:styleId="s41">
    <w:name w:val="s41"/>
    <w:rsid w:val="00CA5EF8"/>
  </w:style>
  <w:style w:type="character" w:customStyle="1" w:styleId="s51">
    <w:name w:val="s51"/>
    <w:rsid w:val="00CA5EF8"/>
    <w:rPr>
      <w:color w:val="000000"/>
    </w:rPr>
  </w:style>
  <w:style w:type="paragraph" w:customStyle="1" w:styleId="1f3">
    <w:name w:val="Абзац списка1"/>
    <w:basedOn w:val="a"/>
    <w:rsid w:val="00CA5EF8"/>
    <w:pPr>
      <w:spacing w:after="0" w:line="240" w:lineRule="auto"/>
      <w:ind w:left="1429" w:hanging="360"/>
      <w:contextualSpacing/>
    </w:pPr>
    <w:rPr>
      <w:rFonts w:ascii="Times New Roman" w:eastAsia="Times New Roman" w:hAnsi="Times New Roman" w:cs="Times New Roman"/>
      <w:sz w:val="24"/>
    </w:rPr>
  </w:style>
  <w:style w:type="character" w:customStyle="1" w:styleId="181">
    <w:name w:val="Знак Знак18"/>
    <w:rsid w:val="00CA5EF8"/>
    <w:rPr>
      <w:rFonts w:ascii="Arial" w:eastAsia="SimSun" w:hAnsi="Arial" w:cs="Arial"/>
      <w:b/>
      <w:bCs/>
      <w:kern w:val="1"/>
      <w:sz w:val="32"/>
      <w:szCs w:val="32"/>
      <w:lang w:val="ru-RU" w:eastAsia="hi-IN" w:bidi="hi-IN"/>
    </w:rPr>
  </w:style>
  <w:style w:type="character" w:customStyle="1" w:styleId="171">
    <w:name w:val="Знак Знак17"/>
    <w:rsid w:val="00CA5EF8"/>
    <w:rPr>
      <w:b/>
      <w:bCs/>
      <w:sz w:val="24"/>
      <w:szCs w:val="24"/>
      <w:lang w:val="ru-RU" w:eastAsia="ru-RU" w:bidi="ar-SA"/>
    </w:rPr>
  </w:style>
  <w:style w:type="character" w:customStyle="1" w:styleId="161">
    <w:name w:val="Знак Знак16"/>
    <w:rsid w:val="00CA5EF8"/>
    <w:rPr>
      <w:rFonts w:eastAsia="SimSun" w:cs="Tahoma"/>
      <w:color w:val="000000"/>
      <w:kern w:val="1"/>
      <w:sz w:val="28"/>
      <w:szCs w:val="24"/>
      <w:lang w:val="ru-RU" w:eastAsia="hi-IN" w:bidi="hi-IN"/>
    </w:rPr>
  </w:style>
  <w:style w:type="character" w:customStyle="1" w:styleId="92">
    <w:name w:val="Знак Знак9"/>
    <w:rsid w:val="00CA5EF8"/>
    <w:rPr>
      <w:rFonts w:eastAsia="SimSun" w:cs="Tahoma"/>
      <w:kern w:val="1"/>
      <w:sz w:val="24"/>
      <w:szCs w:val="24"/>
      <w:lang w:val="ru-RU" w:eastAsia="hi-IN" w:bidi="hi-IN"/>
    </w:rPr>
  </w:style>
  <w:style w:type="character" w:customStyle="1" w:styleId="82">
    <w:name w:val="Знак Знак8"/>
    <w:rsid w:val="00CA5EF8"/>
    <w:rPr>
      <w:rFonts w:eastAsia="SimSun" w:cs="Tahoma"/>
      <w:kern w:val="1"/>
      <w:sz w:val="24"/>
      <w:szCs w:val="24"/>
      <w:lang w:val="ru-RU" w:eastAsia="hi-IN" w:bidi="hi-IN"/>
    </w:rPr>
  </w:style>
  <w:style w:type="character" w:customStyle="1" w:styleId="43">
    <w:name w:val="Знак Знак4"/>
    <w:rsid w:val="00CA5EF8"/>
    <w:rPr>
      <w:rFonts w:ascii="Calibri" w:hAnsi="Calibri"/>
      <w:lang w:eastAsia="ru-RU" w:bidi="ar-SA"/>
    </w:rPr>
  </w:style>
  <w:style w:type="paragraph" w:customStyle="1" w:styleId="321">
    <w:name w:val="Основной текст 32"/>
    <w:basedOn w:val="a"/>
    <w:rsid w:val="00CA5EF8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21">
    <w:name w:val="Основной текст 22"/>
    <w:basedOn w:val="a"/>
    <w:rsid w:val="00CA5EF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14">
    <w:name w:val="Основной текст с отступом 31"/>
    <w:basedOn w:val="a"/>
    <w:rsid w:val="00CA5EF8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1">
    <w:name w:val="Знак Знак12"/>
    <w:rsid w:val="00CA5EF8"/>
    <w:rPr>
      <w:rFonts w:ascii="Cambria" w:hAnsi="Cambria"/>
      <w:b/>
      <w:bCs/>
      <w:color w:val="4F81BD"/>
      <w:sz w:val="26"/>
      <w:szCs w:val="26"/>
      <w:lang w:val="ru-RU" w:eastAsia="en-US" w:bidi="ar-SA"/>
    </w:rPr>
  </w:style>
  <w:style w:type="character" w:customStyle="1" w:styleId="53">
    <w:name w:val="Знак Знак5"/>
    <w:rsid w:val="00CA5EF8"/>
    <w:rPr>
      <w:sz w:val="24"/>
      <w:szCs w:val="24"/>
      <w:lang w:val="ru-RU" w:eastAsia="ru-RU" w:bidi="ar-SA"/>
    </w:rPr>
  </w:style>
  <w:style w:type="character" w:customStyle="1" w:styleId="2b">
    <w:name w:val="Знак Знак2"/>
    <w:rsid w:val="00CA5EF8"/>
    <w:rPr>
      <w:sz w:val="24"/>
      <w:szCs w:val="24"/>
      <w:lang w:val="ru-RU" w:eastAsia="ru-RU" w:bidi="ar-SA"/>
    </w:rPr>
  </w:style>
  <w:style w:type="character" w:customStyle="1" w:styleId="1f4">
    <w:name w:val="Знак Знак1"/>
    <w:rsid w:val="00CA5EF8"/>
    <w:rPr>
      <w:sz w:val="16"/>
      <w:szCs w:val="16"/>
      <w:lang w:val="ru-RU" w:eastAsia="ru-RU" w:bidi="ar-SA"/>
    </w:rPr>
  </w:style>
  <w:style w:type="character" w:customStyle="1" w:styleId="102">
    <w:name w:val="Знак Знак10"/>
    <w:rsid w:val="00CA5EF8"/>
    <w:rPr>
      <w:b/>
      <w:bCs/>
      <w:i/>
      <w:iCs/>
      <w:sz w:val="26"/>
      <w:szCs w:val="26"/>
      <w:lang w:val="ru-RU" w:eastAsia="ru-RU" w:bidi="ar-SA"/>
    </w:rPr>
  </w:style>
  <w:style w:type="character" w:customStyle="1" w:styleId="151">
    <w:name w:val="Знак Знак15"/>
    <w:semiHidden/>
    <w:rsid w:val="00CA5EF8"/>
    <w:rPr>
      <w:rFonts w:ascii="Cambria" w:hAnsi="Cambria"/>
      <w:b/>
      <w:bCs/>
      <w:i/>
      <w:iCs/>
      <w:color w:val="4F81BD"/>
      <w:sz w:val="22"/>
      <w:szCs w:val="22"/>
      <w:lang w:val="ru-RU" w:eastAsia="ru-RU" w:bidi="ar-SA"/>
    </w:rPr>
  </w:style>
  <w:style w:type="character" w:customStyle="1" w:styleId="73">
    <w:name w:val="Знак Знак7"/>
    <w:semiHidden/>
    <w:rsid w:val="00CA5EF8"/>
    <w:rPr>
      <w:rFonts w:eastAsia="SimSun" w:cs="Mangal"/>
      <w:kern w:val="1"/>
      <w:sz w:val="16"/>
      <w:szCs w:val="14"/>
      <w:lang w:val="ru-RU" w:eastAsia="hi-IN" w:bidi="hi-IN"/>
    </w:rPr>
  </w:style>
  <w:style w:type="character" w:customStyle="1" w:styleId="62">
    <w:name w:val="Знак Знак6"/>
    <w:semiHidden/>
    <w:rsid w:val="00CA5EF8"/>
    <w:rPr>
      <w:rFonts w:ascii="Calibri" w:hAnsi="Calibri"/>
      <w:sz w:val="16"/>
      <w:szCs w:val="16"/>
      <w:lang w:val="ru-RU" w:eastAsia="ru-RU" w:bidi="ar-SA"/>
    </w:rPr>
  </w:style>
  <w:style w:type="paragraph" w:customStyle="1" w:styleId="Style1">
    <w:name w:val="Style1"/>
    <w:basedOn w:val="a"/>
    <w:uiPriority w:val="99"/>
    <w:rsid w:val="00CA5EF8"/>
    <w:pPr>
      <w:widowControl w:val="0"/>
      <w:autoSpaceDE w:val="0"/>
      <w:autoSpaceDN w:val="0"/>
      <w:adjustRightInd w:val="0"/>
      <w:spacing w:after="0" w:line="264" w:lineRule="exact"/>
      <w:ind w:firstLine="68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CA5EF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character" w:customStyle="1" w:styleId="FontStyle207">
    <w:name w:val="Font Style207"/>
    <w:rsid w:val="00CA5EF8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CA5EF8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uiPriority w:val="99"/>
    <w:rsid w:val="00CA5EF8"/>
    <w:rPr>
      <w:rFonts w:ascii="Microsoft Sans Serif" w:hAnsi="Microsoft Sans Serif" w:cs="Microsoft Sans Serif"/>
      <w:b/>
      <w:bCs/>
      <w:sz w:val="20"/>
      <w:szCs w:val="20"/>
    </w:rPr>
  </w:style>
  <w:style w:type="character" w:customStyle="1" w:styleId="FontStyle292">
    <w:name w:val="Font Style292"/>
    <w:uiPriority w:val="99"/>
    <w:rsid w:val="00CA5EF8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118">
    <w:name w:val="Style118"/>
    <w:basedOn w:val="a"/>
    <w:uiPriority w:val="99"/>
    <w:rsid w:val="00CA5EF8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7">
    <w:name w:val="Font Style267"/>
    <w:uiPriority w:val="99"/>
    <w:rsid w:val="00CA5EF8"/>
    <w:rPr>
      <w:rFonts w:ascii="Franklin Gothic Medium" w:hAnsi="Franklin Gothic Medium" w:cs="Franklin Gothic Medium"/>
      <w:sz w:val="20"/>
      <w:szCs w:val="20"/>
    </w:rPr>
  </w:style>
  <w:style w:type="paragraph" w:customStyle="1" w:styleId="Style94">
    <w:name w:val="Style94"/>
    <w:basedOn w:val="a"/>
    <w:uiPriority w:val="99"/>
    <w:rsid w:val="00CA5EF8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CA5EF8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"/>
    <w:uiPriority w:val="99"/>
    <w:rsid w:val="00CA5EF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rsid w:val="00CA5EF8"/>
    <w:rPr>
      <w:rFonts w:ascii="Microsoft Sans Serif" w:hAnsi="Microsoft Sans Serif" w:cs="Microsoft Sans Serif"/>
      <w:sz w:val="14"/>
      <w:szCs w:val="14"/>
    </w:rPr>
  </w:style>
  <w:style w:type="paragraph" w:customStyle="1" w:styleId="Style128">
    <w:name w:val="Style128"/>
    <w:basedOn w:val="a"/>
    <w:uiPriority w:val="99"/>
    <w:rsid w:val="00CA5EF8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CA5EF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6">
    <w:name w:val="Font Style226"/>
    <w:uiPriority w:val="99"/>
    <w:rsid w:val="00CA5EF8"/>
    <w:rPr>
      <w:rFonts w:ascii="Century Schoolbook" w:hAnsi="Century Schoolbook" w:cs="Century Schoolbook"/>
      <w:sz w:val="18"/>
      <w:szCs w:val="18"/>
    </w:rPr>
  </w:style>
  <w:style w:type="character" w:customStyle="1" w:styleId="FontStyle250">
    <w:name w:val="Font Style250"/>
    <w:uiPriority w:val="99"/>
    <w:rsid w:val="00CA5EF8"/>
    <w:rPr>
      <w:rFonts w:ascii="Franklin Gothic Medium" w:hAnsi="Franklin Gothic Medium" w:cs="Franklin Gothic Medium"/>
      <w:i/>
      <w:iCs/>
      <w:sz w:val="14"/>
      <w:szCs w:val="14"/>
    </w:rPr>
  </w:style>
  <w:style w:type="character" w:customStyle="1" w:styleId="FontStyle316">
    <w:name w:val="Font Style316"/>
    <w:uiPriority w:val="99"/>
    <w:rsid w:val="00CA5EF8"/>
    <w:rPr>
      <w:rFonts w:ascii="Century Schoolbook" w:hAnsi="Century Schoolbook" w:cs="Century Schoolbook"/>
      <w:b/>
      <w:bCs/>
      <w:smallCaps/>
      <w:sz w:val="18"/>
      <w:szCs w:val="18"/>
    </w:rPr>
  </w:style>
  <w:style w:type="paragraph" w:customStyle="1" w:styleId="Style164">
    <w:name w:val="Style164"/>
    <w:basedOn w:val="a"/>
    <w:uiPriority w:val="99"/>
    <w:rsid w:val="00CA5EF8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rvps2">
    <w:name w:val="rvps2"/>
    <w:basedOn w:val="a"/>
    <w:rsid w:val="00CA5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6">
    <w:name w:val="rvts6"/>
    <w:basedOn w:val="a0"/>
    <w:rsid w:val="00CA5EF8"/>
  </w:style>
  <w:style w:type="character" w:customStyle="1" w:styleId="FontStyle202">
    <w:name w:val="Font Style202"/>
    <w:uiPriority w:val="99"/>
    <w:rsid w:val="00CA5EF8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45">
    <w:name w:val="Font Style245"/>
    <w:uiPriority w:val="99"/>
    <w:rsid w:val="00CA5EF8"/>
    <w:rPr>
      <w:rFonts w:ascii="Microsoft Sans Serif" w:hAnsi="Microsoft Sans Serif" w:cs="Microsoft Sans Serif"/>
      <w:i/>
      <w:iCs/>
      <w:spacing w:val="10"/>
      <w:sz w:val="14"/>
      <w:szCs w:val="14"/>
    </w:rPr>
  </w:style>
  <w:style w:type="paragraph" w:customStyle="1" w:styleId="Style52">
    <w:name w:val="Style52"/>
    <w:basedOn w:val="a"/>
    <w:uiPriority w:val="99"/>
    <w:rsid w:val="00CA5EF8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9">
    <w:name w:val="Font Style249"/>
    <w:uiPriority w:val="99"/>
    <w:rsid w:val="00CA5EF8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51">
    <w:name w:val="Font Style251"/>
    <w:uiPriority w:val="99"/>
    <w:rsid w:val="00CA5EF8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09">
    <w:name w:val="Font Style209"/>
    <w:uiPriority w:val="99"/>
    <w:rsid w:val="00CA5EF8"/>
    <w:rPr>
      <w:rFonts w:ascii="Microsoft Sans Serif" w:hAnsi="Microsoft Sans Serif" w:cs="Microsoft Sans Serif"/>
      <w:b/>
      <w:bCs/>
      <w:sz w:val="26"/>
      <w:szCs w:val="26"/>
    </w:rPr>
  </w:style>
  <w:style w:type="paragraph" w:customStyle="1" w:styleId="Style9">
    <w:name w:val="Style9"/>
    <w:basedOn w:val="a"/>
    <w:uiPriority w:val="99"/>
    <w:rsid w:val="00CA5EF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2">
    <w:name w:val="Font Style252"/>
    <w:uiPriority w:val="99"/>
    <w:rsid w:val="00CA5EF8"/>
    <w:rPr>
      <w:rFonts w:ascii="Century Schoolbook" w:hAnsi="Century Schoolbook" w:cs="Century Schoolbook"/>
      <w:b/>
      <w:bCs/>
      <w:sz w:val="14"/>
      <w:szCs w:val="14"/>
    </w:rPr>
  </w:style>
  <w:style w:type="paragraph" w:customStyle="1" w:styleId="Style46">
    <w:name w:val="Style46"/>
    <w:basedOn w:val="a"/>
    <w:uiPriority w:val="99"/>
    <w:rsid w:val="00CA5EF8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uiPriority w:val="99"/>
    <w:rsid w:val="00CA5EF8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3">
    <w:name w:val="Style103"/>
    <w:basedOn w:val="a"/>
    <w:uiPriority w:val="99"/>
    <w:rsid w:val="00CA5EF8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2">
    <w:name w:val="Style102"/>
    <w:basedOn w:val="a"/>
    <w:uiPriority w:val="99"/>
    <w:rsid w:val="00CA5EF8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3">
    <w:name w:val="Font Style263"/>
    <w:uiPriority w:val="99"/>
    <w:rsid w:val="00CA5EF8"/>
    <w:rPr>
      <w:rFonts w:ascii="Century Schoolbook" w:hAnsi="Century Schoolbook" w:cs="Century Schoolbook"/>
      <w:sz w:val="20"/>
      <w:szCs w:val="20"/>
    </w:rPr>
  </w:style>
  <w:style w:type="paragraph" w:customStyle="1" w:styleId="Style18">
    <w:name w:val="Style18"/>
    <w:basedOn w:val="a"/>
    <w:uiPriority w:val="99"/>
    <w:rsid w:val="00CA5EF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308">
    <w:name w:val="Font Style308"/>
    <w:uiPriority w:val="99"/>
    <w:rsid w:val="00CA5EF8"/>
    <w:rPr>
      <w:rFonts w:ascii="Century Schoolbook" w:hAnsi="Century Schoolbook" w:cs="Century Schoolbook"/>
      <w:i/>
      <w:iCs/>
      <w:spacing w:val="-20"/>
      <w:sz w:val="20"/>
      <w:szCs w:val="20"/>
    </w:rPr>
  </w:style>
  <w:style w:type="character" w:customStyle="1" w:styleId="FontStyle247">
    <w:name w:val="Font Style247"/>
    <w:uiPriority w:val="99"/>
    <w:rsid w:val="00CA5EF8"/>
    <w:rPr>
      <w:rFonts w:ascii="Century Schoolbook" w:hAnsi="Century Schoolbook" w:cs="Century Schoolbook" w:hint="default"/>
      <w:spacing w:val="-10"/>
      <w:sz w:val="20"/>
      <w:szCs w:val="20"/>
    </w:rPr>
  </w:style>
  <w:style w:type="paragraph" w:customStyle="1" w:styleId="Style117">
    <w:name w:val="Style117"/>
    <w:basedOn w:val="a"/>
    <w:uiPriority w:val="99"/>
    <w:rsid w:val="00CA5EF8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numbering" w:customStyle="1" w:styleId="112">
    <w:name w:val="Нет списка11"/>
    <w:next w:val="a2"/>
    <w:uiPriority w:val="99"/>
    <w:semiHidden/>
    <w:unhideWhenUsed/>
    <w:rsid w:val="00CA5EF8"/>
  </w:style>
  <w:style w:type="table" w:customStyle="1" w:styleId="1f5">
    <w:name w:val="Сетка таблицы1"/>
    <w:basedOn w:val="a1"/>
    <w:next w:val="af6"/>
    <w:uiPriority w:val="59"/>
    <w:rsid w:val="00CA5E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c">
    <w:name w:val="Сетка таблицы2"/>
    <w:basedOn w:val="a1"/>
    <w:next w:val="af6"/>
    <w:rsid w:val="00CA5E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basedOn w:val="a1"/>
    <w:next w:val="af6"/>
    <w:rsid w:val="00CA5E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basedOn w:val="a1"/>
    <w:next w:val="af6"/>
    <w:rsid w:val="00CA5E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"/>
    <w:basedOn w:val="a1"/>
    <w:next w:val="af6"/>
    <w:rsid w:val="00CA5E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"/>
    <w:basedOn w:val="a1"/>
    <w:next w:val="af6"/>
    <w:rsid w:val="00CA5E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етка таблицы7"/>
    <w:basedOn w:val="a1"/>
    <w:next w:val="af6"/>
    <w:rsid w:val="00CA5E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"/>
    <w:basedOn w:val="a1"/>
    <w:next w:val="af6"/>
    <w:rsid w:val="00CA5E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"/>
    <w:basedOn w:val="a1"/>
    <w:next w:val="af6"/>
    <w:rsid w:val="00CA5E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"/>
    <w:basedOn w:val="a1"/>
    <w:next w:val="af6"/>
    <w:rsid w:val="00CA5E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65">
    <w:name w:val="Font Style65"/>
    <w:rsid w:val="00CA5EF8"/>
    <w:rPr>
      <w:rFonts w:ascii="Times New Roman" w:hAnsi="Times New Roman"/>
      <w:b/>
      <w:sz w:val="22"/>
    </w:rPr>
  </w:style>
  <w:style w:type="character" w:customStyle="1" w:styleId="bkimgc">
    <w:name w:val="bkimg_c"/>
    <w:rsid w:val="00CA5EF8"/>
  </w:style>
  <w:style w:type="character" w:customStyle="1" w:styleId="affa">
    <w:name w:val="Без интервала Знак"/>
    <w:link w:val="aff9"/>
    <w:rsid w:val="00CA5EF8"/>
    <w:rPr>
      <w:rFonts w:ascii="Calibri" w:eastAsia="Calibri" w:hAnsi="Calibri" w:cs="Times New Roman"/>
    </w:rPr>
  </w:style>
  <w:style w:type="paragraph" w:customStyle="1" w:styleId="ConsPlusNonformat">
    <w:name w:val="ConsPlusNonformat"/>
    <w:rsid w:val="00CA5EF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CA5EF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13">
    <w:name w:val="Сетка таблицы11"/>
    <w:basedOn w:val="a1"/>
    <w:next w:val="af6"/>
    <w:uiPriority w:val="59"/>
    <w:rsid w:val="00CA5E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1">
    <w:name w:val="c51"/>
    <w:basedOn w:val="a"/>
    <w:rsid w:val="00CA5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1">
    <w:name w:val="Font Style201"/>
    <w:uiPriority w:val="99"/>
    <w:rsid w:val="00CA5EF8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208">
    <w:name w:val="Font Style208"/>
    <w:uiPriority w:val="99"/>
    <w:rsid w:val="00CA5EF8"/>
    <w:rPr>
      <w:rFonts w:ascii="MS Reference Sans Serif" w:hAnsi="MS Reference Sans Serif" w:cs="MS Reference Sans Serif"/>
      <w:b/>
      <w:bCs/>
      <w:smallCaps/>
      <w:sz w:val="12"/>
      <w:szCs w:val="12"/>
    </w:rPr>
  </w:style>
  <w:style w:type="paragraph" w:customStyle="1" w:styleId="Style79">
    <w:name w:val="Style79"/>
    <w:basedOn w:val="a"/>
    <w:uiPriority w:val="99"/>
    <w:rsid w:val="00CA5EF8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9">
    <w:name w:val="Style89"/>
    <w:basedOn w:val="a"/>
    <w:uiPriority w:val="99"/>
    <w:rsid w:val="00CA5EF8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9">
    <w:name w:val="Font Style229"/>
    <w:rsid w:val="00CA5EF8"/>
    <w:rPr>
      <w:rFonts w:ascii="MS Reference Sans Serif" w:hAnsi="MS Reference Sans Serif" w:cs="MS Reference Sans Serif"/>
      <w:i/>
      <w:iCs/>
      <w:spacing w:val="-10"/>
      <w:sz w:val="18"/>
      <w:szCs w:val="18"/>
    </w:rPr>
  </w:style>
  <w:style w:type="paragraph" w:customStyle="1" w:styleId="Style99">
    <w:name w:val="Style99"/>
    <w:basedOn w:val="a"/>
    <w:uiPriority w:val="99"/>
    <w:rsid w:val="00CA5EF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9">
    <w:name w:val="Font Style269"/>
    <w:uiPriority w:val="99"/>
    <w:rsid w:val="00CA5EF8"/>
    <w:rPr>
      <w:rFonts w:ascii="Century Schoolbook" w:hAnsi="Century Schoolbook" w:cs="Century Schoolbook"/>
      <w:i/>
      <w:iCs/>
      <w:spacing w:val="-10"/>
      <w:sz w:val="22"/>
      <w:szCs w:val="22"/>
    </w:rPr>
  </w:style>
  <w:style w:type="character" w:customStyle="1" w:styleId="FontStyle214">
    <w:name w:val="Font Style214"/>
    <w:uiPriority w:val="99"/>
    <w:rsid w:val="00CA5EF8"/>
    <w:rPr>
      <w:rFonts w:ascii="Century Schoolbook" w:hAnsi="Century Schoolbook" w:cs="Century Schoolbook"/>
      <w:i/>
      <w:iCs/>
      <w:spacing w:val="20"/>
      <w:sz w:val="18"/>
      <w:szCs w:val="18"/>
    </w:rPr>
  </w:style>
  <w:style w:type="character" w:customStyle="1" w:styleId="FontStyle301">
    <w:name w:val="Font Style301"/>
    <w:uiPriority w:val="99"/>
    <w:rsid w:val="00CA5EF8"/>
    <w:rPr>
      <w:rFonts w:ascii="Franklin Gothic Medium" w:hAnsi="Franklin Gothic Medium" w:cs="Franklin Gothic Medium"/>
      <w:i/>
      <w:iCs/>
      <w:sz w:val="18"/>
      <w:szCs w:val="18"/>
    </w:rPr>
  </w:style>
  <w:style w:type="paragraph" w:customStyle="1" w:styleId="Style8">
    <w:name w:val="Style8"/>
    <w:basedOn w:val="a"/>
    <w:uiPriority w:val="99"/>
    <w:rsid w:val="00CA5EF8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93">
    <w:name w:val="Font Style293"/>
    <w:uiPriority w:val="99"/>
    <w:rsid w:val="00CA5EF8"/>
    <w:rPr>
      <w:rFonts w:ascii="Bookman Old Style" w:hAnsi="Bookman Old Style"/>
      <w:b/>
      <w:i/>
      <w:sz w:val="12"/>
    </w:rPr>
  </w:style>
  <w:style w:type="character" w:customStyle="1" w:styleId="FontStyle242">
    <w:name w:val="Font Style242"/>
    <w:uiPriority w:val="99"/>
    <w:rsid w:val="00CA5EF8"/>
    <w:rPr>
      <w:rFonts w:ascii="Century Schoolbook" w:hAnsi="Century Schoolbook"/>
      <w:b/>
      <w:sz w:val="12"/>
    </w:rPr>
  </w:style>
  <w:style w:type="paragraph" w:customStyle="1" w:styleId="Style184">
    <w:name w:val="Style184"/>
    <w:basedOn w:val="a"/>
    <w:uiPriority w:val="99"/>
    <w:rsid w:val="00CA5EF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andard0">
    <w:name w:val="standard"/>
    <w:basedOn w:val="a"/>
    <w:rsid w:val="00CA5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6">
    <w:name w:val="Font Style216"/>
    <w:rsid w:val="00CA5EF8"/>
    <w:rPr>
      <w:rFonts w:ascii="Microsoft Sans Serif" w:hAnsi="Microsoft Sans Serif" w:cs="Microsoft Sans Serif" w:hint="default"/>
      <w:b/>
      <w:bCs/>
      <w:sz w:val="14"/>
      <w:szCs w:val="14"/>
    </w:rPr>
  </w:style>
  <w:style w:type="table" w:customStyle="1" w:styleId="122">
    <w:name w:val="Сетка таблицы12"/>
    <w:basedOn w:val="a1"/>
    <w:next w:val="af6"/>
    <w:uiPriority w:val="59"/>
    <w:rsid w:val="00CA5EF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d">
    <w:name w:val="Нет списка2"/>
    <w:next w:val="a2"/>
    <w:uiPriority w:val="99"/>
    <w:semiHidden/>
    <w:unhideWhenUsed/>
    <w:rsid w:val="00CA5EF8"/>
  </w:style>
  <w:style w:type="character" w:customStyle="1" w:styleId="2e">
    <w:name w:val="Основной текст (2)_"/>
    <w:link w:val="2f"/>
    <w:uiPriority w:val="99"/>
    <w:rsid w:val="00CA5EF8"/>
    <w:rPr>
      <w:noProof/>
      <w:shd w:val="clear" w:color="auto" w:fill="FFFFFF"/>
    </w:rPr>
  </w:style>
  <w:style w:type="character" w:customStyle="1" w:styleId="afff3">
    <w:name w:val="Колонтитул_"/>
    <w:link w:val="afff4"/>
    <w:uiPriority w:val="99"/>
    <w:rsid w:val="00CA5EF8"/>
    <w:rPr>
      <w:shd w:val="clear" w:color="auto" w:fill="FFFFFF"/>
    </w:rPr>
  </w:style>
  <w:style w:type="character" w:customStyle="1" w:styleId="afff5">
    <w:name w:val="Колонтитул + Полужирный"/>
    <w:uiPriority w:val="99"/>
    <w:rsid w:val="00CA5EF8"/>
    <w:rPr>
      <w:rFonts w:ascii="Times New Roman" w:hAnsi="Times New Roman"/>
      <w:b/>
      <w:bCs/>
      <w:spacing w:val="0"/>
      <w:sz w:val="20"/>
      <w:szCs w:val="20"/>
      <w:shd w:val="clear" w:color="auto" w:fill="FFFFFF"/>
    </w:rPr>
  </w:style>
  <w:style w:type="character" w:customStyle="1" w:styleId="1f6">
    <w:name w:val="Заголовок №1_"/>
    <w:link w:val="1f7"/>
    <w:uiPriority w:val="99"/>
    <w:rsid w:val="00CA5EF8"/>
    <w:rPr>
      <w:b/>
      <w:bCs/>
      <w:sz w:val="27"/>
      <w:szCs w:val="27"/>
      <w:shd w:val="clear" w:color="auto" w:fill="FFFFFF"/>
    </w:rPr>
  </w:style>
  <w:style w:type="character" w:customStyle="1" w:styleId="38">
    <w:name w:val="Основной текст (3)_"/>
    <w:link w:val="39"/>
    <w:uiPriority w:val="99"/>
    <w:rsid w:val="00CA5EF8"/>
    <w:rPr>
      <w:b/>
      <w:bCs/>
      <w:sz w:val="23"/>
      <w:szCs w:val="23"/>
      <w:shd w:val="clear" w:color="auto" w:fill="FFFFFF"/>
    </w:rPr>
  </w:style>
  <w:style w:type="character" w:customStyle="1" w:styleId="55">
    <w:name w:val="Основной текст (5)_"/>
    <w:link w:val="56"/>
    <w:uiPriority w:val="99"/>
    <w:rsid w:val="00CA5EF8"/>
    <w:rPr>
      <w:b/>
      <w:bCs/>
      <w:sz w:val="27"/>
      <w:szCs w:val="27"/>
      <w:shd w:val="clear" w:color="auto" w:fill="FFFFFF"/>
    </w:rPr>
  </w:style>
  <w:style w:type="character" w:customStyle="1" w:styleId="45">
    <w:name w:val="Основной текст (4)_"/>
    <w:link w:val="47"/>
    <w:uiPriority w:val="99"/>
    <w:rsid w:val="00CA5EF8"/>
    <w:rPr>
      <w:b/>
      <w:bCs/>
      <w:i/>
      <w:iCs/>
      <w:sz w:val="23"/>
      <w:szCs w:val="23"/>
      <w:shd w:val="clear" w:color="auto" w:fill="FFFFFF"/>
    </w:rPr>
  </w:style>
  <w:style w:type="character" w:customStyle="1" w:styleId="48">
    <w:name w:val="Основной текст (4) + Не полужирный"/>
    <w:aliases w:val="Не курсив"/>
    <w:uiPriority w:val="99"/>
    <w:rsid w:val="00CA5EF8"/>
    <w:rPr>
      <w:rFonts w:ascii="Times New Roman" w:hAnsi="Times New Roman"/>
      <w:b w:val="0"/>
      <w:bCs w:val="0"/>
      <w:i w:val="0"/>
      <w:iCs w:val="0"/>
      <w:sz w:val="23"/>
      <w:szCs w:val="23"/>
      <w:shd w:val="clear" w:color="auto" w:fill="FFFFFF"/>
    </w:rPr>
  </w:style>
  <w:style w:type="character" w:customStyle="1" w:styleId="afff6">
    <w:name w:val="Основной текст + Полужирный"/>
    <w:aliases w:val="Курсив"/>
    <w:uiPriority w:val="99"/>
    <w:rsid w:val="00CA5EF8"/>
    <w:rPr>
      <w:rFonts w:ascii="Times New Roman" w:hAnsi="Times New Roman"/>
      <w:b/>
      <w:bCs/>
      <w:i/>
      <w:iCs/>
      <w:sz w:val="23"/>
      <w:szCs w:val="23"/>
      <w:shd w:val="clear" w:color="auto" w:fill="FFFFFF"/>
    </w:rPr>
  </w:style>
  <w:style w:type="character" w:customStyle="1" w:styleId="1f8">
    <w:name w:val="Основной текст + Полужирный1"/>
    <w:uiPriority w:val="99"/>
    <w:rsid w:val="00CA5EF8"/>
    <w:rPr>
      <w:rFonts w:ascii="Times New Roman" w:hAnsi="Times New Roman"/>
      <w:b/>
      <w:bCs/>
      <w:noProof/>
      <w:sz w:val="23"/>
      <w:szCs w:val="23"/>
      <w:shd w:val="clear" w:color="auto" w:fill="FFFFFF"/>
    </w:rPr>
  </w:style>
  <w:style w:type="character" w:customStyle="1" w:styleId="64">
    <w:name w:val="Основной текст (6)_"/>
    <w:link w:val="65"/>
    <w:uiPriority w:val="99"/>
    <w:rsid w:val="00CA5EF8"/>
    <w:rPr>
      <w:i/>
      <w:iCs/>
      <w:sz w:val="23"/>
      <w:szCs w:val="23"/>
      <w:shd w:val="clear" w:color="auto" w:fill="FFFFFF"/>
    </w:rPr>
  </w:style>
  <w:style w:type="character" w:customStyle="1" w:styleId="66">
    <w:name w:val="Основной текст (6) + Не курсив"/>
    <w:uiPriority w:val="99"/>
    <w:rsid w:val="00CA5EF8"/>
    <w:rPr>
      <w:rFonts w:ascii="Times New Roman" w:hAnsi="Times New Roman"/>
      <w:i w:val="0"/>
      <w:iCs w:val="0"/>
      <w:sz w:val="23"/>
      <w:szCs w:val="23"/>
      <w:shd w:val="clear" w:color="auto" w:fill="FFFFFF"/>
    </w:rPr>
  </w:style>
  <w:style w:type="character" w:customStyle="1" w:styleId="afff7">
    <w:name w:val="Основной текст + Курсив"/>
    <w:uiPriority w:val="99"/>
    <w:rsid w:val="00CA5EF8"/>
    <w:rPr>
      <w:rFonts w:ascii="Times New Roman" w:hAnsi="Times New Roman"/>
      <w:i/>
      <w:iCs/>
      <w:sz w:val="23"/>
      <w:szCs w:val="23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CA5EF8"/>
    <w:pPr>
      <w:shd w:val="clear" w:color="auto" w:fill="FFFFFF"/>
      <w:spacing w:after="0" w:line="240" w:lineRule="atLeast"/>
    </w:pPr>
    <w:rPr>
      <w:noProof/>
    </w:rPr>
  </w:style>
  <w:style w:type="paragraph" w:customStyle="1" w:styleId="afff4">
    <w:name w:val="Колонтитул"/>
    <w:basedOn w:val="a"/>
    <w:link w:val="afff3"/>
    <w:uiPriority w:val="99"/>
    <w:rsid w:val="00CA5EF8"/>
    <w:pPr>
      <w:shd w:val="clear" w:color="auto" w:fill="FFFFFF"/>
      <w:spacing w:after="0" w:line="240" w:lineRule="auto"/>
    </w:pPr>
  </w:style>
  <w:style w:type="paragraph" w:customStyle="1" w:styleId="1f7">
    <w:name w:val="Заголовок №1"/>
    <w:basedOn w:val="a"/>
    <w:link w:val="1f6"/>
    <w:uiPriority w:val="99"/>
    <w:rsid w:val="00CA5EF8"/>
    <w:pPr>
      <w:shd w:val="clear" w:color="auto" w:fill="FFFFFF"/>
      <w:spacing w:before="300" w:after="300" w:line="322" w:lineRule="exact"/>
      <w:jc w:val="both"/>
      <w:outlineLvl w:val="0"/>
    </w:pPr>
    <w:rPr>
      <w:b/>
      <w:bCs/>
      <w:sz w:val="27"/>
      <w:szCs w:val="27"/>
    </w:rPr>
  </w:style>
  <w:style w:type="paragraph" w:customStyle="1" w:styleId="39">
    <w:name w:val="Основной текст (3)"/>
    <w:basedOn w:val="a"/>
    <w:link w:val="38"/>
    <w:uiPriority w:val="99"/>
    <w:rsid w:val="00CA5EF8"/>
    <w:pPr>
      <w:shd w:val="clear" w:color="auto" w:fill="FFFFFF"/>
      <w:spacing w:after="0" w:line="240" w:lineRule="atLeast"/>
    </w:pPr>
    <w:rPr>
      <w:b/>
      <w:bCs/>
      <w:sz w:val="23"/>
      <w:szCs w:val="23"/>
    </w:rPr>
  </w:style>
  <w:style w:type="paragraph" w:customStyle="1" w:styleId="56">
    <w:name w:val="Основной текст (5)"/>
    <w:basedOn w:val="a"/>
    <w:link w:val="55"/>
    <w:uiPriority w:val="99"/>
    <w:rsid w:val="00CA5EF8"/>
    <w:pPr>
      <w:shd w:val="clear" w:color="auto" w:fill="FFFFFF"/>
      <w:spacing w:after="0" w:line="240" w:lineRule="atLeast"/>
    </w:pPr>
    <w:rPr>
      <w:b/>
      <w:bCs/>
      <w:sz w:val="27"/>
      <w:szCs w:val="27"/>
    </w:rPr>
  </w:style>
  <w:style w:type="paragraph" w:customStyle="1" w:styleId="47">
    <w:name w:val="Основной текст (4)"/>
    <w:basedOn w:val="a"/>
    <w:link w:val="45"/>
    <w:uiPriority w:val="99"/>
    <w:rsid w:val="00CA5EF8"/>
    <w:pPr>
      <w:shd w:val="clear" w:color="auto" w:fill="FFFFFF"/>
      <w:spacing w:after="0" w:line="274" w:lineRule="exact"/>
    </w:pPr>
    <w:rPr>
      <w:b/>
      <w:bCs/>
      <w:i/>
      <w:iCs/>
      <w:sz w:val="23"/>
      <w:szCs w:val="23"/>
    </w:rPr>
  </w:style>
  <w:style w:type="paragraph" w:customStyle="1" w:styleId="65">
    <w:name w:val="Основной текст (6)"/>
    <w:basedOn w:val="a"/>
    <w:link w:val="64"/>
    <w:uiPriority w:val="99"/>
    <w:rsid w:val="00CA5EF8"/>
    <w:pPr>
      <w:shd w:val="clear" w:color="auto" w:fill="FFFFFF"/>
      <w:spacing w:after="0" w:line="274" w:lineRule="exact"/>
    </w:pPr>
    <w:rPr>
      <w:i/>
      <w:iCs/>
      <w:sz w:val="23"/>
      <w:szCs w:val="23"/>
    </w:rPr>
  </w:style>
  <w:style w:type="table" w:customStyle="1" w:styleId="131">
    <w:name w:val="Сетка таблицы13"/>
    <w:basedOn w:val="a1"/>
    <w:next w:val="af6"/>
    <w:uiPriority w:val="59"/>
    <w:rsid w:val="00CA5EF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a">
    <w:name w:val="Нет списка3"/>
    <w:next w:val="a2"/>
    <w:uiPriority w:val="99"/>
    <w:semiHidden/>
    <w:unhideWhenUsed/>
    <w:rsid w:val="00CA5EF8"/>
  </w:style>
  <w:style w:type="table" w:customStyle="1" w:styleId="140">
    <w:name w:val="Сетка таблицы14"/>
    <w:basedOn w:val="a1"/>
    <w:next w:val="af6"/>
    <w:uiPriority w:val="59"/>
    <w:rsid w:val="00CA5EF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footer" Target="footer3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1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718B6-09A7-4DC3-812B-5937F51BB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197</Pages>
  <Words>54130</Words>
  <Characters>308546</Characters>
  <Application>Microsoft Office Word</Application>
  <DocSecurity>0</DocSecurity>
  <Lines>2571</Lines>
  <Paragraphs>723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73</cp:revision>
  <dcterms:created xsi:type="dcterms:W3CDTF">2019-02-08T12:02:00Z</dcterms:created>
  <dcterms:modified xsi:type="dcterms:W3CDTF">2019-05-15T10:36:00Z</dcterms:modified>
</cp:coreProperties>
</file>