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>
    <v:background id="_x0000_s1025" o:bwmode="white" fillcolor="white [3212]" o:targetscreensize="1024,768">
      <v:fill color2="fill lighten(0)" angle="-135" method="linear sigma" focus="100%" type="gradient"/>
    </v:background>
  </w:background>
  <w:body>
    <w:p w:rsidR="00D543BB" w:rsidRPr="00A90E5C" w:rsidRDefault="002C6C1D" w:rsidP="0066570A">
      <w:pPr>
        <w:pStyle w:val="a4"/>
      </w:pPr>
      <w:bookmarkStart w:id="0" w:name="_GoBack"/>
      <w:bookmarkEnd w:id="0"/>
      <w:r w:rsidRPr="005973E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A7F533F" wp14:editId="71A95CD1">
            <wp:simplePos x="0" y="0"/>
            <wp:positionH relativeFrom="column">
              <wp:posOffset>-1308735</wp:posOffset>
            </wp:positionH>
            <wp:positionV relativeFrom="paragraph">
              <wp:posOffset>-882015</wp:posOffset>
            </wp:positionV>
            <wp:extent cx="8086090" cy="10924540"/>
            <wp:effectExtent l="171450" t="133350" r="200660" b="1816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090" cy="109245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DB0C9D" w:rsidRPr="00A90E5C">
        <w:t>Консультация для родителей</w:t>
      </w:r>
    </w:p>
    <w:p w:rsidR="0066570A" w:rsidRPr="008C7274" w:rsidRDefault="002C6C1D" w:rsidP="008C7274">
      <w:pPr>
        <w:pStyle w:val="789"/>
        <w:rPr>
          <w:sz w:val="56"/>
          <w:szCs w:val="56"/>
        </w:rPr>
      </w:pPr>
      <w:r w:rsidRPr="00DB6E64">
        <w:rPr>
          <w:sz w:val="56"/>
          <w:szCs w:val="56"/>
        </w:rPr>
        <w:t xml:space="preserve"> </w:t>
      </w:r>
      <w:r w:rsidR="00DB0C9D" w:rsidRPr="00DB6E64">
        <w:rPr>
          <w:sz w:val="56"/>
          <w:szCs w:val="56"/>
        </w:rPr>
        <w:t>«Почитай мне, мама, сказку…»</w:t>
      </w:r>
    </w:p>
    <w:p w:rsidR="000B33D9" w:rsidRPr="0066570A" w:rsidRDefault="000B33D9" w:rsidP="0066570A">
      <w:pPr>
        <w:pStyle w:val="56"/>
        <w:ind w:left="2124"/>
        <w:jc w:val="both"/>
        <w:rPr>
          <w:rFonts w:cs="Times New Roman"/>
          <w:b/>
          <w:i/>
        </w:rPr>
      </w:pPr>
      <w:r w:rsidRPr="0066570A">
        <w:rPr>
          <w:rFonts w:cs="Times New Roman"/>
          <w:b/>
          <w:i/>
        </w:rPr>
        <w:t>«Сказка – это духовное богатство народной культуры, познавая которые ребенок познает сердцем родной народ. Без сказки</w:t>
      </w:r>
      <w:r w:rsidR="0066570A" w:rsidRPr="0066570A">
        <w:rPr>
          <w:rFonts w:cs="Times New Roman"/>
          <w:b/>
          <w:i/>
        </w:rPr>
        <w:t xml:space="preserve"> </w:t>
      </w:r>
      <w:r w:rsidRPr="0066570A">
        <w:rPr>
          <w:rFonts w:cs="Times New Roman"/>
          <w:b/>
          <w:i/>
        </w:rPr>
        <w:t xml:space="preserve">- живой яркой овладевшей сознанием и чувствами ребенка, невозможно представить детское </w:t>
      </w:r>
      <w:r w:rsidR="00C132E8" w:rsidRPr="0066570A">
        <w:rPr>
          <w:rFonts w:cs="Times New Roman"/>
          <w:b/>
          <w:i/>
        </w:rPr>
        <w:t>мышление детскую речь, как определенную ступень человеческого мышления и речи».</w:t>
      </w:r>
    </w:p>
    <w:p w:rsidR="00C132E8" w:rsidRDefault="0066570A" w:rsidP="00A90E5C">
      <w:pPr>
        <w:pStyle w:val="56"/>
        <w:rPr>
          <w:b/>
          <w:i/>
        </w:rPr>
      </w:pPr>
      <w:r w:rsidRPr="0066570A">
        <w:rPr>
          <w:b/>
          <w:i/>
        </w:rPr>
        <w:t xml:space="preserve">                                                                                   </w:t>
      </w:r>
      <w:r w:rsidR="00C132E8" w:rsidRPr="0066570A">
        <w:rPr>
          <w:b/>
          <w:i/>
        </w:rPr>
        <w:t>В.А.Сухомлинский</w:t>
      </w:r>
    </w:p>
    <w:p w:rsidR="007A22C0" w:rsidRPr="00F71ED8" w:rsidRDefault="007A22C0" w:rsidP="00A90E5C">
      <w:pPr>
        <w:pStyle w:val="56"/>
        <w:rPr>
          <w:b/>
          <w:i/>
        </w:rPr>
      </w:pPr>
    </w:p>
    <w:p w:rsidR="007A22C0" w:rsidRPr="00F71ED8" w:rsidRDefault="0047203C" w:rsidP="008C7274">
      <w:pPr>
        <w:pStyle w:val="56"/>
        <w:spacing w:after="0"/>
        <w:rPr>
          <w:b/>
          <w:sz w:val="32"/>
          <w:szCs w:val="32"/>
        </w:rPr>
      </w:pPr>
      <w:r w:rsidRPr="00F71ED8">
        <w:rPr>
          <w:b/>
          <w:sz w:val="32"/>
          <w:szCs w:val="32"/>
        </w:rPr>
        <w:t>Учеными установлено, что ребенок, которому систематически читают, накапливает богатый словарный запас, так как слышит больше слов. Читая вместе с мамой, ребенок не только узнает что – то новое, но и активно развивает воображение и память, а порой усваивает важные жизненные уроки.</w:t>
      </w:r>
    </w:p>
    <w:p w:rsidR="007E692C" w:rsidRPr="00F71ED8" w:rsidRDefault="007E692C" w:rsidP="008C7274">
      <w:pPr>
        <w:pStyle w:val="56"/>
        <w:spacing w:after="0"/>
        <w:ind w:left="2832"/>
        <w:rPr>
          <w:b/>
          <w:sz w:val="32"/>
          <w:szCs w:val="32"/>
        </w:rPr>
      </w:pPr>
      <w:r w:rsidRPr="00F71ED8">
        <w:rPr>
          <w:b/>
          <w:sz w:val="32"/>
          <w:szCs w:val="32"/>
        </w:rPr>
        <w:t>Сказка – необходимый этап в развитие ребенка. У детей, которым родители читают или рассказывают  сказки, формируется так называемый запас жизненной прочности – некая «картотека» жизненных ситуаций. Так дети легче находят выход из сложившихся ситуаций, больше заряжены оптимизмом.</w:t>
      </w:r>
    </w:p>
    <w:p w:rsidR="001063A3" w:rsidRPr="00F71ED8" w:rsidRDefault="001063A3" w:rsidP="008C7274">
      <w:pPr>
        <w:pStyle w:val="56"/>
        <w:ind w:left="2832"/>
        <w:rPr>
          <w:b/>
          <w:sz w:val="32"/>
          <w:szCs w:val="32"/>
        </w:rPr>
      </w:pPr>
      <w:r w:rsidRPr="00F71ED8">
        <w:rPr>
          <w:b/>
          <w:sz w:val="32"/>
          <w:szCs w:val="32"/>
        </w:rPr>
        <w:t>Сказка  - дает первые уроки нравственности, формирует представление о добре и зле; о дружбе, взаимопомощи, доброжелательности. Учит жизни, вселяет веру в то, что правда восторжествует над ложью.</w:t>
      </w:r>
    </w:p>
    <w:p w:rsidR="006A7B90" w:rsidRPr="00F71ED8" w:rsidRDefault="00D51049" w:rsidP="008C7274">
      <w:pPr>
        <w:pStyle w:val="56"/>
        <w:ind w:left="708"/>
        <w:rPr>
          <w:b/>
          <w:sz w:val="32"/>
          <w:szCs w:val="32"/>
        </w:rPr>
      </w:pPr>
      <w:r w:rsidRPr="00F71ED8">
        <w:rPr>
          <w:b/>
          <w:sz w:val="32"/>
          <w:szCs w:val="32"/>
        </w:rPr>
        <w:t xml:space="preserve">Все дети очень любят слушать сказки – удивительные  волшебные истории полные чудес.  Потенциал сказок огромен: ими можно просто заинтересовать ребенка, подвигнуть на изменения, произвести воспитательный эффект и даже решить какую – либо психологическую проблему.  Слушая сказки, дети </w:t>
      </w:r>
      <w:r w:rsidR="006A7B90" w:rsidRPr="00F71ED8">
        <w:rPr>
          <w:b/>
          <w:sz w:val="32"/>
          <w:szCs w:val="32"/>
        </w:rPr>
        <w:t>невольно,</w:t>
      </w:r>
      <w:r w:rsidR="00D14368" w:rsidRPr="00F71ED8">
        <w:rPr>
          <w:b/>
          <w:sz w:val="32"/>
          <w:szCs w:val="32"/>
        </w:rPr>
        <w:t xml:space="preserve"> так или </w:t>
      </w:r>
      <w:r w:rsidR="006A7B90" w:rsidRPr="00F71ED8">
        <w:rPr>
          <w:b/>
          <w:sz w:val="32"/>
          <w:szCs w:val="32"/>
        </w:rPr>
        <w:t>иначе,</w:t>
      </w:r>
      <w:r w:rsidR="00D14368" w:rsidRPr="00F71ED8">
        <w:rPr>
          <w:b/>
          <w:sz w:val="32"/>
          <w:szCs w:val="32"/>
        </w:rPr>
        <w:t xml:space="preserve"> проецировать  их на свою жизнь</w:t>
      </w:r>
      <w:r w:rsidR="006A7B90" w:rsidRPr="00F71ED8">
        <w:rPr>
          <w:b/>
          <w:sz w:val="32"/>
          <w:szCs w:val="32"/>
        </w:rPr>
        <w:t xml:space="preserve"> и находят определенное </w:t>
      </w:r>
      <w:r w:rsidR="006A7B90" w:rsidRPr="00F71ED8">
        <w:rPr>
          <w:b/>
          <w:sz w:val="32"/>
          <w:szCs w:val="32"/>
        </w:rPr>
        <w:lastRenderedPageBreak/>
        <w:t>сходств.  Они стремятся воспользоваться примером положительного героя в борьбе со своими страхами и проблемами. Кроме того, сказки вселяют в ребенка надежду на лучшее, что чрезвычайно важно.  Ребенок, лишенный надежды или утративший</w:t>
      </w:r>
      <w:r w:rsidR="0067298D" w:rsidRPr="00F71ED8">
        <w:rPr>
          <w:b/>
          <w:sz w:val="32"/>
          <w:szCs w:val="32"/>
        </w:rPr>
        <w:t xml:space="preserve"> ее, отказывается от борьбы и ни</w:t>
      </w:r>
      <w:r w:rsidR="006A7B90" w:rsidRPr="00F71ED8">
        <w:rPr>
          <w:b/>
          <w:sz w:val="32"/>
          <w:szCs w:val="32"/>
        </w:rPr>
        <w:t xml:space="preserve">когда  не добьется успеха. Сказка учит ребенка сравнивать, сопоставлять, сопереживать, развивать связную речь, нравственные качества. </w:t>
      </w:r>
      <w:r w:rsidR="00C932EF" w:rsidRPr="00F71ED8">
        <w:rPr>
          <w:b/>
          <w:sz w:val="32"/>
          <w:szCs w:val="32"/>
        </w:rPr>
        <w:t xml:space="preserve"> Также она корректирует мышление, внимание, память, воображение, мимику лица и жесты.</w:t>
      </w:r>
    </w:p>
    <w:p w:rsidR="00FB216E" w:rsidRPr="00F71ED8" w:rsidRDefault="00387CEB" w:rsidP="008C7274">
      <w:pPr>
        <w:pStyle w:val="56"/>
        <w:ind w:left="2832"/>
        <w:rPr>
          <w:b/>
          <w:sz w:val="32"/>
          <w:szCs w:val="32"/>
        </w:rPr>
      </w:pPr>
      <w:r w:rsidRPr="005973E3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06FA10B" wp14:editId="4581ECF3">
            <wp:simplePos x="0" y="0"/>
            <wp:positionH relativeFrom="column">
              <wp:posOffset>-1311275</wp:posOffset>
            </wp:positionH>
            <wp:positionV relativeFrom="paragraph">
              <wp:posOffset>-3252470</wp:posOffset>
            </wp:positionV>
            <wp:extent cx="8086090" cy="10924540"/>
            <wp:effectExtent l="171450" t="133350" r="200660" b="1816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090" cy="109245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FB216E" w:rsidRPr="00F71ED8">
        <w:rPr>
          <w:b/>
          <w:sz w:val="32"/>
          <w:szCs w:val="32"/>
        </w:rPr>
        <w:t>Рассказывая ребенка сказку.  Мы развиваем его внутренний мир.  И чем раньше мы будем читать книжки, тем раньше он начнет говорить и правильно выражаться. Сказка формирует основы поведения, общения. Лучше всего читать сказку перед сном, когда ребенок спокоен, находится в хорошем настроении и готов внимательно слушать. Читать нужно эмоционально. По окончанию можно обсудить сказку: что понравилось, а что нет. Попросить ребенка описать героев. Сказкой можно снять тревогу у ребенка. Также можно поставить эмоциональную речь, сделать ее красивой и образной. Словарный запас расширяется, диалог строится правильно.</w:t>
      </w:r>
    </w:p>
    <w:p w:rsidR="00DB6E64" w:rsidRPr="00F71ED8" w:rsidRDefault="00FB216E" w:rsidP="008C7274">
      <w:pPr>
        <w:pStyle w:val="56"/>
        <w:ind w:left="2832"/>
        <w:rPr>
          <w:b/>
          <w:sz w:val="32"/>
          <w:szCs w:val="32"/>
        </w:rPr>
      </w:pPr>
      <w:r w:rsidRPr="00F71ED8">
        <w:rPr>
          <w:b/>
          <w:sz w:val="32"/>
          <w:szCs w:val="32"/>
        </w:rPr>
        <w:t>Рассказывайте сказку интересно, как бы чувствуя, что это другой мир. Читайте с хорошей дикцией</w:t>
      </w:r>
      <w:r w:rsidR="00DB6E64" w:rsidRPr="00F71ED8">
        <w:rPr>
          <w:b/>
          <w:sz w:val="32"/>
          <w:szCs w:val="32"/>
        </w:rPr>
        <w:t xml:space="preserve"> и интонацией, </w:t>
      </w:r>
      <w:r w:rsidR="00891BC5">
        <w:rPr>
          <w:b/>
          <w:sz w:val="32"/>
          <w:szCs w:val="32"/>
        </w:rPr>
        <w:t>то</w:t>
      </w:r>
      <w:r w:rsidR="00387CEB">
        <w:rPr>
          <w:b/>
          <w:sz w:val="32"/>
          <w:szCs w:val="32"/>
        </w:rPr>
        <w:t xml:space="preserve">гда </w:t>
      </w:r>
      <w:r w:rsidR="00DB6E64" w:rsidRPr="00F71ED8">
        <w:rPr>
          <w:b/>
          <w:sz w:val="32"/>
          <w:szCs w:val="32"/>
        </w:rPr>
        <w:t xml:space="preserve">ребенок  научится четко </w:t>
      </w:r>
      <w:r w:rsidR="002C6C1D" w:rsidRPr="00F71ED8">
        <w:rPr>
          <w:b/>
          <w:sz w:val="32"/>
          <w:szCs w:val="32"/>
        </w:rPr>
        <w:t>выг</w:t>
      </w:r>
      <w:r w:rsidR="002C6C1D" w:rsidRPr="00F71ED8">
        <w:rPr>
          <w:b/>
          <w:noProof/>
          <w:sz w:val="32"/>
          <w:szCs w:val="32"/>
          <w:lang w:eastAsia="ru-RU"/>
        </w:rPr>
        <w:t>оваривать</w:t>
      </w:r>
      <w:r w:rsidR="00DB6E64" w:rsidRPr="00F71ED8">
        <w:rPr>
          <w:b/>
          <w:sz w:val="32"/>
          <w:szCs w:val="32"/>
        </w:rPr>
        <w:t xml:space="preserve"> звуки.</w:t>
      </w:r>
    </w:p>
    <w:p w:rsidR="00DB6E64" w:rsidRPr="00F71ED8" w:rsidRDefault="00DB6E64" w:rsidP="008C7274">
      <w:pPr>
        <w:pStyle w:val="56"/>
        <w:ind w:left="2832"/>
        <w:rPr>
          <w:b/>
          <w:sz w:val="32"/>
          <w:szCs w:val="32"/>
        </w:rPr>
      </w:pPr>
      <w:r w:rsidRPr="00F71ED8">
        <w:rPr>
          <w:b/>
          <w:sz w:val="32"/>
          <w:szCs w:val="32"/>
        </w:rPr>
        <w:t xml:space="preserve"> Но самая главная мораль -  что есть зло, а что добро. В наших сказках именно это и выражено. В результате ребенок сравнивает себя с хорошим персонажем и знает, что зло наказуемо.</w:t>
      </w:r>
    </w:p>
    <w:p w:rsidR="00FB216E" w:rsidRPr="00A90E5C" w:rsidRDefault="00FB216E" w:rsidP="008C7274">
      <w:pPr>
        <w:pStyle w:val="56"/>
      </w:pPr>
      <w:r>
        <w:t xml:space="preserve"> </w:t>
      </w:r>
    </w:p>
    <w:sectPr w:rsidR="00FB216E" w:rsidRPr="00A90E5C" w:rsidSect="008E01C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01" w:rsidRDefault="00850601" w:rsidP="00F6562F">
      <w:pPr>
        <w:spacing w:after="0" w:line="240" w:lineRule="auto"/>
      </w:pPr>
      <w:r>
        <w:separator/>
      </w:r>
    </w:p>
  </w:endnote>
  <w:endnote w:type="continuationSeparator" w:id="0">
    <w:p w:rsidR="00850601" w:rsidRDefault="00850601" w:rsidP="00F6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40843"/>
      <w:docPartObj>
        <w:docPartGallery w:val="Page Numbers (Bottom of Page)"/>
        <w:docPartUnique/>
      </w:docPartObj>
    </w:sdtPr>
    <w:sdtContent>
      <w:p w:rsidR="00B7392D" w:rsidRDefault="00B7392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6562F" w:rsidRDefault="00F656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01" w:rsidRDefault="00850601" w:rsidP="00F6562F">
      <w:pPr>
        <w:spacing w:after="0" w:line="240" w:lineRule="auto"/>
      </w:pPr>
      <w:r>
        <w:separator/>
      </w:r>
    </w:p>
  </w:footnote>
  <w:footnote w:type="continuationSeparator" w:id="0">
    <w:p w:rsidR="00850601" w:rsidRDefault="00850601" w:rsidP="00F65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26"/>
    <w:rsid w:val="000B33D9"/>
    <w:rsid w:val="001063A3"/>
    <w:rsid w:val="00113F26"/>
    <w:rsid w:val="001F68BC"/>
    <w:rsid w:val="00221DB6"/>
    <w:rsid w:val="002C6C1D"/>
    <w:rsid w:val="00350358"/>
    <w:rsid w:val="00387CEB"/>
    <w:rsid w:val="0047203C"/>
    <w:rsid w:val="004D2271"/>
    <w:rsid w:val="00520A90"/>
    <w:rsid w:val="0066570A"/>
    <w:rsid w:val="0067298D"/>
    <w:rsid w:val="006A7B90"/>
    <w:rsid w:val="007A22C0"/>
    <w:rsid w:val="007C4C99"/>
    <w:rsid w:val="007E692C"/>
    <w:rsid w:val="008339D2"/>
    <w:rsid w:val="00850601"/>
    <w:rsid w:val="00891BC5"/>
    <w:rsid w:val="008C7274"/>
    <w:rsid w:val="008E01C2"/>
    <w:rsid w:val="00A90E5C"/>
    <w:rsid w:val="00B7392D"/>
    <w:rsid w:val="00C132E8"/>
    <w:rsid w:val="00C45521"/>
    <w:rsid w:val="00C87314"/>
    <w:rsid w:val="00C932EF"/>
    <w:rsid w:val="00D14368"/>
    <w:rsid w:val="00D51049"/>
    <w:rsid w:val="00DB0C9D"/>
    <w:rsid w:val="00DB6E64"/>
    <w:rsid w:val="00EB301D"/>
    <w:rsid w:val="00F420EA"/>
    <w:rsid w:val="00F647C5"/>
    <w:rsid w:val="00F6562F"/>
    <w:rsid w:val="00F71ED8"/>
    <w:rsid w:val="00FB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8339D2"/>
    <w:pPr>
      <w:ind w:left="720"/>
      <w:contextualSpacing/>
    </w:pPr>
  </w:style>
  <w:style w:type="paragraph" w:customStyle="1" w:styleId="a4">
    <w:name w:val="Заголовок"/>
    <w:basedOn w:val="a"/>
    <w:qFormat/>
    <w:rsid w:val="0066570A"/>
    <w:pPr>
      <w:jc w:val="center"/>
    </w:pPr>
    <w:rPr>
      <w:rFonts w:ascii="Times New Roman" w:hAnsi="Times New Roman"/>
      <w:b/>
      <w:sz w:val="36"/>
    </w:rPr>
  </w:style>
  <w:style w:type="paragraph" w:customStyle="1" w:styleId="56">
    <w:name w:val="56 Текст"/>
    <w:basedOn w:val="a4"/>
    <w:qFormat/>
    <w:rsid w:val="00DB6E64"/>
    <w:pPr>
      <w:spacing w:after="120" w:line="240" w:lineRule="auto"/>
      <w:ind w:firstLine="709"/>
      <w:jc w:val="left"/>
    </w:pPr>
    <w:rPr>
      <w:b w:val="0"/>
      <w:sz w:val="28"/>
    </w:rPr>
  </w:style>
  <w:style w:type="paragraph" w:customStyle="1" w:styleId="789">
    <w:name w:val="Под 789"/>
    <w:basedOn w:val="56"/>
    <w:qFormat/>
    <w:rsid w:val="00DB0C9D"/>
    <w:pPr>
      <w:jc w:val="center"/>
    </w:pPr>
    <w:rPr>
      <w:b/>
      <w:i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C1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E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6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562F"/>
  </w:style>
  <w:style w:type="paragraph" w:styleId="a9">
    <w:name w:val="footer"/>
    <w:basedOn w:val="a"/>
    <w:link w:val="aa"/>
    <w:uiPriority w:val="99"/>
    <w:unhideWhenUsed/>
    <w:rsid w:val="00F6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5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8339D2"/>
    <w:pPr>
      <w:ind w:left="720"/>
      <w:contextualSpacing/>
    </w:pPr>
  </w:style>
  <w:style w:type="paragraph" w:customStyle="1" w:styleId="a4">
    <w:name w:val="Заголовок"/>
    <w:basedOn w:val="a"/>
    <w:qFormat/>
    <w:rsid w:val="0066570A"/>
    <w:pPr>
      <w:jc w:val="center"/>
    </w:pPr>
    <w:rPr>
      <w:rFonts w:ascii="Times New Roman" w:hAnsi="Times New Roman"/>
      <w:b/>
      <w:sz w:val="36"/>
    </w:rPr>
  </w:style>
  <w:style w:type="paragraph" w:customStyle="1" w:styleId="56">
    <w:name w:val="56 Текст"/>
    <w:basedOn w:val="a4"/>
    <w:qFormat/>
    <w:rsid w:val="00DB6E64"/>
    <w:pPr>
      <w:spacing w:after="120" w:line="240" w:lineRule="auto"/>
      <w:ind w:firstLine="709"/>
      <w:jc w:val="left"/>
    </w:pPr>
    <w:rPr>
      <w:b w:val="0"/>
      <w:sz w:val="28"/>
    </w:rPr>
  </w:style>
  <w:style w:type="paragraph" w:customStyle="1" w:styleId="789">
    <w:name w:val="Под 789"/>
    <w:basedOn w:val="56"/>
    <w:qFormat/>
    <w:rsid w:val="00DB0C9D"/>
    <w:pPr>
      <w:jc w:val="center"/>
    </w:pPr>
    <w:rPr>
      <w:b/>
      <w:i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C1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E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6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562F"/>
  </w:style>
  <w:style w:type="paragraph" w:styleId="a9">
    <w:name w:val="footer"/>
    <w:basedOn w:val="a"/>
    <w:link w:val="aa"/>
    <w:uiPriority w:val="99"/>
    <w:unhideWhenUsed/>
    <w:rsid w:val="00F6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5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B5BE351-9B1A-401E-B8DD-1A3B6641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dcterms:created xsi:type="dcterms:W3CDTF">2015-02-25T21:11:00Z</dcterms:created>
  <dcterms:modified xsi:type="dcterms:W3CDTF">2015-02-25T21:33:00Z</dcterms:modified>
</cp:coreProperties>
</file>